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8482" w14:textId="77777777" w:rsidR="00AD38EA" w:rsidRPr="00B66BA4" w:rsidRDefault="00AD38EA" w:rsidP="00B66BA4">
      <w:pPr>
        <w:spacing w:line="276" w:lineRule="auto"/>
        <w:rPr>
          <w:rFonts w:ascii="Cambria" w:hAnsi="Cambria"/>
          <w:b/>
          <w:bCs/>
          <w:sz w:val="28"/>
          <w:szCs w:val="28"/>
        </w:rPr>
      </w:pPr>
    </w:p>
    <w:p w14:paraId="49441C62" w14:textId="062A8C23" w:rsidR="00A01DAD" w:rsidRDefault="00F35E2C" w:rsidP="00755763">
      <w:pPr>
        <w:jc w:val="center"/>
        <w:rPr>
          <w:rFonts w:ascii="Cambria" w:hAnsi="Cambria"/>
          <w:b/>
          <w:bCs/>
          <w:sz w:val="28"/>
          <w:szCs w:val="28"/>
        </w:rPr>
      </w:pPr>
      <w:r w:rsidRPr="00F35E2C">
        <w:rPr>
          <w:rFonts w:ascii="Cambria" w:hAnsi="Cambria"/>
          <w:b/>
          <w:bCs/>
          <w:sz w:val="28"/>
          <w:szCs w:val="28"/>
        </w:rPr>
        <w:t>The Effects of Presence (Social, Cognitive, Teaching, and Technology) on The Effectiveness of Blended Inquiry Learning (BIL)</w:t>
      </w:r>
    </w:p>
    <w:p w14:paraId="294EC919" w14:textId="77777777" w:rsidR="00F35E2C" w:rsidRPr="00B66BA4" w:rsidRDefault="00F35E2C" w:rsidP="00755763">
      <w:pPr>
        <w:jc w:val="center"/>
        <w:rPr>
          <w:rFonts w:ascii="Cambria" w:hAnsi="Cambria"/>
          <w:b/>
          <w:bCs/>
        </w:rPr>
      </w:pPr>
    </w:p>
    <w:tbl>
      <w:tblPr>
        <w:tblStyle w:val="PlainTable4"/>
        <w:tblW w:w="9464" w:type="dxa"/>
        <w:tblLayout w:type="fixed"/>
        <w:tblLook w:val="01E0" w:firstRow="1" w:lastRow="1" w:firstColumn="1" w:lastColumn="1" w:noHBand="0" w:noVBand="0"/>
      </w:tblPr>
      <w:tblGrid>
        <w:gridCol w:w="2518"/>
        <w:gridCol w:w="2410"/>
        <w:gridCol w:w="2410"/>
        <w:gridCol w:w="2126"/>
      </w:tblGrid>
      <w:tr w:rsidR="00AD0FA8" w14:paraId="3E402A37" w14:textId="56420B0B" w:rsidTr="00AD0FA8">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476CB077" w14:textId="0C6CC05A" w:rsidR="00AD0FA8" w:rsidRPr="00DC488A" w:rsidRDefault="00AD0FA8" w:rsidP="00DC488A">
            <w:pPr>
              <w:spacing w:before="80"/>
              <w:jc w:val="center"/>
              <w:rPr>
                <w:rFonts w:ascii="Cambria" w:eastAsia="Cambria" w:hAnsi="Cambria" w:cs="Cambria"/>
                <w:sz w:val="21"/>
                <w:szCs w:val="21"/>
              </w:rPr>
            </w:pPr>
            <w:r>
              <w:rPr>
                <w:rFonts w:ascii="Cambria" w:eastAsia="Cambria" w:hAnsi="Cambria" w:cs="Cambria"/>
                <w:b w:val="0"/>
                <w:spacing w:val="-3"/>
                <w:sz w:val="21"/>
                <w:szCs w:val="21"/>
              </w:rPr>
              <w:t xml:space="preserve">Bambang </w:t>
            </w:r>
            <w:proofErr w:type="spellStart"/>
            <w:r>
              <w:rPr>
                <w:rFonts w:ascii="Cambria" w:eastAsia="Cambria" w:hAnsi="Cambria" w:cs="Cambria"/>
                <w:b w:val="0"/>
                <w:spacing w:val="-3"/>
                <w:sz w:val="21"/>
                <w:szCs w:val="21"/>
              </w:rPr>
              <w:t>Riadi</w:t>
            </w:r>
            <w:proofErr w:type="spellEnd"/>
            <w:r>
              <w:rPr>
                <w:rFonts w:ascii="Cambria" w:eastAsia="Cambria" w:hAnsi="Cambria" w:cs="Cambria"/>
                <w:spacing w:val="-3"/>
                <w:sz w:val="21"/>
                <w:szCs w:val="21"/>
              </w:rPr>
              <w:t>*</w:t>
            </w:r>
          </w:p>
        </w:tc>
        <w:tc>
          <w:tcPr>
            <w:cnfStyle w:val="000010000000" w:firstRow="0" w:lastRow="0" w:firstColumn="0" w:lastColumn="0" w:oddVBand="1" w:evenVBand="0" w:oddHBand="0" w:evenHBand="0" w:firstRowFirstColumn="0" w:firstRowLastColumn="0" w:lastRowFirstColumn="0" w:lastRowLastColumn="0"/>
            <w:tcW w:w="2410" w:type="dxa"/>
            <w:shd w:val="clear" w:color="auto" w:fill="auto"/>
          </w:tcPr>
          <w:p w14:paraId="2FBAA630" w14:textId="4D6C58D5" w:rsidR="00AD0FA8" w:rsidRDefault="00AD0FA8" w:rsidP="00DC488A">
            <w:pPr>
              <w:spacing w:before="80"/>
              <w:jc w:val="center"/>
              <w:rPr>
                <w:rFonts w:ascii="Cambria" w:eastAsia="Cambria" w:hAnsi="Cambria" w:cs="Cambria"/>
                <w:sz w:val="21"/>
                <w:szCs w:val="21"/>
              </w:rPr>
            </w:pPr>
            <w:r>
              <w:rPr>
                <w:rFonts w:ascii="Cambria" w:eastAsia="Cambria" w:hAnsi="Cambria" w:cs="Cambria"/>
                <w:b w:val="0"/>
                <w:spacing w:val="-3"/>
                <w:sz w:val="21"/>
                <w:szCs w:val="21"/>
              </w:rPr>
              <w:t>Muhammad Fuad</w:t>
            </w:r>
          </w:p>
        </w:tc>
        <w:tc>
          <w:tcPr>
            <w:tcW w:w="2410" w:type="dxa"/>
            <w:shd w:val="clear" w:color="auto" w:fill="auto"/>
          </w:tcPr>
          <w:p w14:paraId="26865AED" w14:textId="53BE8389" w:rsidR="00AD0FA8" w:rsidRDefault="00AD0FA8" w:rsidP="00DC488A">
            <w:pPr>
              <w:spacing w:before="80"/>
              <w:jc w:val="center"/>
              <w:cnfStyle w:val="100000000000" w:firstRow="1" w:lastRow="0" w:firstColumn="0" w:lastColumn="0" w:oddVBand="0" w:evenVBand="0" w:oddHBand="0" w:evenHBand="0" w:firstRowFirstColumn="0" w:firstRowLastColumn="0" w:lastRowFirstColumn="0" w:lastRowLastColumn="0"/>
              <w:rPr>
                <w:rFonts w:ascii="Cambria" w:eastAsia="Cambria" w:hAnsi="Cambria" w:cs="Cambria"/>
                <w:sz w:val="14"/>
                <w:szCs w:val="14"/>
              </w:rPr>
            </w:pPr>
            <w:proofErr w:type="spellStart"/>
            <w:r>
              <w:rPr>
                <w:rFonts w:ascii="Cambria" w:eastAsia="Cambria" w:hAnsi="Cambria" w:cs="Cambria"/>
                <w:b w:val="0"/>
                <w:spacing w:val="1"/>
                <w:sz w:val="21"/>
                <w:szCs w:val="21"/>
              </w:rPr>
              <w:t>Dwi</w:t>
            </w:r>
            <w:proofErr w:type="spellEnd"/>
            <w:r>
              <w:rPr>
                <w:rFonts w:ascii="Cambria" w:eastAsia="Cambria" w:hAnsi="Cambria" w:cs="Cambria"/>
                <w:b w:val="0"/>
                <w:spacing w:val="1"/>
                <w:sz w:val="21"/>
                <w:szCs w:val="21"/>
              </w:rPr>
              <w:t xml:space="preserve"> </w:t>
            </w:r>
            <w:proofErr w:type="spellStart"/>
            <w:r>
              <w:rPr>
                <w:rFonts w:ascii="Cambria" w:eastAsia="Cambria" w:hAnsi="Cambria" w:cs="Cambria"/>
                <w:b w:val="0"/>
                <w:spacing w:val="1"/>
                <w:sz w:val="21"/>
                <w:szCs w:val="21"/>
              </w:rPr>
              <w:t>Yulianti</w:t>
            </w:r>
            <w:proofErr w:type="spellEnd"/>
          </w:p>
        </w:tc>
        <w:tc>
          <w:tcPr>
            <w:cnfStyle w:val="000100000000" w:firstRow="0" w:lastRow="0" w:firstColumn="0" w:lastColumn="1" w:oddVBand="0" w:evenVBand="0" w:oddHBand="0" w:evenHBand="0" w:firstRowFirstColumn="0" w:firstRowLastColumn="0" w:lastRowFirstColumn="0" w:lastRowLastColumn="0"/>
            <w:tcW w:w="2126" w:type="dxa"/>
            <w:shd w:val="clear" w:color="auto" w:fill="auto"/>
          </w:tcPr>
          <w:p w14:paraId="3EAE89DA" w14:textId="1DD7672B" w:rsidR="00AD0FA8" w:rsidRDefault="00AD0FA8" w:rsidP="00DC488A">
            <w:pPr>
              <w:spacing w:before="80"/>
              <w:jc w:val="center"/>
              <w:rPr>
                <w:rFonts w:ascii="Cambria" w:eastAsia="Cambria" w:hAnsi="Cambria" w:cs="Cambria"/>
                <w:b w:val="0"/>
                <w:spacing w:val="1"/>
                <w:sz w:val="21"/>
                <w:szCs w:val="21"/>
              </w:rPr>
            </w:pPr>
            <w:proofErr w:type="spellStart"/>
            <w:r>
              <w:rPr>
                <w:rFonts w:ascii="Cambria" w:eastAsia="Cambria" w:hAnsi="Cambria" w:cs="Cambria"/>
                <w:b w:val="0"/>
                <w:spacing w:val="1"/>
                <w:sz w:val="21"/>
                <w:szCs w:val="21"/>
              </w:rPr>
              <w:t>Rangga</w:t>
            </w:r>
            <w:proofErr w:type="spellEnd"/>
            <w:r>
              <w:rPr>
                <w:rFonts w:ascii="Cambria" w:eastAsia="Cambria" w:hAnsi="Cambria" w:cs="Cambria"/>
                <w:b w:val="0"/>
                <w:spacing w:val="1"/>
                <w:sz w:val="21"/>
                <w:szCs w:val="21"/>
              </w:rPr>
              <w:t xml:space="preserve"> Firdaus</w:t>
            </w:r>
          </w:p>
        </w:tc>
      </w:tr>
      <w:tr w:rsidR="00AD0FA8" w14:paraId="6E5B4589" w14:textId="48EB3667" w:rsidTr="00AD0FA8">
        <w:trPr>
          <w:cnfStyle w:val="010000000000" w:firstRow="0" w:lastRow="1" w:firstColumn="0" w:lastColumn="0" w:oddVBand="0" w:evenVBand="0" w:oddHBand="0" w:evenHBand="0" w:firstRowFirstColumn="0" w:firstRowLastColumn="0" w:lastRowFirstColumn="0" w:lastRowLastColumn="0"/>
          <w:trHeight w:hRule="exact" w:val="460"/>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1ABC21BB" w14:textId="1E919B3D" w:rsidR="00AD0FA8" w:rsidRDefault="00AD0FA8" w:rsidP="00DC488A">
            <w:pPr>
              <w:spacing w:before="8" w:line="245" w:lineRule="auto"/>
              <w:jc w:val="center"/>
              <w:rPr>
                <w:rFonts w:ascii="Cambria" w:eastAsia="Cambria" w:hAnsi="Cambria" w:cs="Cambria"/>
                <w:spacing w:val="2"/>
                <w:sz w:val="15"/>
                <w:szCs w:val="15"/>
              </w:rPr>
            </w:pPr>
            <w:r w:rsidRPr="00AD0FA8">
              <w:rPr>
                <w:rFonts w:ascii="Cambria" w:eastAsia="Cambria" w:hAnsi="Cambria" w:cs="Cambria"/>
                <w:spacing w:val="-5"/>
                <w:sz w:val="15"/>
                <w:szCs w:val="15"/>
              </w:rPr>
              <w:t>University of Lampung</w:t>
            </w:r>
            <w:r>
              <w:rPr>
                <w:rFonts w:ascii="Cambria" w:eastAsia="Cambria" w:hAnsi="Cambria" w:cs="Cambria"/>
                <w:sz w:val="15"/>
                <w:szCs w:val="15"/>
              </w:rPr>
              <w:t xml:space="preserve">,  </w:t>
            </w:r>
            <w:r>
              <w:rPr>
                <w:rFonts w:ascii="Cambria" w:eastAsia="Cambria" w:hAnsi="Cambria" w:cs="Cambria"/>
                <w:spacing w:val="2"/>
                <w:sz w:val="15"/>
                <w:szCs w:val="15"/>
              </w:rPr>
              <w:t xml:space="preserve"> </w:t>
            </w:r>
          </w:p>
          <w:p w14:paraId="3EA05673" w14:textId="0080448B" w:rsidR="00AD0FA8" w:rsidRDefault="00AD0FA8" w:rsidP="00DC488A">
            <w:pPr>
              <w:spacing w:before="8" w:line="245" w:lineRule="auto"/>
              <w:jc w:val="center"/>
              <w:rPr>
                <w:rFonts w:ascii="Cambria" w:eastAsia="Cambria" w:hAnsi="Cambria" w:cs="Cambria"/>
                <w:sz w:val="15"/>
                <w:szCs w:val="15"/>
              </w:rPr>
            </w:pPr>
            <w:r>
              <w:rPr>
                <w:rFonts w:ascii="Cambria" w:eastAsia="Cambria" w:hAnsi="Cambria" w:cs="Cambria"/>
                <w:spacing w:val="2"/>
                <w:sz w:val="15"/>
                <w:szCs w:val="15"/>
              </w:rPr>
              <w:t>INDONESIA</w:t>
            </w:r>
          </w:p>
        </w:tc>
        <w:tc>
          <w:tcPr>
            <w:cnfStyle w:val="000010000000" w:firstRow="0" w:lastRow="0" w:firstColumn="0" w:lastColumn="0" w:oddVBand="1" w:evenVBand="0" w:oddHBand="0" w:evenHBand="0" w:firstRowFirstColumn="0" w:firstRowLastColumn="0" w:lastRowFirstColumn="0" w:lastRowLastColumn="0"/>
            <w:tcW w:w="2410" w:type="dxa"/>
            <w:shd w:val="clear" w:color="auto" w:fill="auto"/>
          </w:tcPr>
          <w:p w14:paraId="486C438A" w14:textId="554D0834" w:rsidR="00AD0FA8" w:rsidRDefault="00AD0FA8" w:rsidP="00DC488A">
            <w:pPr>
              <w:spacing w:before="8" w:line="245" w:lineRule="auto"/>
              <w:jc w:val="center"/>
              <w:rPr>
                <w:rFonts w:ascii="Cambria" w:eastAsia="Cambria" w:hAnsi="Cambria" w:cs="Cambria"/>
                <w:spacing w:val="2"/>
                <w:sz w:val="15"/>
                <w:szCs w:val="15"/>
              </w:rPr>
            </w:pPr>
            <w:r w:rsidRPr="00AD0FA8">
              <w:rPr>
                <w:rFonts w:ascii="Cambria" w:eastAsia="Cambria" w:hAnsi="Cambria" w:cs="Cambria"/>
                <w:sz w:val="15"/>
                <w:szCs w:val="15"/>
              </w:rPr>
              <w:t>University of Lampung</w:t>
            </w:r>
            <w:r>
              <w:rPr>
                <w:rFonts w:ascii="Cambria" w:eastAsia="Cambria" w:hAnsi="Cambria" w:cs="Cambria"/>
                <w:sz w:val="15"/>
                <w:szCs w:val="15"/>
              </w:rPr>
              <w:t xml:space="preserve">,  </w:t>
            </w:r>
            <w:r>
              <w:rPr>
                <w:rFonts w:ascii="Cambria" w:eastAsia="Cambria" w:hAnsi="Cambria" w:cs="Cambria"/>
                <w:spacing w:val="2"/>
                <w:sz w:val="15"/>
                <w:szCs w:val="15"/>
              </w:rPr>
              <w:t xml:space="preserve"> </w:t>
            </w:r>
          </w:p>
          <w:p w14:paraId="282144C8" w14:textId="2AC9B49E" w:rsidR="00AD0FA8" w:rsidRDefault="00AD0FA8" w:rsidP="00DC488A">
            <w:pPr>
              <w:spacing w:before="8" w:line="245" w:lineRule="auto"/>
              <w:jc w:val="center"/>
              <w:rPr>
                <w:rFonts w:ascii="Cambria" w:eastAsia="Cambria" w:hAnsi="Cambria" w:cs="Cambria"/>
                <w:sz w:val="15"/>
                <w:szCs w:val="15"/>
              </w:rPr>
            </w:pPr>
            <w:r w:rsidRPr="00AD0FA8">
              <w:rPr>
                <w:rFonts w:ascii="Cambria" w:eastAsia="Cambria" w:hAnsi="Cambria" w:cs="Cambria"/>
                <w:spacing w:val="2"/>
                <w:sz w:val="15"/>
                <w:szCs w:val="15"/>
              </w:rPr>
              <w:t>INDONESIA</w:t>
            </w:r>
          </w:p>
        </w:tc>
        <w:tc>
          <w:tcPr>
            <w:tcW w:w="2410" w:type="dxa"/>
            <w:shd w:val="clear" w:color="auto" w:fill="auto"/>
          </w:tcPr>
          <w:p w14:paraId="3A1AEE86" w14:textId="39E77AE4" w:rsidR="00AD0FA8" w:rsidRDefault="00AD0FA8" w:rsidP="00DC488A">
            <w:pPr>
              <w:spacing w:before="8" w:line="245" w:lineRule="auto"/>
              <w:jc w:val="center"/>
              <w:cnfStyle w:val="010000000000" w:firstRow="0" w:lastRow="1" w:firstColumn="0" w:lastColumn="0" w:oddVBand="0" w:evenVBand="0" w:oddHBand="0" w:evenHBand="0" w:firstRowFirstColumn="0" w:firstRowLastColumn="0" w:lastRowFirstColumn="0" w:lastRowLastColumn="0"/>
              <w:rPr>
                <w:rFonts w:ascii="Cambria" w:eastAsia="Cambria" w:hAnsi="Cambria" w:cs="Cambria"/>
                <w:spacing w:val="2"/>
                <w:sz w:val="15"/>
                <w:szCs w:val="15"/>
              </w:rPr>
            </w:pPr>
            <w:r w:rsidRPr="00AD0FA8">
              <w:rPr>
                <w:rFonts w:ascii="Cambria" w:eastAsia="Cambria" w:hAnsi="Cambria" w:cs="Cambria"/>
                <w:sz w:val="15"/>
                <w:szCs w:val="15"/>
              </w:rPr>
              <w:t>University of Lampung</w:t>
            </w:r>
            <w:r>
              <w:rPr>
                <w:rFonts w:ascii="Cambria" w:eastAsia="Cambria" w:hAnsi="Cambria" w:cs="Cambria"/>
                <w:sz w:val="15"/>
                <w:szCs w:val="15"/>
              </w:rPr>
              <w:t xml:space="preserve">,  </w:t>
            </w:r>
            <w:r>
              <w:rPr>
                <w:rFonts w:ascii="Cambria" w:eastAsia="Cambria" w:hAnsi="Cambria" w:cs="Cambria"/>
                <w:spacing w:val="2"/>
                <w:sz w:val="15"/>
                <w:szCs w:val="15"/>
              </w:rPr>
              <w:t xml:space="preserve"> </w:t>
            </w:r>
          </w:p>
          <w:p w14:paraId="1F587FAE" w14:textId="571FB18A" w:rsidR="00AD0FA8" w:rsidRDefault="00AD0FA8" w:rsidP="00DC488A">
            <w:pPr>
              <w:spacing w:before="8" w:line="245" w:lineRule="auto"/>
              <w:jc w:val="center"/>
              <w:cnfStyle w:val="010000000000" w:firstRow="0" w:lastRow="1" w:firstColumn="0" w:lastColumn="0" w:oddVBand="0" w:evenVBand="0" w:oddHBand="0" w:evenHBand="0" w:firstRowFirstColumn="0" w:firstRowLastColumn="0" w:lastRowFirstColumn="0" w:lastRowLastColumn="0"/>
              <w:rPr>
                <w:rFonts w:ascii="Cambria" w:eastAsia="Cambria" w:hAnsi="Cambria" w:cs="Cambria"/>
                <w:sz w:val="15"/>
                <w:szCs w:val="15"/>
              </w:rPr>
            </w:pPr>
            <w:r w:rsidRPr="00AD0FA8">
              <w:rPr>
                <w:rFonts w:ascii="Cambria" w:eastAsia="Cambria" w:hAnsi="Cambria" w:cs="Cambria"/>
                <w:spacing w:val="2"/>
                <w:sz w:val="15"/>
                <w:szCs w:val="15"/>
              </w:rPr>
              <w:t>INDONESIA</w:t>
            </w:r>
          </w:p>
        </w:tc>
        <w:tc>
          <w:tcPr>
            <w:cnfStyle w:val="000100000000" w:firstRow="0" w:lastRow="0" w:firstColumn="0" w:lastColumn="1" w:oddVBand="0" w:evenVBand="0" w:oddHBand="0" w:evenHBand="0" w:firstRowFirstColumn="0" w:firstRowLastColumn="0" w:lastRowFirstColumn="0" w:lastRowLastColumn="0"/>
            <w:tcW w:w="2126" w:type="dxa"/>
            <w:shd w:val="clear" w:color="auto" w:fill="auto"/>
          </w:tcPr>
          <w:p w14:paraId="4D0D52F7" w14:textId="02FAEE9D" w:rsidR="00AD0FA8" w:rsidRDefault="00AD0FA8" w:rsidP="00AD0FA8">
            <w:pPr>
              <w:spacing w:before="8" w:line="245" w:lineRule="auto"/>
              <w:jc w:val="center"/>
              <w:rPr>
                <w:rFonts w:ascii="Cambria" w:eastAsia="Cambria" w:hAnsi="Cambria" w:cs="Cambria"/>
                <w:spacing w:val="2"/>
                <w:sz w:val="15"/>
                <w:szCs w:val="15"/>
              </w:rPr>
            </w:pPr>
            <w:r w:rsidRPr="00AD0FA8">
              <w:rPr>
                <w:rFonts w:ascii="Cambria" w:eastAsia="Cambria" w:hAnsi="Cambria" w:cs="Cambria"/>
                <w:sz w:val="15"/>
                <w:szCs w:val="15"/>
              </w:rPr>
              <w:t>University of Lampung</w:t>
            </w:r>
            <w:r>
              <w:rPr>
                <w:rFonts w:ascii="Cambria" w:eastAsia="Cambria" w:hAnsi="Cambria" w:cs="Cambria"/>
                <w:sz w:val="15"/>
                <w:szCs w:val="15"/>
              </w:rPr>
              <w:t xml:space="preserve">,  </w:t>
            </w:r>
            <w:r>
              <w:rPr>
                <w:rFonts w:ascii="Cambria" w:eastAsia="Cambria" w:hAnsi="Cambria" w:cs="Cambria"/>
                <w:spacing w:val="2"/>
                <w:sz w:val="15"/>
                <w:szCs w:val="15"/>
              </w:rPr>
              <w:t xml:space="preserve"> </w:t>
            </w:r>
          </w:p>
          <w:p w14:paraId="0292EED4" w14:textId="4C3B6EAA" w:rsidR="00AD0FA8" w:rsidRDefault="00AD0FA8" w:rsidP="00AD0FA8">
            <w:pPr>
              <w:spacing w:before="8" w:line="245" w:lineRule="auto"/>
              <w:jc w:val="center"/>
              <w:rPr>
                <w:rFonts w:ascii="Cambria" w:eastAsia="Cambria" w:hAnsi="Cambria" w:cs="Cambria"/>
                <w:spacing w:val="-5"/>
                <w:sz w:val="15"/>
                <w:szCs w:val="15"/>
              </w:rPr>
            </w:pPr>
            <w:r>
              <w:rPr>
                <w:rFonts w:ascii="Cambria" w:eastAsia="Cambria" w:hAnsi="Cambria" w:cs="Cambria"/>
                <w:spacing w:val="2"/>
                <w:sz w:val="15"/>
                <w:szCs w:val="15"/>
              </w:rPr>
              <w:t>INDONESIA</w:t>
            </w:r>
          </w:p>
        </w:tc>
      </w:tr>
    </w:tbl>
    <w:p w14:paraId="6069D4BE" w14:textId="5CABB172" w:rsidR="00A01DAD" w:rsidRDefault="00A01DAD" w:rsidP="00755763">
      <w:pPr>
        <w:jc w:val="center"/>
        <w:rPr>
          <w:rFonts w:ascii="Cambria" w:hAnsi="Cambria"/>
        </w:rPr>
      </w:pPr>
    </w:p>
    <w:p w14:paraId="10C096FA" w14:textId="77777777" w:rsidR="005A61E1" w:rsidRPr="00B66BA4" w:rsidRDefault="005A61E1" w:rsidP="00755763">
      <w:pPr>
        <w:jc w:val="center"/>
        <w:rPr>
          <w:rFonts w:ascii="Cambria" w:hAnsi="Cambria"/>
        </w:rPr>
      </w:pPr>
    </w:p>
    <w:tbl>
      <w:tblPr>
        <w:tblStyle w:val="TableGrid"/>
        <w:tblW w:w="9356" w:type="dxa"/>
        <w:tblInd w:w="108" w:type="dxa"/>
        <w:tblLayout w:type="fixed"/>
        <w:tblLook w:val="04A0" w:firstRow="1" w:lastRow="0" w:firstColumn="1" w:lastColumn="0" w:noHBand="0" w:noVBand="1"/>
      </w:tblPr>
      <w:tblGrid>
        <w:gridCol w:w="2592"/>
        <w:gridCol w:w="385"/>
        <w:gridCol w:w="6379"/>
      </w:tblGrid>
      <w:tr w:rsidR="00A01DAD" w:rsidRPr="005A61E1" w14:paraId="3730A22B" w14:textId="77777777" w:rsidTr="00164EF0">
        <w:tc>
          <w:tcPr>
            <w:tcW w:w="2592" w:type="dxa"/>
            <w:tcBorders>
              <w:top w:val="single" w:sz="4" w:space="0" w:color="auto"/>
              <w:left w:val="nil"/>
              <w:bottom w:val="single" w:sz="4" w:space="0" w:color="auto"/>
              <w:right w:val="nil"/>
            </w:tcBorders>
          </w:tcPr>
          <w:p w14:paraId="6F6CF844" w14:textId="1F814C69" w:rsidR="00A01DAD" w:rsidRPr="005A61E1" w:rsidRDefault="00A01DAD" w:rsidP="00755763">
            <w:pPr>
              <w:jc w:val="both"/>
              <w:rPr>
                <w:rFonts w:ascii="Cambria" w:hAnsi="Cambria"/>
                <w:b/>
                <w:sz w:val="18"/>
                <w:szCs w:val="18"/>
              </w:rPr>
            </w:pPr>
            <w:r w:rsidRPr="005A61E1">
              <w:rPr>
                <w:rFonts w:ascii="Cambria" w:hAnsi="Cambria"/>
                <w:b/>
                <w:sz w:val="18"/>
                <w:szCs w:val="18"/>
              </w:rPr>
              <w:t xml:space="preserve">Article Info </w:t>
            </w:r>
          </w:p>
        </w:tc>
        <w:tc>
          <w:tcPr>
            <w:tcW w:w="385" w:type="dxa"/>
            <w:tcBorders>
              <w:top w:val="single" w:sz="4" w:space="0" w:color="auto"/>
              <w:left w:val="nil"/>
              <w:bottom w:val="nil"/>
              <w:right w:val="nil"/>
            </w:tcBorders>
          </w:tcPr>
          <w:p w14:paraId="427D4562" w14:textId="77777777" w:rsidR="00A01DAD" w:rsidRPr="005A61E1" w:rsidRDefault="00A01DAD" w:rsidP="00755763">
            <w:pPr>
              <w:jc w:val="center"/>
              <w:rPr>
                <w:rFonts w:ascii="Cambria" w:hAnsi="Cambria"/>
                <w:sz w:val="18"/>
                <w:szCs w:val="18"/>
              </w:rPr>
            </w:pPr>
          </w:p>
        </w:tc>
        <w:tc>
          <w:tcPr>
            <w:tcW w:w="6379" w:type="dxa"/>
            <w:tcBorders>
              <w:top w:val="single" w:sz="4" w:space="0" w:color="auto"/>
              <w:left w:val="nil"/>
              <w:bottom w:val="single" w:sz="4" w:space="0" w:color="auto"/>
              <w:right w:val="nil"/>
            </w:tcBorders>
          </w:tcPr>
          <w:p w14:paraId="5ADBA408" w14:textId="4156B9EB" w:rsidR="00A01DAD" w:rsidRPr="005A61E1" w:rsidRDefault="008406D3" w:rsidP="00755763">
            <w:pPr>
              <w:rPr>
                <w:rFonts w:ascii="Cambria" w:hAnsi="Cambria"/>
                <w:color w:val="000000"/>
                <w:sz w:val="18"/>
                <w:szCs w:val="18"/>
              </w:rPr>
            </w:pPr>
            <w:r w:rsidRPr="005A61E1">
              <w:rPr>
                <w:rFonts w:ascii="Cambria" w:hAnsi="Cambria"/>
                <w:b/>
                <w:bCs/>
                <w:iCs/>
                <w:sz w:val="18"/>
                <w:szCs w:val="18"/>
              </w:rPr>
              <w:t xml:space="preserve">Abstract </w:t>
            </w:r>
          </w:p>
        </w:tc>
      </w:tr>
      <w:tr w:rsidR="00A5426A" w:rsidRPr="005A61E1" w14:paraId="7D8D12C7" w14:textId="77777777" w:rsidTr="00754671">
        <w:trPr>
          <w:trHeight w:val="1268"/>
        </w:trPr>
        <w:tc>
          <w:tcPr>
            <w:tcW w:w="2592" w:type="dxa"/>
            <w:tcBorders>
              <w:top w:val="single" w:sz="4" w:space="0" w:color="auto"/>
              <w:left w:val="nil"/>
              <w:bottom w:val="single" w:sz="4" w:space="0" w:color="auto"/>
              <w:right w:val="nil"/>
            </w:tcBorders>
          </w:tcPr>
          <w:p w14:paraId="24528754" w14:textId="77777777" w:rsidR="00A5426A" w:rsidRPr="005A61E1" w:rsidRDefault="00A5426A" w:rsidP="008406D3">
            <w:pPr>
              <w:jc w:val="both"/>
              <w:rPr>
                <w:rFonts w:ascii="Cambria" w:hAnsi="Cambria"/>
                <w:b/>
                <w:i/>
                <w:sz w:val="18"/>
                <w:szCs w:val="18"/>
              </w:rPr>
            </w:pPr>
          </w:p>
          <w:p w14:paraId="05B8D9D0" w14:textId="2E7F9E73" w:rsidR="00A5426A" w:rsidRPr="002F6BE9" w:rsidRDefault="00A5426A" w:rsidP="002F6BE9">
            <w:pPr>
              <w:spacing w:after="120"/>
              <w:jc w:val="both"/>
              <w:rPr>
                <w:rFonts w:ascii="Cambria" w:hAnsi="Cambria"/>
                <w:b/>
                <w:i/>
                <w:sz w:val="18"/>
                <w:szCs w:val="18"/>
              </w:rPr>
            </w:pPr>
            <w:r w:rsidRPr="005A61E1">
              <w:rPr>
                <w:rFonts w:ascii="Cambria" w:hAnsi="Cambria"/>
                <w:b/>
                <w:i/>
                <w:sz w:val="18"/>
                <w:szCs w:val="18"/>
              </w:rPr>
              <w:t>Article history:</w:t>
            </w:r>
          </w:p>
          <w:p w14:paraId="6A6AA1C2" w14:textId="66B69682" w:rsidR="00A5426A" w:rsidRPr="005A61E1" w:rsidRDefault="00A5426A" w:rsidP="00755763">
            <w:pPr>
              <w:jc w:val="both"/>
              <w:rPr>
                <w:rFonts w:ascii="Cambria" w:hAnsi="Cambria"/>
                <w:sz w:val="18"/>
                <w:szCs w:val="18"/>
              </w:rPr>
            </w:pPr>
            <w:r w:rsidRPr="005A61E1">
              <w:rPr>
                <w:rFonts w:ascii="Cambria" w:hAnsi="Cambria"/>
                <w:sz w:val="18"/>
                <w:szCs w:val="18"/>
              </w:rPr>
              <w:t>Received: Month XX, 20XX</w:t>
            </w:r>
          </w:p>
          <w:p w14:paraId="17CC8B30" w14:textId="6D5747DB" w:rsidR="00A5426A" w:rsidRPr="005A61E1" w:rsidRDefault="00A5426A" w:rsidP="00755763">
            <w:pPr>
              <w:jc w:val="both"/>
              <w:rPr>
                <w:rFonts w:ascii="Cambria" w:hAnsi="Cambria"/>
                <w:sz w:val="18"/>
                <w:szCs w:val="18"/>
              </w:rPr>
            </w:pPr>
            <w:r>
              <w:rPr>
                <w:rFonts w:ascii="Cambria" w:hAnsi="Cambria"/>
                <w:sz w:val="18"/>
                <w:szCs w:val="18"/>
              </w:rPr>
              <w:t>Revised</w:t>
            </w:r>
            <w:r w:rsidRPr="005A61E1">
              <w:rPr>
                <w:rFonts w:ascii="Cambria" w:hAnsi="Cambria"/>
                <w:sz w:val="18"/>
                <w:szCs w:val="18"/>
              </w:rPr>
              <w:t>: Month XX, 20XX</w:t>
            </w:r>
          </w:p>
          <w:p w14:paraId="1D045FA5" w14:textId="31B0D90C" w:rsidR="00A5426A" w:rsidRPr="005A61E1" w:rsidRDefault="00A5426A" w:rsidP="00755763">
            <w:pPr>
              <w:jc w:val="both"/>
              <w:rPr>
                <w:rFonts w:ascii="Cambria" w:hAnsi="Cambria"/>
                <w:sz w:val="18"/>
                <w:szCs w:val="18"/>
              </w:rPr>
            </w:pPr>
            <w:r>
              <w:rPr>
                <w:rFonts w:ascii="Cambria" w:hAnsi="Cambria"/>
                <w:sz w:val="18"/>
                <w:szCs w:val="18"/>
              </w:rPr>
              <w:t>Accepted</w:t>
            </w:r>
            <w:r w:rsidRPr="005A61E1">
              <w:rPr>
                <w:rFonts w:ascii="Cambria" w:hAnsi="Cambria"/>
                <w:sz w:val="18"/>
                <w:szCs w:val="18"/>
              </w:rPr>
              <w:t>: Month XX, 20XX</w:t>
            </w:r>
          </w:p>
          <w:p w14:paraId="4BD6010D" w14:textId="3998C6F4" w:rsidR="00A5426A" w:rsidRPr="005A61E1" w:rsidRDefault="00A5426A" w:rsidP="006654C5">
            <w:pPr>
              <w:jc w:val="both"/>
              <w:rPr>
                <w:rFonts w:ascii="Cambria" w:hAnsi="Cambria"/>
                <w:sz w:val="18"/>
                <w:szCs w:val="18"/>
              </w:rPr>
            </w:pPr>
            <w:r w:rsidRPr="005A61E1">
              <w:rPr>
                <w:rFonts w:ascii="Cambria" w:hAnsi="Cambria"/>
                <w:sz w:val="18"/>
                <w:szCs w:val="18"/>
              </w:rPr>
              <w:t>(</w:t>
            </w:r>
            <w:r>
              <w:rPr>
                <w:rFonts w:ascii="Cambria" w:hAnsi="Cambria"/>
                <w:sz w:val="18"/>
                <w:szCs w:val="18"/>
              </w:rPr>
              <w:t>Cambria</w:t>
            </w:r>
            <w:r w:rsidRPr="005A61E1">
              <w:rPr>
                <w:rFonts w:ascii="Cambria" w:hAnsi="Cambria"/>
                <w:sz w:val="18"/>
                <w:szCs w:val="18"/>
              </w:rPr>
              <w:t xml:space="preserve"> </w:t>
            </w:r>
            <w:r>
              <w:rPr>
                <w:rFonts w:ascii="Cambria" w:hAnsi="Cambria"/>
                <w:sz w:val="18"/>
                <w:szCs w:val="18"/>
              </w:rPr>
              <w:t>9</w:t>
            </w:r>
            <w:r w:rsidRPr="005A61E1">
              <w:rPr>
                <w:rFonts w:ascii="Cambria" w:hAnsi="Cambria"/>
                <w:sz w:val="18"/>
                <w:szCs w:val="18"/>
              </w:rPr>
              <w:t>)</w:t>
            </w:r>
          </w:p>
        </w:tc>
        <w:tc>
          <w:tcPr>
            <w:tcW w:w="385" w:type="dxa"/>
            <w:vMerge w:val="restart"/>
            <w:tcBorders>
              <w:top w:val="nil"/>
              <w:left w:val="nil"/>
              <w:bottom w:val="nil"/>
              <w:right w:val="nil"/>
            </w:tcBorders>
          </w:tcPr>
          <w:p w14:paraId="6BF32DD5" w14:textId="77777777" w:rsidR="00A5426A" w:rsidRPr="005A61E1" w:rsidRDefault="00A5426A" w:rsidP="00755763">
            <w:pPr>
              <w:jc w:val="both"/>
              <w:rPr>
                <w:rFonts w:ascii="Cambria" w:hAnsi="Cambria"/>
                <w:sz w:val="18"/>
                <w:szCs w:val="18"/>
              </w:rPr>
            </w:pPr>
          </w:p>
        </w:tc>
        <w:tc>
          <w:tcPr>
            <w:tcW w:w="6379" w:type="dxa"/>
            <w:vMerge w:val="restart"/>
            <w:tcBorders>
              <w:top w:val="single" w:sz="4" w:space="0" w:color="auto"/>
              <w:left w:val="nil"/>
              <w:right w:val="nil"/>
            </w:tcBorders>
          </w:tcPr>
          <w:p w14:paraId="7280A398" w14:textId="77777777" w:rsidR="00A5426A" w:rsidRPr="005A61E1" w:rsidRDefault="00A5426A" w:rsidP="00755763">
            <w:pPr>
              <w:jc w:val="both"/>
              <w:rPr>
                <w:rFonts w:ascii="Cambria" w:hAnsi="Cambria"/>
                <w:color w:val="000000"/>
                <w:sz w:val="18"/>
                <w:szCs w:val="18"/>
                <w:lang w:val="fi-FI"/>
              </w:rPr>
            </w:pPr>
          </w:p>
          <w:p w14:paraId="6B32239C" w14:textId="2FE75D68" w:rsidR="00A5426A" w:rsidRPr="005A61E1" w:rsidRDefault="00543DF4" w:rsidP="006654C5">
            <w:pPr>
              <w:jc w:val="both"/>
              <w:rPr>
                <w:rFonts w:ascii="Cambria" w:hAnsi="Cambria"/>
                <w:color w:val="000000"/>
                <w:sz w:val="18"/>
                <w:szCs w:val="18"/>
                <w:lang w:val="fi-FI"/>
              </w:rPr>
            </w:pPr>
            <w:r w:rsidRPr="00543DF4">
              <w:rPr>
                <w:rFonts w:ascii="Cambria" w:hAnsi="Cambria"/>
                <w:color w:val="000000"/>
                <w:sz w:val="18"/>
                <w:szCs w:val="18"/>
                <w:lang w:val="fi-FI"/>
              </w:rPr>
              <w:t>This study aims to assess the influence of social, cognitive, teaching, and technology presence on the success of Blended Inquiry Learning (BIL). The study was conducted on 222 students from the University of Lampung using an online self-administered Likert scale questionnaire. Data were analysed with Partial Least Squares (PLS) Regression. The results showed that all four aspects significantly impacted the effectiveness of BIL, with technological presence being the most prominent influence, while social presence was the least impactful. The BIL paradigm enhances students' understanding of topics, critical thinking skills, and capacity for independent learning. This research proposes to incorporate the element of technological presence into the Community of Inquiry (CoI) framework to enhance the integration of technology in the learning environment.</w:t>
            </w:r>
          </w:p>
        </w:tc>
      </w:tr>
      <w:tr w:rsidR="00A5426A" w:rsidRPr="005A61E1" w14:paraId="05452568" w14:textId="77777777" w:rsidTr="00754671">
        <w:trPr>
          <w:trHeight w:val="2230"/>
        </w:trPr>
        <w:tc>
          <w:tcPr>
            <w:tcW w:w="2592" w:type="dxa"/>
            <w:tcBorders>
              <w:top w:val="single" w:sz="4" w:space="0" w:color="auto"/>
              <w:left w:val="nil"/>
              <w:bottom w:val="single" w:sz="4" w:space="0" w:color="auto"/>
              <w:right w:val="nil"/>
            </w:tcBorders>
          </w:tcPr>
          <w:p w14:paraId="3247976B" w14:textId="77777777" w:rsidR="00A5426A" w:rsidRPr="005A61E1" w:rsidRDefault="00A5426A" w:rsidP="008406D3">
            <w:pPr>
              <w:jc w:val="both"/>
              <w:rPr>
                <w:rFonts w:ascii="Cambria" w:hAnsi="Cambria"/>
                <w:b/>
                <w:i/>
                <w:sz w:val="18"/>
                <w:szCs w:val="18"/>
              </w:rPr>
            </w:pPr>
          </w:p>
          <w:p w14:paraId="281646EB" w14:textId="71325083" w:rsidR="00A5426A" w:rsidRPr="005A61E1" w:rsidRDefault="00A5426A" w:rsidP="00755763">
            <w:pPr>
              <w:spacing w:after="120"/>
              <w:jc w:val="both"/>
              <w:rPr>
                <w:rFonts w:ascii="Cambria" w:hAnsi="Cambria"/>
                <w:b/>
                <w:i/>
                <w:sz w:val="18"/>
                <w:szCs w:val="18"/>
              </w:rPr>
            </w:pPr>
            <w:r w:rsidRPr="005A61E1">
              <w:rPr>
                <w:rFonts w:ascii="Cambria" w:hAnsi="Cambria"/>
                <w:b/>
                <w:i/>
                <w:sz w:val="18"/>
                <w:szCs w:val="18"/>
              </w:rPr>
              <w:t>Keywords:</w:t>
            </w:r>
          </w:p>
          <w:p w14:paraId="4039AEF3" w14:textId="1C91546D" w:rsidR="00A5426A" w:rsidRPr="005A61E1" w:rsidRDefault="007068B9" w:rsidP="00755763">
            <w:pPr>
              <w:jc w:val="both"/>
              <w:rPr>
                <w:rFonts w:ascii="Cambria" w:hAnsi="Cambria"/>
                <w:sz w:val="18"/>
                <w:szCs w:val="18"/>
              </w:rPr>
            </w:pPr>
            <w:r>
              <w:rPr>
                <w:rFonts w:ascii="Cambria" w:hAnsi="Cambria"/>
                <w:color w:val="000000"/>
                <w:sz w:val="18"/>
                <w:szCs w:val="18"/>
                <w:lang w:val="fi-FI"/>
              </w:rPr>
              <w:t>b</w:t>
            </w:r>
            <w:r w:rsidR="00AD0FA8" w:rsidRPr="00AD0FA8">
              <w:rPr>
                <w:rFonts w:ascii="Cambria" w:hAnsi="Cambria"/>
                <w:color w:val="000000"/>
                <w:sz w:val="18"/>
                <w:szCs w:val="18"/>
                <w:lang w:val="fi-FI"/>
              </w:rPr>
              <w:t xml:space="preserve">lended </w:t>
            </w:r>
            <w:r>
              <w:rPr>
                <w:rFonts w:ascii="Cambria" w:hAnsi="Cambria"/>
                <w:color w:val="000000"/>
                <w:sz w:val="18"/>
                <w:szCs w:val="18"/>
                <w:lang w:val="fi-FI"/>
              </w:rPr>
              <w:t>i</w:t>
            </w:r>
            <w:r w:rsidR="00AD0FA8" w:rsidRPr="00AD0FA8">
              <w:rPr>
                <w:rFonts w:ascii="Cambria" w:hAnsi="Cambria"/>
                <w:color w:val="000000"/>
                <w:sz w:val="18"/>
                <w:szCs w:val="18"/>
                <w:lang w:val="fi-FI"/>
              </w:rPr>
              <w:t xml:space="preserve">nquiry </w:t>
            </w:r>
            <w:r>
              <w:rPr>
                <w:rFonts w:ascii="Cambria" w:hAnsi="Cambria"/>
                <w:color w:val="000000"/>
                <w:sz w:val="18"/>
                <w:szCs w:val="18"/>
                <w:lang w:val="fi-FI"/>
              </w:rPr>
              <w:t>l</w:t>
            </w:r>
            <w:r w:rsidR="00AD0FA8" w:rsidRPr="00AD0FA8">
              <w:rPr>
                <w:rFonts w:ascii="Cambria" w:hAnsi="Cambria"/>
                <w:color w:val="000000"/>
                <w:sz w:val="18"/>
                <w:szCs w:val="18"/>
                <w:lang w:val="fi-FI"/>
              </w:rPr>
              <w:t>earning</w:t>
            </w:r>
            <w:r>
              <w:rPr>
                <w:rFonts w:ascii="Cambria" w:hAnsi="Cambria"/>
                <w:color w:val="000000"/>
                <w:sz w:val="18"/>
                <w:szCs w:val="18"/>
                <w:lang w:val="fi-FI"/>
              </w:rPr>
              <w:t>;</w:t>
            </w:r>
            <w:r w:rsidR="00AD0FA8" w:rsidRPr="005A61E1">
              <w:rPr>
                <w:rFonts w:ascii="Cambria" w:hAnsi="Cambria"/>
                <w:sz w:val="18"/>
                <w:szCs w:val="18"/>
              </w:rPr>
              <w:t xml:space="preserve"> </w:t>
            </w:r>
          </w:p>
          <w:p w14:paraId="7EED96DF" w14:textId="243B2AE9" w:rsidR="00AD0FA8" w:rsidRDefault="007068B9" w:rsidP="00755763">
            <w:pPr>
              <w:jc w:val="both"/>
              <w:rPr>
                <w:rFonts w:ascii="Cambria" w:hAnsi="Cambria"/>
                <w:sz w:val="18"/>
                <w:szCs w:val="18"/>
              </w:rPr>
            </w:pPr>
            <w:r>
              <w:rPr>
                <w:rFonts w:ascii="Cambria" w:hAnsi="Cambria"/>
                <w:color w:val="000000"/>
                <w:sz w:val="18"/>
                <w:szCs w:val="18"/>
                <w:lang w:val="fi-FI"/>
              </w:rPr>
              <w:t>c</w:t>
            </w:r>
            <w:r w:rsidR="00AD0FA8" w:rsidRPr="00AD0FA8">
              <w:rPr>
                <w:rFonts w:ascii="Cambria" w:hAnsi="Cambria"/>
                <w:color w:val="000000"/>
                <w:sz w:val="18"/>
                <w:szCs w:val="18"/>
                <w:lang w:val="fi-FI"/>
              </w:rPr>
              <w:t xml:space="preserve">ommunity of </w:t>
            </w:r>
            <w:r>
              <w:rPr>
                <w:rFonts w:ascii="Cambria" w:hAnsi="Cambria"/>
                <w:color w:val="000000"/>
                <w:sz w:val="18"/>
                <w:szCs w:val="18"/>
                <w:lang w:val="fi-FI"/>
              </w:rPr>
              <w:t>i</w:t>
            </w:r>
            <w:r w:rsidR="00AD0FA8" w:rsidRPr="00AD0FA8">
              <w:rPr>
                <w:rFonts w:ascii="Cambria" w:hAnsi="Cambria"/>
                <w:color w:val="000000"/>
                <w:sz w:val="18"/>
                <w:szCs w:val="18"/>
                <w:lang w:val="fi-FI"/>
              </w:rPr>
              <w:t>nquiry</w:t>
            </w:r>
            <w:r>
              <w:rPr>
                <w:rFonts w:ascii="Cambria" w:hAnsi="Cambria"/>
                <w:sz w:val="18"/>
                <w:szCs w:val="18"/>
              </w:rPr>
              <w:t>;</w:t>
            </w:r>
          </w:p>
          <w:p w14:paraId="021E97B5" w14:textId="18ED4B99" w:rsidR="007068B9" w:rsidRDefault="007068B9" w:rsidP="00755763">
            <w:pPr>
              <w:jc w:val="both"/>
              <w:rPr>
                <w:rFonts w:ascii="Cambria" w:hAnsi="Cambria"/>
                <w:sz w:val="18"/>
                <w:szCs w:val="18"/>
              </w:rPr>
            </w:pPr>
            <w:r w:rsidRPr="007068B9">
              <w:rPr>
                <w:rFonts w:ascii="Cambria" w:hAnsi="Cambria"/>
                <w:sz w:val="18"/>
                <w:szCs w:val="18"/>
              </w:rPr>
              <w:t>learning effectiveness</w:t>
            </w:r>
            <w:r>
              <w:rPr>
                <w:rFonts w:ascii="Cambria" w:hAnsi="Cambria"/>
                <w:sz w:val="18"/>
                <w:szCs w:val="18"/>
              </w:rPr>
              <w:t>;</w:t>
            </w:r>
          </w:p>
          <w:p w14:paraId="6279F569" w14:textId="6C0DF236" w:rsidR="007068B9" w:rsidRDefault="007068B9" w:rsidP="00755763">
            <w:pPr>
              <w:jc w:val="both"/>
              <w:rPr>
                <w:rFonts w:ascii="Cambria" w:hAnsi="Cambria"/>
                <w:sz w:val="18"/>
                <w:szCs w:val="18"/>
              </w:rPr>
            </w:pPr>
            <w:r w:rsidRPr="007068B9">
              <w:rPr>
                <w:rFonts w:ascii="Cambria" w:hAnsi="Cambria"/>
                <w:sz w:val="18"/>
                <w:szCs w:val="18"/>
              </w:rPr>
              <w:t xml:space="preserve">SEM-PLS </w:t>
            </w:r>
            <w:r>
              <w:rPr>
                <w:rFonts w:ascii="Cambria" w:hAnsi="Cambria"/>
                <w:sz w:val="18"/>
                <w:szCs w:val="18"/>
              </w:rPr>
              <w:t>a</w:t>
            </w:r>
            <w:r w:rsidRPr="007068B9">
              <w:rPr>
                <w:rFonts w:ascii="Cambria" w:hAnsi="Cambria"/>
                <w:sz w:val="18"/>
                <w:szCs w:val="18"/>
              </w:rPr>
              <w:t>nalysis</w:t>
            </w:r>
            <w:r>
              <w:rPr>
                <w:rFonts w:ascii="Cambria" w:hAnsi="Cambria"/>
                <w:sz w:val="18"/>
                <w:szCs w:val="18"/>
              </w:rPr>
              <w:t>;</w:t>
            </w:r>
          </w:p>
          <w:p w14:paraId="048408B6" w14:textId="77777777" w:rsidR="007068B9" w:rsidRDefault="007068B9" w:rsidP="00755763">
            <w:pPr>
              <w:jc w:val="both"/>
              <w:rPr>
                <w:rFonts w:ascii="Cambria" w:hAnsi="Cambria"/>
                <w:sz w:val="18"/>
                <w:szCs w:val="18"/>
              </w:rPr>
            </w:pPr>
          </w:p>
          <w:p w14:paraId="737140D2" w14:textId="21822826" w:rsidR="00A5426A" w:rsidRPr="005A61E1" w:rsidRDefault="00A5426A" w:rsidP="00755763">
            <w:pPr>
              <w:jc w:val="both"/>
              <w:rPr>
                <w:rFonts w:ascii="Cambria" w:hAnsi="Cambria"/>
                <w:sz w:val="18"/>
                <w:szCs w:val="18"/>
              </w:rPr>
            </w:pPr>
          </w:p>
        </w:tc>
        <w:tc>
          <w:tcPr>
            <w:tcW w:w="385" w:type="dxa"/>
            <w:vMerge/>
            <w:tcBorders>
              <w:top w:val="nil"/>
              <w:left w:val="nil"/>
              <w:bottom w:val="single" w:sz="4" w:space="0" w:color="auto"/>
              <w:right w:val="nil"/>
            </w:tcBorders>
          </w:tcPr>
          <w:p w14:paraId="5AD0B737" w14:textId="77777777" w:rsidR="00A5426A" w:rsidRPr="005A61E1" w:rsidRDefault="00A5426A" w:rsidP="00755763">
            <w:pPr>
              <w:jc w:val="both"/>
              <w:rPr>
                <w:rFonts w:ascii="Cambria" w:hAnsi="Cambria"/>
                <w:sz w:val="18"/>
                <w:szCs w:val="18"/>
              </w:rPr>
            </w:pPr>
          </w:p>
        </w:tc>
        <w:tc>
          <w:tcPr>
            <w:tcW w:w="6379" w:type="dxa"/>
            <w:vMerge/>
            <w:tcBorders>
              <w:left w:val="nil"/>
              <w:bottom w:val="single" w:sz="4" w:space="0" w:color="auto"/>
              <w:right w:val="nil"/>
            </w:tcBorders>
          </w:tcPr>
          <w:p w14:paraId="1411ADCC" w14:textId="77777777" w:rsidR="00A5426A" w:rsidRPr="005A61E1" w:rsidRDefault="00A5426A" w:rsidP="00755763">
            <w:pPr>
              <w:jc w:val="both"/>
              <w:rPr>
                <w:rFonts w:ascii="Cambria" w:hAnsi="Cambria"/>
                <w:iCs/>
                <w:color w:val="000000"/>
                <w:sz w:val="18"/>
                <w:szCs w:val="18"/>
              </w:rPr>
            </w:pPr>
          </w:p>
        </w:tc>
      </w:tr>
      <w:tr w:rsidR="00A01DAD" w:rsidRPr="005A61E1" w14:paraId="67F255E6" w14:textId="77777777" w:rsidTr="002F6BE9">
        <w:trPr>
          <w:trHeight w:val="73"/>
        </w:trPr>
        <w:tc>
          <w:tcPr>
            <w:tcW w:w="9356" w:type="dxa"/>
            <w:gridSpan w:val="3"/>
            <w:tcBorders>
              <w:top w:val="single" w:sz="4" w:space="0" w:color="auto"/>
              <w:left w:val="nil"/>
              <w:bottom w:val="single" w:sz="4" w:space="0" w:color="auto"/>
              <w:right w:val="nil"/>
            </w:tcBorders>
          </w:tcPr>
          <w:p w14:paraId="6F6A9C12" w14:textId="28BDC0E9" w:rsidR="00A01DAD" w:rsidRPr="002F6BE9" w:rsidRDefault="002F6BE9" w:rsidP="00913E00">
            <w:pPr>
              <w:jc w:val="both"/>
              <w:rPr>
                <w:rFonts w:ascii="Cambria" w:hAnsi="Cambria"/>
                <w:iCs/>
                <w:sz w:val="18"/>
                <w:szCs w:val="18"/>
              </w:rPr>
            </w:pPr>
            <w:r>
              <w:rPr>
                <w:rFonts w:ascii="Cambria" w:hAnsi="Cambria"/>
                <w:b/>
                <w:iCs/>
                <w:sz w:val="18"/>
                <w:szCs w:val="18"/>
              </w:rPr>
              <w:t xml:space="preserve">To cite this article: </w:t>
            </w:r>
            <w:proofErr w:type="spellStart"/>
            <w:r w:rsidR="007068B9">
              <w:rPr>
                <w:rFonts w:ascii="Cambria" w:hAnsi="Cambria"/>
                <w:iCs/>
                <w:sz w:val="18"/>
                <w:szCs w:val="18"/>
              </w:rPr>
              <w:t>Riadi</w:t>
            </w:r>
            <w:proofErr w:type="spellEnd"/>
            <w:r w:rsidR="007068B9">
              <w:rPr>
                <w:rFonts w:ascii="Cambria" w:hAnsi="Cambria"/>
                <w:iCs/>
                <w:sz w:val="18"/>
                <w:szCs w:val="18"/>
              </w:rPr>
              <w:t>, Bambang</w:t>
            </w:r>
            <w:r w:rsidR="0006169D">
              <w:rPr>
                <w:rFonts w:ascii="Cambria" w:hAnsi="Cambria"/>
                <w:iCs/>
                <w:sz w:val="18"/>
                <w:szCs w:val="18"/>
              </w:rPr>
              <w:t xml:space="preserve">, Fuad, Muhammad, </w:t>
            </w:r>
            <w:proofErr w:type="spellStart"/>
            <w:r w:rsidR="0006169D">
              <w:rPr>
                <w:rFonts w:ascii="Cambria" w:hAnsi="Cambria"/>
                <w:iCs/>
                <w:sz w:val="18"/>
                <w:szCs w:val="18"/>
              </w:rPr>
              <w:t>Yulianti</w:t>
            </w:r>
            <w:proofErr w:type="spellEnd"/>
            <w:r w:rsidR="0006169D">
              <w:rPr>
                <w:rFonts w:ascii="Cambria" w:hAnsi="Cambria"/>
                <w:iCs/>
                <w:sz w:val="18"/>
                <w:szCs w:val="18"/>
              </w:rPr>
              <w:t xml:space="preserve">, &amp; Firdaus, </w:t>
            </w:r>
            <w:proofErr w:type="spellStart"/>
            <w:r w:rsidR="0006169D">
              <w:rPr>
                <w:rFonts w:ascii="Cambria" w:hAnsi="Cambria"/>
                <w:iCs/>
                <w:sz w:val="18"/>
                <w:szCs w:val="18"/>
              </w:rPr>
              <w:t>Rangga</w:t>
            </w:r>
            <w:proofErr w:type="spellEnd"/>
            <w:r>
              <w:rPr>
                <w:rFonts w:ascii="Cambria" w:hAnsi="Cambria"/>
                <w:iCs/>
                <w:sz w:val="18"/>
                <w:szCs w:val="18"/>
              </w:rPr>
              <w:t xml:space="preserve"> (20</w:t>
            </w:r>
            <w:r w:rsidR="007068B9">
              <w:rPr>
                <w:rFonts w:ascii="Cambria" w:hAnsi="Cambria"/>
                <w:iCs/>
                <w:sz w:val="18"/>
                <w:szCs w:val="18"/>
              </w:rPr>
              <w:t>24</w:t>
            </w:r>
            <w:r>
              <w:rPr>
                <w:rFonts w:ascii="Cambria" w:hAnsi="Cambria"/>
                <w:iCs/>
                <w:sz w:val="18"/>
                <w:szCs w:val="18"/>
              </w:rPr>
              <w:t xml:space="preserve">). </w:t>
            </w:r>
            <w:r w:rsidR="00F3676F">
              <w:rPr>
                <w:rFonts w:ascii="Cambria" w:hAnsi="Cambria"/>
                <w:iCs/>
                <w:sz w:val="18"/>
                <w:szCs w:val="18"/>
              </w:rPr>
              <w:t xml:space="preserve">The </w:t>
            </w:r>
            <w:r w:rsidR="00F3676F" w:rsidRPr="00F3676F">
              <w:rPr>
                <w:rFonts w:ascii="Cambria" w:hAnsi="Cambria"/>
                <w:iCs/>
                <w:sz w:val="18"/>
                <w:szCs w:val="18"/>
              </w:rPr>
              <w:t>Effects of Presence (Social, Cognitive, Teaching, and Technology) on The Effectiveness of Blended Inquiry Learning (BIL)</w:t>
            </w:r>
            <w:r>
              <w:rPr>
                <w:rFonts w:ascii="Cambria" w:hAnsi="Cambria"/>
                <w:iCs/>
                <w:sz w:val="18"/>
                <w:szCs w:val="18"/>
              </w:rPr>
              <w:t xml:space="preserve">. </w:t>
            </w:r>
            <w:r w:rsidRPr="002F6BE9">
              <w:rPr>
                <w:rFonts w:ascii="Cambria" w:hAnsi="Cambria"/>
                <w:i/>
                <w:iCs/>
                <w:sz w:val="18"/>
                <w:szCs w:val="18"/>
              </w:rPr>
              <w:t>Online Learning in Educational Research</w:t>
            </w:r>
            <w:r>
              <w:rPr>
                <w:rFonts w:ascii="Cambria" w:hAnsi="Cambria"/>
                <w:i/>
                <w:iCs/>
                <w:sz w:val="18"/>
                <w:szCs w:val="18"/>
              </w:rPr>
              <w:t>, X</w:t>
            </w:r>
            <w:r w:rsidRPr="002F6BE9">
              <w:rPr>
                <w:rFonts w:ascii="Cambria" w:hAnsi="Cambria"/>
                <w:iCs/>
                <w:sz w:val="18"/>
                <w:szCs w:val="18"/>
              </w:rPr>
              <w:t>(X), XX-XX</w:t>
            </w:r>
          </w:p>
        </w:tc>
      </w:tr>
    </w:tbl>
    <w:p w14:paraId="41C34312" w14:textId="31E890D7" w:rsidR="00A01DAD" w:rsidRPr="00913E00" w:rsidRDefault="00A01DAD" w:rsidP="00913E00">
      <w:pPr>
        <w:jc w:val="center"/>
        <w:rPr>
          <w:rFonts w:ascii="Cambria" w:hAnsi="Cambria"/>
          <w:sz w:val="18"/>
          <w:szCs w:val="22"/>
        </w:rPr>
      </w:pPr>
    </w:p>
    <w:p w14:paraId="082592C8" w14:textId="247CB84F" w:rsidR="00F42600" w:rsidRPr="00913E00" w:rsidRDefault="00F42600" w:rsidP="00913E00">
      <w:pPr>
        <w:rPr>
          <w:rFonts w:ascii="Cambria" w:hAnsi="Cambria"/>
          <w:color w:val="000000"/>
          <w:sz w:val="22"/>
          <w:szCs w:val="22"/>
          <w:lang w:val="fi-FI"/>
        </w:rPr>
      </w:pPr>
    </w:p>
    <w:p w14:paraId="458595D9" w14:textId="77777777" w:rsidR="00913E00" w:rsidRPr="00913E00" w:rsidRDefault="00913E00" w:rsidP="00913E00">
      <w:pPr>
        <w:rPr>
          <w:rFonts w:ascii="Cambria" w:hAnsi="Cambria"/>
          <w:color w:val="000000"/>
          <w:sz w:val="22"/>
          <w:szCs w:val="22"/>
          <w:lang w:val="fi-FI"/>
        </w:rPr>
      </w:pPr>
    </w:p>
    <w:p w14:paraId="3E8791A1" w14:textId="5210D3F6" w:rsidR="005A61E1" w:rsidRPr="00DC488A" w:rsidRDefault="005A61E1" w:rsidP="00DC488A">
      <w:pPr>
        <w:autoSpaceDE w:val="0"/>
        <w:spacing w:after="120"/>
        <w:jc w:val="center"/>
        <w:rPr>
          <w:rFonts w:ascii="Cambria" w:hAnsi="Cambria"/>
          <w:b/>
          <w:bCs/>
          <w:color w:val="000000"/>
          <w:sz w:val="22"/>
          <w:szCs w:val="22"/>
        </w:rPr>
      </w:pPr>
      <w:r w:rsidRPr="00DC488A">
        <w:rPr>
          <w:rFonts w:ascii="Cambria" w:hAnsi="Cambria"/>
          <w:b/>
          <w:bCs/>
          <w:color w:val="000000"/>
          <w:sz w:val="22"/>
          <w:szCs w:val="22"/>
        </w:rPr>
        <w:t>INTRODUCTION</w:t>
      </w:r>
    </w:p>
    <w:p w14:paraId="671C3D6B" w14:textId="6B65A1B6" w:rsidR="00222A12" w:rsidRDefault="00222A12" w:rsidP="00222A12">
      <w:pPr>
        <w:ind w:firstLine="567"/>
        <w:jc w:val="both"/>
        <w:rPr>
          <w:rFonts w:ascii="Cambria" w:hAnsi="Cambria"/>
          <w:sz w:val="22"/>
          <w:szCs w:val="22"/>
        </w:rPr>
      </w:pPr>
      <w:r w:rsidRPr="00222A12">
        <w:rPr>
          <w:rFonts w:ascii="Cambria" w:hAnsi="Cambria"/>
          <w:sz w:val="22"/>
          <w:szCs w:val="22"/>
        </w:rPr>
        <w:t xml:space="preserve">In the modern technological generation, regardless of the inevitable benefits of blended teaching, the qualitative educational processes of such students cannot be neglected. One way to advance the learning experience is Blended Learning, which integrates traditional and modern skills in class. </w:t>
      </w:r>
      <w:r w:rsidR="00F35E2C" w:rsidRPr="00F35E2C">
        <w:rPr>
          <w:rFonts w:ascii="Cambria" w:hAnsi="Cambria"/>
          <w:sz w:val="22"/>
          <w:szCs w:val="22"/>
        </w:rPr>
        <w:t>This strategy enables increased flexibility regarding time and location while also augmenting learner engagement.</w:t>
      </w:r>
      <w:r w:rsidR="00F35E2C">
        <w:rPr>
          <w:rFonts w:ascii="Cambria" w:hAnsi="Cambria"/>
          <w:sz w:val="22"/>
          <w:szCs w:val="22"/>
        </w:rPr>
        <w:t xml:space="preserve"> </w:t>
      </w:r>
      <w:r w:rsidRPr="00222A12">
        <w:rPr>
          <w:rFonts w:ascii="Cambria" w:hAnsi="Cambria"/>
          <w:sz w:val="22"/>
          <w:szCs w:val="22"/>
        </w:rPr>
        <w:t xml:space="preserve">Blended learning not only allows the students learn at their own pace and style, it increases the interaction between students and teachers, which is an essential aspect for learning success </w:t>
      </w:r>
      <w:sdt>
        <w:sdtPr>
          <w:rPr>
            <w:rFonts w:ascii="Cambria" w:hAnsi="Cambria"/>
            <w:color w:val="000000"/>
            <w:sz w:val="22"/>
            <w:szCs w:val="22"/>
          </w:rPr>
          <w:tag w:val="MENDELEY_CITATION_v3_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"/>
          <w:id w:val="-2038964930"/>
          <w:placeholder>
            <w:docPart w:val="166E27AC76FF4326A3CEB3BDA6A59ED7"/>
          </w:placeholder>
        </w:sdtPr>
        <w:sdtEndPr/>
        <w:sdtContent>
          <w:r w:rsidR="00F778E8" w:rsidRPr="00F778E8">
            <w:rPr>
              <w:color w:val="000000"/>
              <w:sz w:val="22"/>
            </w:rPr>
            <w:t>(</w:t>
          </w:r>
          <w:proofErr w:type="spellStart"/>
          <w:r w:rsidR="00F778E8" w:rsidRPr="00F778E8">
            <w:rPr>
              <w:color w:val="000000"/>
              <w:sz w:val="22"/>
            </w:rPr>
            <w:t>Gherheș</w:t>
          </w:r>
          <w:proofErr w:type="spellEnd"/>
          <w:r w:rsidR="00F778E8" w:rsidRPr="00F778E8">
            <w:rPr>
              <w:color w:val="000000"/>
              <w:sz w:val="22"/>
            </w:rPr>
            <w:t xml:space="preserve"> et al., 2021; Smith &amp; Hill, 2019)</w:t>
          </w:r>
        </w:sdtContent>
      </w:sdt>
      <w:r w:rsidRPr="00222A12">
        <w:rPr>
          <w:rFonts w:ascii="Cambria" w:hAnsi="Cambria"/>
          <w:sz w:val="22"/>
          <w:szCs w:val="22"/>
        </w:rPr>
        <w:t>.</w:t>
      </w:r>
    </w:p>
    <w:p w14:paraId="06EEB18D" w14:textId="792BCFC8" w:rsidR="00222A12" w:rsidRDefault="00F35E2C" w:rsidP="00F35E2C">
      <w:pPr>
        <w:ind w:firstLine="567"/>
        <w:jc w:val="both"/>
        <w:rPr>
          <w:rFonts w:ascii="Cambria" w:hAnsi="Cambria"/>
          <w:sz w:val="22"/>
          <w:szCs w:val="22"/>
        </w:rPr>
      </w:pPr>
      <w:r w:rsidRPr="00F35E2C">
        <w:rPr>
          <w:rFonts w:ascii="Cambria" w:eastAsia="SimSun" w:hAnsi="Cambria" w:cs="Cambria"/>
          <w:sz w:val="22"/>
          <w:szCs w:val="22"/>
          <w:lang w:eastAsia="zh-CN" w:bidi="ar"/>
        </w:rPr>
        <w:t>Flexible learning models have demonstrated an enhancement in student happiness and an improvement in learning management, especially in time management</w:t>
      </w:r>
      <w:r>
        <w:rPr>
          <w:rFonts w:ascii="Cambria" w:eastAsia="SimSun" w:hAnsi="Cambria" w:cs="Cambria"/>
          <w:sz w:val="22"/>
          <w:szCs w:val="22"/>
          <w:lang w:eastAsia="zh-CN" w:bidi="ar"/>
        </w:rPr>
        <w:t xml:space="preserve"> </w:t>
      </w:r>
      <w:sdt>
        <w:sdtPr>
          <w:rPr>
            <w:rFonts w:ascii="Cambria" w:hAnsi="Cambria"/>
            <w:color w:val="000000"/>
            <w:sz w:val="22"/>
            <w:szCs w:val="22"/>
          </w:rPr>
          <w:tag w:val="MENDELEY_CITATION_v3_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"/>
          <w:id w:val="1605300789"/>
          <w:placeholder>
            <w:docPart w:val="166E27AC76FF4326A3CEB3BDA6A59ED7"/>
          </w:placeholder>
        </w:sdtPr>
        <w:sdtEndPr/>
        <w:sdtContent>
          <w:r w:rsidR="00F778E8" w:rsidRPr="00F778E8">
            <w:rPr>
              <w:color w:val="000000"/>
              <w:sz w:val="22"/>
            </w:rPr>
            <w:t xml:space="preserve">(Nkomo &amp; Daniel, 2021; </w:t>
          </w:r>
          <w:proofErr w:type="spellStart"/>
          <w:r w:rsidR="00F778E8" w:rsidRPr="00F778E8">
            <w:rPr>
              <w:color w:val="000000"/>
              <w:sz w:val="22"/>
            </w:rPr>
            <w:t>Turan</w:t>
          </w:r>
          <w:proofErr w:type="spellEnd"/>
          <w:r w:rsidR="00F778E8" w:rsidRPr="00F778E8">
            <w:rPr>
              <w:color w:val="000000"/>
              <w:sz w:val="22"/>
            </w:rPr>
            <w:t xml:space="preserve"> et al., 2022)</w:t>
          </w:r>
        </w:sdtContent>
      </w:sdt>
      <w:r w:rsidR="00222A12" w:rsidRPr="00222A12">
        <w:rPr>
          <w:rFonts w:ascii="Cambria" w:hAnsi="Cambria"/>
          <w:sz w:val="22"/>
          <w:szCs w:val="22"/>
        </w:rPr>
        <w:t>. In this situation, students in flexible learning play a critical role in their learning as they are expected to possess self-learning skills.</w:t>
      </w:r>
      <w:r>
        <w:rPr>
          <w:rFonts w:ascii="Cambria" w:hAnsi="Cambria"/>
          <w:sz w:val="22"/>
          <w:szCs w:val="22"/>
        </w:rPr>
        <w:t xml:space="preserve"> </w:t>
      </w:r>
      <w:r w:rsidR="00222A12" w:rsidRPr="00222A12">
        <w:rPr>
          <w:rFonts w:ascii="Cambria" w:hAnsi="Cambria"/>
          <w:sz w:val="22"/>
          <w:szCs w:val="22"/>
        </w:rPr>
        <w:t xml:space="preserve">Moreover, these skills encompass the ability to collaborate and interact with others in an e-learning </w:t>
      </w:r>
      <w:proofErr w:type="spellStart"/>
      <w:r w:rsidR="00222A12" w:rsidRPr="00222A12">
        <w:rPr>
          <w:rFonts w:ascii="Cambria" w:hAnsi="Cambria"/>
          <w:sz w:val="22"/>
          <w:szCs w:val="22"/>
        </w:rPr>
        <w:t>environmen</w:t>
      </w:r>
      <w:proofErr w:type="spellEnd"/>
      <w:r w:rsidR="00222A12" w:rsidRPr="00222A12">
        <w:rPr>
          <w:rFonts w:ascii="Cambria" w:hAnsi="Cambria"/>
          <w:sz w:val="22"/>
          <w:szCs w:val="22"/>
        </w:rPr>
        <w:t xml:space="preserve">, in addition to the ability to time management </w:t>
      </w:r>
      <w:sdt>
        <w:sdtPr>
          <w:rPr>
            <w:rFonts w:ascii="Cambria" w:hAnsi="Cambria"/>
            <w:color w:val="000000"/>
            <w:sz w:val="22"/>
            <w:szCs w:val="22"/>
          </w:rPr>
          <w:tag w:val="MENDELEY_CITATION_v3_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"/>
          <w:id w:val="1967011903"/>
          <w:placeholder>
            <w:docPart w:val="166E27AC76FF4326A3CEB3BDA6A59ED7"/>
          </w:placeholder>
        </w:sdtPr>
        <w:sdtEndPr/>
        <w:sdtContent>
          <w:r w:rsidR="00F778E8" w:rsidRPr="00F778E8">
            <w:rPr>
              <w:color w:val="000000"/>
              <w:sz w:val="22"/>
            </w:rPr>
            <w:t xml:space="preserve">(Aller &amp; </w:t>
          </w:r>
          <w:proofErr w:type="spellStart"/>
          <w:r w:rsidR="00F778E8" w:rsidRPr="00F778E8">
            <w:rPr>
              <w:color w:val="000000"/>
              <w:sz w:val="22"/>
            </w:rPr>
            <w:t>Tangonan</w:t>
          </w:r>
          <w:proofErr w:type="spellEnd"/>
          <w:r w:rsidR="00F778E8" w:rsidRPr="00F778E8">
            <w:rPr>
              <w:color w:val="000000"/>
              <w:sz w:val="22"/>
            </w:rPr>
            <w:t>, 2023; McGarry et al., 2015)</w:t>
          </w:r>
        </w:sdtContent>
      </w:sdt>
      <w:r w:rsidR="00222A12" w:rsidRPr="00222A12">
        <w:rPr>
          <w:rFonts w:ascii="Cambria" w:hAnsi="Cambria"/>
          <w:sz w:val="22"/>
          <w:szCs w:val="22"/>
        </w:rPr>
        <w:t xml:space="preserve">. Studies, however, also indicate that the flexibility of learning can boost students’ motivation, which supports their better learning performance </w:t>
      </w:r>
      <w:sdt>
        <w:sdtPr>
          <w:rPr>
            <w:rFonts w:ascii="Cambria" w:hAnsi="Cambria"/>
            <w:color w:val="000000"/>
            <w:sz w:val="22"/>
            <w:szCs w:val="22"/>
          </w:rPr>
          <w:tag w:val="MENDELEY_CITATION_v3_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"/>
          <w:id w:val="1465231940"/>
          <w:placeholder>
            <w:docPart w:val="166E27AC76FF4326A3CEB3BDA6A59ED7"/>
          </w:placeholder>
        </w:sdtPr>
        <w:sdtEndPr/>
        <w:sdtContent>
          <w:r w:rsidR="00F778E8" w:rsidRPr="00F778E8">
            <w:rPr>
              <w:rFonts w:ascii="Cambria" w:hAnsi="Cambria"/>
              <w:color w:val="000000"/>
              <w:sz w:val="22"/>
              <w:szCs w:val="22"/>
            </w:rPr>
            <w:t>(Müller et al., 2018; Singh et al., 2022)</w:t>
          </w:r>
        </w:sdtContent>
      </w:sdt>
      <w:r w:rsidR="00222A12" w:rsidRPr="00222A12">
        <w:rPr>
          <w:rFonts w:ascii="Cambria" w:hAnsi="Cambria"/>
          <w:sz w:val="22"/>
          <w:szCs w:val="22"/>
        </w:rPr>
        <w:t>.</w:t>
      </w:r>
    </w:p>
    <w:p w14:paraId="259509A8" w14:textId="5445F094" w:rsidR="00222A12" w:rsidRDefault="00222A12" w:rsidP="00222A12">
      <w:pPr>
        <w:ind w:firstLine="567"/>
        <w:jc w:val="both"/>
        <w:rPr>
          <w:rFonts w:ascii="Cambria" w:hAnsi="Cambria"/>
          <w:sz w:val="22"/>
          <w:szCs w:val="22"/>
        </w:rPr>
      </w:pPr>
      <w:r w:rsidRPr="00222A12">
        <w:rPr>
          <w:rFonts w:ascii="Cambria" w:hAnsi="Cambria"/>
          <w:sz w:val="22"/>
          <w:szCs w:val="22"/>
        </w:rPr>
        <w:t xml:space="preserve">The development of this approach continues, one of which is Blended Inquiry Learning (BIL). This model is economical in Blended Learning owing to the inquiry approach, in which students are constantly tasked to question, study, and develop concepts independently. This approach has been found to be effective in promoting higher-order thinking </w:t>
      </w:r>
      <w:r>
        <w:rPr>
          <w:rFonts w:ascii="Cambria" w:hAnsi="Cambria"/>
          <w:sz w:val="22"/>
          <w:szCs w:val="22"/>
        </w:rPr>
        <w:t>s</w:t>
      </w:r>
      <w:r w:rsidRPr="00222A12">
        <w:rPr>
          <w:rFonts w:ascii="Cambria" w:hAnsi="Cambria"/>
          <w:sz w:val="22"/>
          <w:szCs w:val="22"/>
        </w:rPr>
        <w:t xml:space="preserve">kills (HOTS) specifically analysis, evaluation, and creation, which are essential in 21st-century education. </w:t>
      </w:r>
      <w:sdt>
        <w:sdtPr>
          <w:rPr>
            <w:rFonts w:ascii="Cambria" w:hAnsi="Cambria"/>
            <w:color w:val="000000"/>
            <w:sz w:val="22"/>
            <w:szCs w:val="22"/>
          </w:rPr>
          <w:tag w:val="MENDELEY_CITATION_v3_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"/>
          <w:id w:val="1316453025"/>
          <w:placeholder>
            <w:docPart w:val="166E27AC76FF4326A3CEB3BDA6A59ED7"/>
          </w:placeholder>
        </w:sdtPr>
        <w:sdtEndPr/>
        <w:sdtContent>
          <w:r w:rsidR="00F778E8" w:rsidRPr="00F778E8">
            <w:rPr>
              <w:rFonts w:ascii="Cambria" w:hAnsi="Cambria"/>
              <w:color w:val="000000"/>
              <w:sz w:val="22"/>
              <w:szCs w:val="22"/>
            </w:rPr>
            <w:t>Wang and Liu (2024)</w:t>
          </w:r>
        </w:sdtContent>
      </w:sdt>
      <w:r w:rsidRPr="00222A12">
        <w:rPr>
          <w:rFonts w:ascii="Cambria" w:hAnsi="Cambria"/>
          <w:sz w:val="22"/>
          <w:szCs w:val="22"/>
        </w:rPr>
        <w:t xml:space="preserve"> </w:t>
      </w:r>
      <w:r w:rsidRPr="00222A12">
        <w:rPr>
          <w:rFonts w:ascii="Cambria" w:hAnsi="Cambria"/>
          <w:sz w:val="22"/>
          <w:szCs w:val="22"/>
        </w:rPr>
        <w:lastRenderedPageBreak/>
        <w:t xml:space="preserve">conducted a study that illustrated the effective use of the blended learning model on the development of HOTS among vocational high school students in China. This is consistent with previous research that inquiry-based learning increases the students' engagement and understanding of concepts </w:t>
      </w:r>
      <w:sdt>
        <w:sdtPr>
          <w:rPr>
            <w:rFonts w:ascii="Cambria" w:hAnsi="Cambria"/>
            <w:color w:val="000000"/>
            <w:szCs w:val="22"/>
          </w:rPr>
          <w:tag w:val="MENDELEY_CITATION_v3_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"/>
          <w:id w:val="-1484467496"/>
          <w:placeholder>
            <w:docPart w:val="166E27AC76FF4326A3CEB3BDA6A59ED7"/>
          </w:placeholder>
        </w:sdtPr>
        <w:sdtEndPr/>
        <w:sdtContent>
          <w:r w:rsidR="00F778E8" w:rsidRPr="00F778E8">
            <w:rPr>
              <w:color w:val="000000"/>
            </w:rPr>
            <w:t>(Ghani &amp; Taylor, 2021)</w:t>
          </w:r>
        </w:sdtContent>
      </w:sdt>
      <w:r w:rsidRPr="00222A12">
        <w:rPr>
          <w:rFonts w:ascii="Cambria" w:hAnsi="Cambria"/>
          <w:sz w:val="22"/>
          <w:szCs w:val="22"/>
        </w:rPr>
        <w:t>. Therefore, it is possible that integrating them both will have immense potential for how students.</w:t>
      </w:r>
    </w:p>
    <w:p w14:paraId="3EC7604F" w14:textId="4C2F00B1" w:rsidR="00B4696D" w:rsidRDefault="00222A12" w:rsidP="00956686">
      <w:pPr>
        <w:ind w:firstLine="567"/>
        <w:jc w:val="both"/>
        <w:rPr>
          <w:rFonts w:ascii="Cambria" w:hAnsi="Cambria"/>
          <w:sz w:val="22"/>
          <w:szCs w:val="22"/>
        </w:rPr>
      </w:pPr>
      <w:r w:rsidRPr="00222A12">
        <w:rPr>
          <w:rFonts w:ascii="Cambria" w:hAnsi="Cambria"/>
          <w:sz w:val="22"/>
          <w:szCs w:val="22"/>
        </w:rPr>
        <w:t xml:space="preserve">The BIL's success is closely related to the components in the Community of Inquiry (COI) model, which are areas of Social Presence, Cognitive Presence, and Teaching Presence. Social presence encompasses learners' social and emotional parts in an online learning context, which is significant in social interaction and community development </w:t>
      </w:r>
      <w:sdt>
        <w:sdtPr>
          <w:rPr>
            <w:rFonts w:ascii="Cambria" w:hAnsi="Cambria"/>
            <w:color w:val="000000"/>
            <w:sz w:val="22"/>
            <w:szCs w:val="22"/>
          </w:rPr>
          <w:tag w:val="MENDELEY_CITATION_v3_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"/>
          <w:id w:val="-823744473"/>
          <w:placeholder>
            <w:docPart w:val="166E27AC76FF4326A3CEB3BDA6A59ED7"/>
          </w:placeholder>
        </w:sdtPr>
        <w:sdtEndPr/>
        <w:sdtContent>
          <w:r w:rsidR="00F778E8" w:rsidRPr="00F778E8">
            <w:rPr>
              <w:rFonts w:ascii="Cambria" w:hAnsi="Cambria"/>
              <w:color w:val="000000"/>
              <w:sz w:val="22"/>
              <w:szCs w:val="22"/>
            </w:rPr>
            <w:t>(Garrison, 2019)</w:t>
          </w:r>
        </w:sdtContent>
      </w:sdt>
      <w:r w:rsidRPr="00222A12">
        <w:rPr>
          <w:rFonts w:ascii="Cambria" w:hAnsi="Cambria"/>
          <w:sz w:val="22"/>
          <w:szCs w:val="22"/>
        </w:rPr>
        <w:t xml:space="preserve">. </w:t>
      </w:r>
      <w:r w:rsidR="00593F78">
        <w:rPr>
          <w:rFonts w:ascii="Cambria" w:hAnsi="Cambria"/>
          <w:sz w:val="22"/>
          <w:szCs w:val="22"/>
        </w:rPr>
        <w:t>S</w:t>
      </w:r>
      <w:r w:rsidR="00B4696D" w:rsidRPr="00B4696D">
        <w:rPr>
          <w:rFonts w:ascii="Cambria" w:hAnsi="Cambria"/>
          <w:sz w:val="22"/>
          <w:szCs w:val="22"/>
        </w:rPr>
        <w:t>ocial presence has three distinct dimensions: open communication, group cohesion, and affective expression</w:t>
      </w:r>
      <w:r w:rsidR="00593F78">
        <w:rPr>
          <w:rFonts w:ascii="Cambria" w:hAnsi="Cambria"/>
          <w:sz w:val="22"/>
          <w:szCs w:val="22"/>
        </w:rPr>
        <w:t xml:space="preserve"> </w:t>
      </w:r>
      <w:sdt>
        <w:sdtPr>
          <w:rPr>
            <w:rFonts w:ascii="Cambria" w:hAnsi="Cambria"/>
            <w:color w:val="000000"/>
            <w:sz w:val="22"/>
            <w:szCs w:val="22"/>
          </w:rPr>
          <w:tag w:val="MENDELEY_CITATION_v3_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"/>
          <w:id w:val="-1094941167"/>
          <w:placeholder>
            <w:docPart w:val="DefaultPlaceholder_-1854013440"/>
          </w:placeholder>
        </w:sdtPr>
        <w:sdtEndPr/>
        <w:sdtContent>
          <w:r w:rsidR="00F778E8" w:rsidRPr="00F778E8">
            <w:rPr>
              <w:color w:val="000000"/>
              <w:sz w:val="22"/>
            </w:rPr>
            <w:t xml:space="preserve">(Garrison &amp; </w:t>
          </w:r>
          <w:proofErr w:type="spellStart"/>
          <w:r w:rsidR="00F778E8" w:rsidRPr="00F778E8">
            <w:rPr>
              <w:color w:val="000000"/>
              <w:sz w:val="22"/>
            </w:rPr>
            <w:t>Arbaugh</w:t>
          </w:r>
          <w:proofErr w:type="spellEnd"/>
          <w:r w:rsidR="00F778E8" w:rsidRPr="00F778E8">
            <w:rPr>
              <w:color w:val="000000"/>
              <w:sz w:val="22"/>
            </w:rPr>
            <w:t>, 2007; Garrison &amp; Vaughan, 2008)</w:t>
          </w:r>
        </w:sdtContent>
      </w:sdt>
      <w:r w:rsidR="00B4696D" w:rsidRPr="00B4696D">
        <w:rPr>
          <w:rFonts w:ascii="Cambria" w:hAnsi="Cambria"/>
          <w:sz w:val="22"/>
          <w:szCs w:val="22"/>
        </w:rPr>
        <w:t>. Such students, even when cut off from physically seeing their peers and the instructor in an online learning environment, rely on high social presence to obtain feelings of attachment and belonging. This presence makes people aware of their presence and that of others to enhance the sense of community</w:t>
      </w:r>
      <w:r w:rsidR="00593F78">
        <w:rPr>
          <w:rFonts w:ascii="Cambria" w:hAnsi="Cambria"/>
          <w:sz w:val="22"/>
          <w:szCs w:val="22"/>
        </w:rPr>
        <w:t xml:space="preserve"> </w:t>
      </w:r>
      <w:sdt>
        <w:sdtPr>
          <w:rPr>
            <w:rFonts w:ascii="Cambria" w:hAnsi="Cambria"/>
            <w:color w:val="000000"/>
            <w:szCs w:val="22"/>
          </w:rPr>
          <w:tag w:val="MENDELEY_CITATION_v3_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"/>
          <w:id w:val="1699198651"/>
          <w:placeholder>
            <w:docPart w:val="DefaultPlaceholder_-1854013440"/>
          </w:placeholder>
        </w:sdtPr>
        <w:sdtEndPr/>
        <w:sdtContent>
          <w:r w:rsidR="00F778E8" w:rsidRPr="00F778E8">
            <w:rPr>
              <w:color w:val="000000"/>
            </w:rPr>
            <w:t>(Gunawardena, 1995; Gunawardena &amp; Zittle, 1997)</w:t>
          </w:r>
        </w:sdtContent>
      </w:sdt>
      <w:r w:rsidR="00593F78">
        <w:rPr>
          <w:rFonts w:ascii="Cambria" w:hAnsi="Cambria"/>
          <w:sz w:val="22"/>
          <w:szCs w:val="22"/>
        </w:rPr>
        <w:t>.</w:t>
      </w:r>
    </w:p>
    <w:p w14:paraId="5E110F44" w14:textId="6096E76E" w:rsidR="00812F0B" w:rsidRDefault="003576CD" w:rsidP="00956686">
      <w:pPr>
        <w:ind w:firstLine="567"/>
        <w:jc w:val="both"/>
        <w:rPr>
          <w:rFonts w:ascii="Cambria" w:hAnsi="Cambria"/>
          <w:sz w:val="22"/>
          <w:szCs w:val="22"/>
        </w:rPr>
      </w:pPr>
      <w:r>
        <w:t xml:space="preserve">Cognitive presence refers to the degree to which learners engage in reflection and discussion, which are key to the BIL inquiry process </w:t>
      </w:r>
      <w:sdt>
        <w:sdtPr>
          <w:rPr>
            <w:rFonts w:ascii="Cambria" w:hAnsi="Cambria"/>
            <w:color w:val="000000"/>
            <w:sz w:val="22"/>
            <w:szCs w:val="22"/>
          </w:rPr>
          <w:tag w:val="MENDELEY_CITATION_v3_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"/>
          <w:id w:val="-1703780224"/>
          <w:placeholder>
            <w:docPart w:val="166E27AC76FF4326A3CEB3BDA6A59ED7"/>
          </w:placeholder>
        </w:sdtPr>
        <w:sdtEndPr/>
        <w:sdtContent>
          <w:r w:rsidR="00F778E8" w:rsidRPr="00F778E8">
            <w:rPr>
              <w:color w:val="000000"/>
              <w:sz w:val="22"/>
            </w:rPr>
            <w:t>(Yang &amp; Lay, 2024)</w:t>
          </w:r>
        </w:sdtContent>
      </w:sdt>
      <w:r w:rsidR="00222A12" w:rsidRPr="00222A12">
        <w:rPr>
          <w:rFonts w:ascii="Cambria" w:hAnsi="Cambria"/>
          <w:sz w:val="22"/>
          <w:szCs w:val="22"/>
        </w:rPr>
        <w:t xml:space="preserve">. </w:t>
      </w:r>
      <w:r>
        <w:t xml:space="preserve">It involves learners critically examining course content, constructing meaning, and defending their views </w:t>
      </w:r>
      <w:sdt>
        <w:sdtPr>
          <w:rPr>
            <w:rFonts w:ascii="Cambria" w:hAnsi="Cambria"/>
            <w:color w:val="000000"/>
            <w:sz w:val="22"/>
            <w:szCs w:val="22"/>
          </w:rPr>
          <w:tag w:val="MENDELEY_CITATION_v3_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"/>
          <w:id w:val="1870336989"/>
          <w:placeholder>
            <w:docPart w:val="DefaultPlaceholder_-1854013440"/>
          </w:placeholder>
        </w:sdtPr>
        <w:sdtEndPr/>
        <w:sdtContent>
          <w:r w:rsidR="00F778E8" w:rsidRPr="00F778E8">
            <w:rPr>
              <w:color w:val="000000"/>
              <w:sz w:val="22"/>
            </w:rPr>
            <w:t xml:space="preserve">(Garrison &amp; </w:t>
          </w:r>
          <w:proofErr w:type="spellStart"/>
          <w:r w:rsidR="00F778E8" w:rsidRPr="00F778E8">
            <w:rPr>
              <w:color w:val="000000"/>
              <w:sz w:val="22"/>
            </w:rPr>
            <w:t>Arbaugh</w:t>
          </w:r>
          <w:proofErr w:type="spellEnd"/>
          <w:r w:rsidR="00F778E8" w:rsidRPr="00F778E8">
            <w:rPr>
              <w:color w:val="000000"/>
              <w:sz w:val="22"/>
            </w:rPr>
            <w:t>, 2007)</w:t>
          </w:r>
        </w:sdtContent>
      </w:sdt>
      <w:r w:rsidR="00105071" w:rsidRPr="00105071">
        <w:rPr>
          <w:rFonts w:ascii="Cambria" w:hAnsi="Cambria"/>
          <w:sz w:val="22"/>
          <w:szCs w:val="22"/>
        </w:rPr>
        <w:t xml:space="preserve">. Based on </w:t>
      </w:r>
      <w:sdt>
        <w:sdtPr>
          <w:rPr>
            <w:rFonts w:ascii="Cambria" w:hAnsi="Cambria"/>
            <w:color w:val="000000"/>
            <w:sz w:val="22"/>
            <w:szCs w:val="22"/>
          </w:rPr>
          <w:tag w:val="MENDELEY_CITATION_v3_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"/>
          <w:id w:val="-1044528400"/>
          <w:placeholder>
            <w:docPart w:val="DefaultPlaceholder_-1854013440"/>
          </w:placeholder>
        </w:sdtPr>
        <w:sdtEndPr/>
        <w:sdtContent>
          <w:r w:rsidR="00F778E8" w:rsidRPr="00F778E8">
            <w:rPr>
              <w:rFonts w:ascii="Cambria" w:hAnsi="Cambria"/>
              <w:color w:val="000000"/>
              <w:sz w:val="22"/>
              <w:szCs w:val="22"/>
            </w:rPr>
            <w:t>Dewey (1986)</w:t>
          </w:r>
        </w:sdtContent>
      </w:sdt>
      <w:r w:rsidR="00593F78">
        <w:rPr>
          <w:rFonts w:ascii="Cambria" w:hAnsi="Cambria"/>
          <w:color w:val="000000"/>
          <w:sz w:val="22"/>
          <w:szCs w:val="22"/>
        </w:rPr>
        <w:t xml:space="preserve"> </w:t>
      </w:r>
      <w:r>
        <w:t xml:space="preserve">problem-solving model, cognitive presence follows four stages: a triggering event, exploration, integration of ideas, and resolution through application of understanding </w:t>
      </w:r>
      <w:sdt>
        <w:sdtPr>
          <w:rPr>
            <w:rFonts w:ascii="Cambria" w:hAnsi="Cambria"/>
            <w:color w:val="000000"/>
            <w:sz w:val="22"/>
            <w:szCs w:val="22"/>
          </w:rPr>
          <w:tag w:val="MENDELEY_CITATION_v3_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"/>
          <w:id w:val="-804851296"/>
          <w:placeholder>
            <w:docPart w:val="DefaultPlaceholder_-1854013440"/>
          </w:placeholder>
        </w:sdtPr>
        <w:sdtEndPr/>
        <w:sdtContent>
          <w:r w:rsidR="00F778E8" w:rsidRPr="00F778E8">
            <w:rPr>
              <w:color w:val="000000"/>
              <w:sz w:val="22"/>
            </w:rPr>
            <w:t xml:space="preserve">(Garrison, 2019; Garrison &amp; </w:t>
          </w:r>
          <w:proofErr w:type="spellStart"/>
          <w:r w:rsidR="00F778E8" w:rsidRPr="00F778E8">
            <w:rPr>
              <w:color w:val="000000"/>
              <w:sz w:val="22"/>
            </w:rPr>
            <w:t>Arbaugh</w:t>
          </w:r>
          <w:proofErr w:type="spellEnd"/>
          <w:r w:rsidR="00F778E8" w:rsidRPr="00F778E8">
            <w:rPr>
              <w:color w:val="000000"/>
              <w:sz w:val="22"/>
            </w:rPr>
            <w:t>, 2007)</w:t>
          </w:r>
        </w:sdtContent>
      </w:sdt>
      <w:r w:rsidR="00105071">
        <w:rPr>
          <w:rFonts w:ascii="Cambria" w:hAnsi="Cambria"/>
          <w:sz w:val="22"/>
          <w:szCs w:val="22"/>
        </w:rPr>
        <w:t xml:space="preserve">. </w:t>
      </w:r>
      <w:r w:rsidR="00105071" w:rsidRPr="00105071">
        <w:rPr>
          <w:rFonts w:ascii="Cambria" w:hAnsi="Cambria"/>
          <w:sz w:val="22"/>
          <w:szCs w:val="22"/>
        </w:rPr>
        <w:t>In this study, we developed a cognitive presence in five stages: exposure, team investigation, peer verification, communication, and closure</w:t>
      </w:r>
      <w:r w:rsidR="00593F78">
        <w:rPr>
          <w:rFonts w:ascii="Cambria" w:hAnsi="Cambria"/>
          <w:sz w:val="22"/>
          <w:szCs w:val="22"/>
        </w:rPr>
        <w:t>.</w:t>
      </w:r>
      <w:r w:rsidR="00B12365">
        <w:rPr>
          <w:rFonts w:ascii="Cambria" w:hAnsi="Cambria"/>
          <w:sz w:val="22"/>
          <w:szCs w:val="22"/>
        </w:rPr>
        <w:t xml:space="preserve"> </w:t>
      </w:r>
      <w:sdt>
        <w:sdtPr>
          <w:rPr>
            <w:rFonts w:ascii="Cambria" w:hAnsi="Cambria"/>
            <w:color w:val="000000"/>
            <w:sz w:val="22"/>
            <w:szCs w:val="22"/>
          </w:rPr>
          <w:tag w:val="MENDELEY_CITATION_v3_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"/>
          <w:id w:val="228582103"/>
          <w:placeholder>
            <w:docPart w:val="DefaultPlaceholder_-1854013440"/>
          </w:placeholder>
        </w:sdtPr>
        <w:sdtEndPr/>
        <w:sdtContent>
          <w:r w:rsidR="00F778E8" w:rsidRPr="00F778E8">
            <w:rPr>
              <w:color w:val="000000"/>
              <w:sz w:val="22"/>
            </w:rPr>
            <w:t xml:space="preserve">Garrison &amp; </w:t>
          </w:r>
          <w:proofErr w:type="spellStart"/>
          <w:r w:rsidR="00F778E8" w:rsidRPr="00F778E8">
            <w:rPr>
              <w:color w:val="000000"/>
              <w:sz w:val="22"/>
            </w:rPr>
            <w:t>Arbaugh</w:t>
          </w:r>
          <w:proofErr w:type="spellEnd"/>
          <w:r w:rsidR="00F778E8" w:rsidRPr="00F778E8">
            <w:rPr>
              <w:color w:val="000000"/>
              <w:sz w:val="22"/>
            </w:rPr>
            <w:t xml:space="preserve"> (2007)</w:t>
          </w:r>
        </w:sdtContent>
      </w:sdt>
      <w:r w:rsidR="00B12365">
        <w:rPr>
          <w:rFonts w:ascii="Cambria" w:hAnsi="Cambria"/>
          <w:color w:val="000000"/>
          <w:sz w:val="22"/>
          <w:szCs w:val="22"/>
        </w:rPr>
        <w:t xml:space="preserve"> </w:t>
      </w:r>
      <w:r>
        <w:t>note that while adult learners often see themselves as self-directed, the role of instructors, peers, the learning environment, and course content is crucial to fostering cognitive presence</w:t>
      </w:r>
      <w:r w:rsidR="00105071" w:rsidRPr="00105071">
        <w:rPr>
          <w:rFonts w:ascii="Cambria" w:hAnsi="Cambria"/>
          <w:sz w:val="22"/>
          <w:szCs w:val="22"/>
        </w:rPr>
        <w:t>.</w:t>
      </w:r>
    </w:p>
    <w:p w14:paraId="101E80E6" w14:textId="2B8EDA3E" w:rsidR="00222A12" w:rsidRDefault="003576CD" w:rsidP="00B12365">
      <w:pPr>
        <w:ind w:firstLine="567"/>
        <w:jc w:val="both"/>
        <w:rPr>
          <w:rFonts w:ascii="Cambria" w:hAnsi="Cambria"/>
          <w:sz w:val="22"/>
          <w:szCs w:val="22"/>
        </w:rPr>
      </w:pPr>
      <w:r w:rsidRPr="003576CD">
        <w:rPr>
          <w:rFonts w:ascii="Cambria" w:hAnsi="Cambria"/>
          <w:sz w:val="22"/>
          <w:szCs w:val="22"/>
        </w:rPr>
        <w:t>Teaching presence includes designing, implementing, and managing cognitive and social processes to achieve learning goals</w:t>
      </w:r>
      <w:r>
        <w:rPr>
          <w:rFonts w:ascii="Cambria" w:hAnsi="Cambria"/>
          <w:sz w:val="22"/>
          <w:szCs w:val="22"/>
        </w:rPr>
        <w:t xml:space="preserve"> </w:t>
      </w:r>
      <w:sdt>
        <w:sdtPr>
          <w:rPr>
            <w:rFonts w:ascii="Cambria" w:hAnsi="Cambria"/>
            <w:color w:val="000000"/>
            <w:sz w:val="22"/>
            <w:szCs w:val="22"/>
          </w:rPr>
          <w:tag w:val="MENDELEY_CITATION_v3_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"/>
          <w:id w:val="-1150595867"/>
          <w:placeholder>
            <w:docPart w:val="166E27AC76FF4326A3CEB3BDA6A59ED7"/>
          </w:placeholder>
        </w:sdtPr>
        <w:sdtEndPr/>
        <w:sdtContent>
          <w:r w:rsidR="00F778E8" w:rsidRPr="00F778E8">
            <w:rPr>
              <w:rFonts w:ascii="Cambria" w:hAnsi="Cambria"/>
              <w:color w:val="000000"/>
              <w:sz w:val="22"/>
              <w:szCs w:val="22"/>
            </w:rPr>
            <w:t>(Wang et al., 2021)</w:t>
          </w:r>
        </w:sdtContent>
      </w:sdt>
      <w:r w:rsidR="00222A12" w:rsidRPr="00222A12">
        <w:rPr>
          <w:rFonts w:ascii="Cambria" w:hAnsi="Cambria"/>
          <w:sz w:val="22"/>
          <w:szCs w:val="22"/>
        </w:rPr>
        <w:t xml:space="preserve">. </w:t>
      </w:r>
      <w:r w:rsidR="00786C11" w:rsidRPr="00786C11">
        <w:rPr>
          <w:rFonts w:ascii="Cambria" w:hAnsi="Cambria"/>
          <w:sz w:val="22"/>
          <w:szCs w:val="22"/>
        </w:rPr>
        <w:t xml:space="preserve">As </w:t>
      </w:r>
      <w:sdt>
        <w:sdtPr>
          <w:rPr>
            <w:rFonts w:ascii="Cambria" w:hAnsi="Cambria"/>
            <w:color w:val="000000"/>
            <w:sz w:val="22"/>
            <w:szCs w:val="22"/>
          </w:rPr>
          <w:tag w:val="MENDELEY_CITATION_v3_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"/>
          <w:id w:val="-2028324145"/>
          <w:placeholder>
            <w:docPart w:val="DefaultPlaceholder_-1854013440"/>
          </w:placeholder>
        </w:sdtPr>
        <w:sdtEndPr/>
        <w:sdtContent>
          <w:r w:rsidR="00F778E8" w:rsidRPr="00F778E8">
            <w:rPr>
              <w:color w:val="000000"/>
              <w:sz w:val="22"/>
            </w:rPr>
            <w:t>Garrison &amp; Cleveland-Innes (2005)</w:t>
          </w:r>
        </w:sdtContent>
      </w:sdt>
      <w:r w:rsidR="00786C11" w:rsidRPr="00786C11">
        <w:rPr>
          <w:rFonts w:ascii="Cambria" w:hAnsi="Cambria"/>
          <w:sz w:val="22"/>
          <w:szCs w:val="22"/>
        </w:rPr>
        <w:t xml:space="preserve"> </w:t>
      </w:r>
      <w:r w:rsidRPr="003576CD">
        <w:rPr>
          <w:rFonts w:ascii="Cambria" w:hAnsi="Cambria"/>
          <w:sz w:val="22"/>
          <w:szCs w:val="22"/>
        </w:rPr>
        <w:t>emphasize that interaction alone isn't enough for effective online learning; a strong teaching presence is essential. This presence involves course design, facilitating discussions, and delivering direct instruction</w:t>
      </w:r>
      <w:r>
        <w:rPr>
          <w:rFonts w:ascii="Cambria" w:hAnsi="Cambria"/>
          <w:sz w:val="22"/>
          <w:szCs w:val="22"/>
        </w:rPr>
        <w:t xml:space="preserve"> </w:t>
      </w:r>
      <w:sdt>
        <w:sdtPr>
          <w:rPr>
            <w:rFonts w:ascii="Cambria" w:hAnsi="Cambria"/>
            <w:color w:val="000000"/>
            <w:sz w:val="22"/>
            <w:szCs w:val="22"/>
          </w:rPr>
          <w:tag w:val="MENDELEY_CITATION_v3_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"/>
          <w:id w:val="1007021646"/>
          <w:placeholder>
            <w:docPart w:val="DefaultPlaceholder_-1854013440"/>
          </w:placeholder>
        </w:sdtPr>
        <w:sdtEndPr/>
        <w:sdtContent>
          <w:r w:rsidR="00F778E8" w:rsidRPr="00F778E8">
            <w:rPr>
              <w:color w:val="000000"/>
              <w:sz w:val="22"/>
            </w:rPr>
            <w:t xml:space="preserve">(Anderson et al., 2001; </w:t>
          </w:r>
          <w:proofErr w:type="spellStart"/>
          <w:r w:rsidR="00F778E8" w:rsidRPr="00F778E8">
            <w:rPr>
              <w:color w:val="000000"/>
              <w:sz w:val="22"/>
            </w:rPr>
            <w:t>Arbaugh</w:t>
          </w:r>
          <w:proofErr w:type="spellEnd"/>
          <w:r w:rsidR="00F778E8" w:rsidRPr="00F778E8">
            <w:rPr>
              <w:color w:val="000000"/>
              <w:sz w:val="22"/>
            </w:rPr>
            <w:t xml:space="preserve"> &amp; Hwang, 2006)</w:t>
          </w:r>
        </w:sdtContent>
      </w:sdt>
      <w:r w:rsidR="00786C11" w:rsidRPr="00786C11">
        <w:rPr>
          <w:rFonts w:ascii="Cambria" w:hAnsi="Cambria"/>
          <w:sz w:val="22"/>
          <w:szCs w:val="22"/>
        </w:rPr>
        <w:t>.</w:t>
      </w:r>
      <w:r w:rsidR="00B12365">
        <w:rPr>
          <w:rFonts w:ascii="Cambria" w:hAnsi="Cambria"/>
          <w:sz w:val="22"/>
          <w:szCs w:val="22"/>
        </w:rPr>
        <w:t xml:space="preserve"> </w:t>
      </w:r>
      <w:r w:rsidR="00222A12" w:rsidRPr="00222A12">
        <w:rPr>
          <w:rFonts w:ascii="Cambria" w:hAnsi="Cambria"/>
          <w:sz w:val="22"/>
          <w:szCs w:val="22"/>
        </w:rPr>
        <w:t xml:space="preserve">In their meta-analysis, </w:t>
      </w:r>
      <w:sdt>
        <w:sdtPr>
          <w:rPr>
            <w:rFonts w:ascii="Cambria" w:hAnsi="Cambria"/>
            <w:color w:val="000000"/>
            <w:sz w:val="22"/>
            <w:szCs w:val="22"/>
          </w:rPr>
          <w:tag w:val="MENDELEY_CITATION_v3_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"/>
          <w:id w:val="219108596"/>
          <w:placeholder>
            <w:docPart w:val="166E27AC76FF4326A3CEB3BDA6A59ED7"/>
          </w:placeholder>
        </w:sdtPr>
        <w:sdtEndPr/>
        <w:sdtContent>
          <w:r w:rsidR="00F778E8" w:rsidRPr="00F778E8">
            <w:rPr>
              <w:rFonts w:ascii="Cambria" w:hAnsi="Cambria"/>
              <w:color w:val="000000"/>
              <w:sz w:val="22"/>
              <w:szCs w:val="22"/>
            </w:rPr>
            <w:t>Martin et al. (2022)</w:t>
          </w:r>
        </w:sdtContent>
      </w:sdt>
      <w:r w:rsidR="00222A12" w:rsidRPr="00222A12">
        <w:rPr>
          <w:rFonts w:ascii="Cambria" w:hAnsi="Cambria"/>
          <w:sz w:val="22"/>
          <w:szCs w:val="22"/>
        </w:rPr>
        <w:t xml:space="preserve"> </w:t>
      </w:r>
      <w:r w:rsidRPr="003576CD">
        <w:rPr>
          <w:rFonts w:ascii="Cambria" w:hAnsi="Cambria"/>
          <w:sz w:val="22"/>
          <w:szCs w:val="22"/>
        </w:rPr>
        <w:t xml:space="preserve">found that teaching presence, along with other components of the Community of Inquiry framework, positively impacts learning outcomes and satisfaction </w:t>
      </w:r>
      <w:sdt>
        <w:sdtPr>
          <w:rPr>
            <w:rFonts w:ascii="Cambria" w:hAnsi="Cambria"/>
            <w:color w:val="000000"/>
            <w:sz w:val="22"/>
            <w:szCs w:val="22"/>
          </w:rPr>
          <w:tag w:val="MENDELEY_CITATION_v3_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"/>
          <w:id w:val="1553424370"/>
          <w:placeholder>
            <w:docPart w:val="166E27AC76FF4326A3CEB3BDA6A59ED7"/>
          </w:placeholder>
        </w:sdtPr>
        <w:sdtEndPr/>
        <w:sdtContent>
          <w:r w:rsidR="00F778E8" w:rsidRPr="00F778E8">
            <w:rPr>
              <w:rFonts w:ascii="Cambria" w:hAnsi="Cambria"/>
              <w:color w:val="000000"/>
              <w:sz w:val="22"/>
              <w:szCs w:val="22"/>
            </w:rPr>
            <w:t>(</w:t>
          </w:r>
          <w:proofErr w:type="spellStart"/>
          <w:r w:rsidR="00F778E8" w:rsidRPr="00F778E8">
            <w:rPr>
              <w:rFonts w:ascii="Cambria" w:hAnsi="Cambria"/>
              <w:color w:val="000000"/>
              <w:sz w:val="22"/>
              <w:szCs w:val="22"/>
            </w:rPr>
            <w:t>ElSayad</w:t>
          </w:r>
          <w:proofErr w:type="spellEnd"/>
          <w:r w:rsidR="00F778E8" w:rsidRPr="00F778E8">
            <w:rPr>
              <w:rFonts w:ascii="Cambria" w:hAnsi="Cambria"/>
              <w:color w:val="000000"/>
              <w:sz w:val="22"/>
              <w:szCs w:val="22"/>
            </w:rPr>
            <w:t>, 2023)</w:t>
          </w:r>
        </w:sdtContent>
      </w:sdt>
      <w:r w:rsidR="00222A12" w:rsidRPr="00222A12">
        <w:rPr>
          <w:rFonts w:ascii="Cambria" w:hAnsi="Cambria"/>
          <w:sz w:val="22"/>
          <w:szCs w:val="22"/>
        </w:rPr>
        <w:t>.</w:t>
      </w:r>
    </w:p>
    <w:p w14:paraId="64E0ED7F" w14:textId="30451429" w:rsidR="00222A12" w:rsidRDefault="00222A12" w:rsidP="00222A12">
      <w:pPr>
        <w:ind w:firstLine="567"/>
        <w:jc w:val="both"/>
        <w:rPr>
          <w:rFonts w:ascii="Cambria" w:hAnsi="Cambria"/>
          <w:sz w:val="22"/>
          <w:szCs w:val="22"/>
        </w:rPr>
      </w:pPr>
      <w:r w:rsidRPr="00222A12">
        <w:rPr>
          <w:rFonts w:ascii="Cambria" w:hAnsi="Cambria"/>
          <w:sz w:val="22"/>
          <w:szCs w:val="22"/>
        </w:rPr>
        <w:t xml:space="preserve">Technology presence is an essential additional element in the context of Industrial Revolution 4.0. Technology integration in learning functions as a tool and a media that enables interaction, collaboration, and real-time access to information. Integrating digital technology in learning in the </w:t>
      </w:r>
      <w:proofErr w:type="gramStart"/>
      <w:r w:rsidRPr="00222A12">
        <w:rPr>
          <w:rFonts w:ascii="Cambria" w:hAnsi="Cambria"/>
          <w:sz w:val="22"/>
          <w:szCs w:val="22"/>
        </w:rPr>
        <w:t>Industry</w:t>
      </w:r>
      <w:proofErr w:type="gramEnd"/>
      <w:r w:rsidRPr="00222A12">
        <w:rPr>
          <w:rFonts w:ascii="Cambria" w:hAnsi="Cambria"/>
          <w:sz w:val="22"/>
          <w:szCs w:val="22"/>
        </w:rPr>
        <w:t xml:space="preserve"> 4.0 era should be done with the principle that technology does not lead to poor conceptual understanding rather improves it </w:t>
      </w:r>
      <w:sdt>
        <w:sdtPr>
          <w:rPr>
            <w:rFonts w:ascii="Cambria" w:hAnsi="Cambria"/>
            <w:color w:val="000000"/>
            <w:sz w:val="22"/>
            <w:szCs w:val="22"/>
          </w:rPr>
          <w:tag w:val="MENDELEY_CITATION_v3_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"/>
          <w:id w:val="-2008506410"/>
          <w:placeholder>
            <w:docPart w:val="166E27AC76FF4326A3CEB3BDA6A59ED7"/>
          </w:placeholder>
        </w:sdtPr>
        <w:sdtEndPr/>
        <w:sdtContent>
          <w:r w:rsidR="00F778E8" w:rsidRPr="00F778E8">
            <w:rPr>
              <w:color w:val="000000"/>
              <w:sz w:val="22"/>
            </w:rPr>
            <w:t>(Yang &amp; Lay, 2024)</w:t>
          </w:r>
        </w:sdtContent>
      </w:sdt>
      <w:r w:rsidRPr="00222A12">
        <w:rPr>
          <w:rFonts w:ascii="Cambria" w:hAnsi="Cambria"/>
          <w:sz w:val="22"/>
          <w:szCs w:val="22"/>
        </w:rPr>
        <w:t xml:space="preserve">. Other research also shows that using technology in learning can increase student engagement and support the development of HOTS </w:t>
      </w:r>
      <w:sdt>
        <w:sdtPr>
          <w:rPr>
            <w:rFonts w:ascii="Cambria" w:hAnsi="Cambria"/>
            <w:color w:val="000000"/>
            <w:sz w:val="22"/>
            <w:szCs w:val="22"/>
          </w:rPr>
          <w:tag w:val="MENDELEY_CITATION_v3_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"/>
          <w:id w:val="1152262076"/>
          <w:placeholder>
            <w:docPart w:val="166E27AC76FF4326A3CEB3BDA6A59ED7"/>
          </w:placeholder>
        </w:sdtPr>
        <w:sdtEndPr/>
        <w:sdtContent>
          <w:r w:rsidR="00F778E8" w:rsidRPr="00F778E8">
            <w:rPr>
              <w:color w:val="000000"/>
              <w:sz w:val="22"/>
            </w:rPr>
            <w:t>(Ghani &amp; Taylor, 2021).</w:t>
          </w:r>
        </w:sdtContent>
      </w:sdt>
    </w:p>
    <w:p w14:paraId="7131B854" w14:textId="342BBA3E" w:rsidR="003576CD" w:rsidRDefault="003576CD" w:rsidP="00222A12">
      <w:pPr>
        <w:ind w:firstLine="567"/>
        <w:jc w:val="both"/>
        <w:rPr>
          <w:rFonts w:ascii="Cambria" w:hAnsi="Cambria"/>
          <w:sz w:val="22"/>
          <w:szCs w:val="22"/>
        </w:rPr>
      </w:pPr>
      <w:r w:rsidRPr="003576CD">
        <w:rPr>
          <w:rFonts w:ascii="Cambria" w:hAnsi="Cambria"/>
          <w:sz w:val="22"/>
          <w:szCs w:val="22"/>
        </w:rPr>
        <w:t xml:space="preserve">Previous research has explored the impact of social, teaching, cognitive, and technological presence in educational settings, but none have specifically looked at how these elements influence Blended Inquiry Learning (BIL). Some studies highlight the importance of social and cognitive presence in online and blended learning. For example, </w:t>
      </w:r>
      <w:sdt>
        <w:sdtPr>
          <w:rPr>
            <w:rFonts w:ascii="Cambria" w:hAnsi="Cambria"/>
            <w:color w:val="000000"/>
            <w:sz w:val="22"/>
            <w:szCs w:val="22"/>
          </w:rPr>
          <w:tag w:val="MENDELEY_CITATION_v3_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"/>
          <w:id w:val="1168750381"/>
          <w:placeholder>
            <w:docPart w:val="DefaultPlaceholder_-1854013440"/>
          </w:placeholder>
        </w:sdtPr>
        <w:sdtContent>
          <w:r w:rsidR="00F778E8" w:rsidRPr="00F778E8">
            <w:rPr>
              <w:rFonts w:ascii="Cambria" w:hAnsi="Cambria"/>
              <w:color w:val="000000"/>
              <w:sz w:val="22"/>
              <w:szCs w:val="22"/>
            </w:rPr>
            <w:t>Richardson (2001)</w:t>
          </w:r>
        </w:sdtContent>
      </w:sdt>
      <w:r w:rsidR="00737039">
        <w:rPr>
          <w:rFonts w:ascii="Cambria" w:hAnsi="Cambria"/>
          <w:sz w:val="22"/>
          <w:szCs w:val="22"/>
        </w:rPr>
        <w:t xml:space="preserve"> </w:t>
      </w:r>
      <w:r w:rsidRPr="003576CD">
        <w:rPr>
          <w:rFonts w:ascii="Cambria" w:hAnsi="Cambria"/>
          <w:sz w:val="22"/>
          <w:szCs w:val="22"/>
        </w:rPr>
        <w:t xml:space="preserve">found that interactions among learners significantly affect their perceptions of learning and satisfaction in online courses. Additionally, </w:t>
      </w:r>
      <w:sdt>
        <w:sdtPr>
          <w:rPr>
            <w:rFonts w:ascii="Cambria" w:hAnsi="Cambria"/>
            <w:color w:val="000000"/>
            <w:sz w:val="22"/>
            <w:szCs w:val="22"/>
          </w:rPr>
          <w:tag w:val="MENDELEY_CITATION_v3_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"/>
          <w:id w:val="832963863"/>
          <w:placeholder>
            <w:docPart w:val="DefaultPlaceholder_-1854013440"/>
          </w:placeholder>
        </w:sdtPr>
        <w:sdtContent>
          <w:proofErr w:type="spellStart"/>
          <w:r w:rsidR="00F778E8" w:rsidRPr="00F778E8">
            <w:rPr>
              <w:rFonts w:ascii="Cambria" w:hAnsi="Cambria"/>
              <w:color w:val="000000"/>
              <w:sz w:val="22"/>
              <w:szCs w:val="22"/>
            </w:rPr>
            <w:t>Almasi</w:t>
          </w:r>
          <w:proofErr w:type="spellEnd"/>
          <w:r w:rsidR="00F778E8" w:rsidRPr="00F778E8">
            <w:rPr>
              <w:rFonts w:ascii="Cambria" w:hAnsi="Cambria"/>
              <w:color w:val="000000"/>
              <w:sz w:val="22"/>
              <w:szCs w:val="22"/>
            </w:rPr>
            <w:t xml:space="preserve"> et al., (2018)</w:t>
          </w:r>
        </w:sdtContent>
      </w:sdt>
      <w:r w:rsidRPr="003576CD">
        <w:rPr>
          <w:rFonts w:ascii="Cambria" w:hAnsi="Cambria"/>
          <w:sz w:val="22"/>
          <w:szCs w:val="22"/>
        </w:rPr>
        <w:t xml:space="preserve"> demonstrated that social, cognitive, and teaching presence are strongly correlated with student traits and academic performance in university blended learning programs. Research has also focused on blended learning in specific contexts, such as English language learning. </w:t>
      </w:r>
      <w:sdt>
        <w:sdtPr>
          <w:rPr>
            <w:rFonts w:ascii="Cambria" w:hAnsi="Cambria"/>
            <w:color w:val="000000"/>
            <w:sz w:val="22"/>
            <w:szCs w:val="22"/>
          </w:rPr>
          <w:tag w:val="MENDELEY_CITATION_v3_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"/>
          <w:id w:val="62298281"/>
          <w:placeholder>
            <w:docPart w:val="DefaultPlaceholder_-1854013440"/>
          </w:placeholder>
        </w:sdtPr>
        <w:sdtContent>
          <w:proofErr w:type="spellStart"/>
          <w:r w:rsidR="00F778E8" w:rsidRPr="00F778E8">
            <w:rPr>
              <w:rFonts w:ascii="Cambria" w:hAnsi="Cambria"/>
              <w:color w:val="000000"/>
              <w:sz w:val="22"/>
              <w:szCs w:val="22"/>
            </w:rPr>
            <w:t>Grgurović</w:t>
          </w:r>
          <w:proofErr w:type="spellEnd"/>
          <w:r w:rsidR="000268E5">
            <w:rPr>
              <w:rFonts w:ascii="Cambria" w:hAnsi="Cambria"/>
              <w:color w:val="000000"/>
              <w:sz w:val="22"/>
              <w:szCs w:val="22"/>
            </w:rPr>
            <w:t xml:space="preserve"> (</w:t>
          </w:r>
          <w:r w:rsidR="00F778E8" w:rsidRPr="00F778E8">
            <w:rPr>
              <w:rFonts w:ascii="Cambria" w:hAnsi="Cambria"/>
              <w:color w:val="000000"/>
              <w:sz w:val="22"/>
              <w:szCs w:val="22"/>
            </w:rPr>
            <w:t>2011)</w:t>
          </w:r>
        </w:sdtContent>
      </w:sdt>
      <w:r w:rsidRPr="003576CD">
        <w:rPr>
          <w:rFonts w:ascii="Cambria" w:hAnsi="Cambria"/>
          <w:sz w:val="22"/>
          <w:szCs w:val="22"/>
        </w:rPr>
        <w:t xml:space="preserve"> studied a technology-enhanced blended learning approach in an ESL classroom, effectively integrating various learning methods. However, while many studies have examined presence components in blended learning, none have explicitly explored the interactions between Social Presence, Cognitive Presence, Teaching Presence, and Technology Presence within a BIL framework.</w:t>
      </w:r>
    </w:p>
    <w:p w14:paraId="4ED877C3" w14:textId="381AB9E7" w:rsidR="00222A12" w:rsidRPr="00222A12" w:rsidRDefault="00222A12" w:rsidP="00222A12">
      <w:pPr>
        <w:ind w:firstLine="567"/>
        <w:jc w:val="both"/>
        <w:rPr>
          <w:rFonts w:ascii="Cambria" w:hAnsi="Cambria"/>
          <w:sz w:val="22"/>
          <w:szCs w:val="22"/>
        </w:rPr>
      </w:pPr>
      <w:r w:rsidRPr="00222A12">
        <w:rPr>
          <w:rFonts w:ascii="Cambria" w:hAnsi="Cambria"/>
          <w:sz w:val="22"/>
          <w:szCs w:val="22"/>
        </w:rPr>
        <w:t xml:space="preserve">Thus, this study aims to fill the gap by analyzing the four elements' influence on BIL's effectiveness. This research is likely to bring new insights and significant contributions to the </w:t>
      </w:r>
      <w:r w:rsidRPr="00222A12">
        <w:rPr>
          <w:rFonts w:ascii="Cambria" w:hAnsi="Cambria"/>
          <w:sz w:val="22"/>
          <w:szCs w:val="22"/>
        </w:rPr>
        <w:lastRenderedPageBreak/>
        <w:t xml:space="preserve">development of more adaptive and effective learning models in the digital era, particularly in the context of inquiry-based learning that prioritizes active student participation </w:t>
      </w:r>
      <w:sdt>
        <w:sdtPr>
          <w:rPr>
            <w:rFonts w:ascii="Cambria" w:hAnsi="Cambria"/>
            <w:color w:val="000000"/>
            <w:sz w:val="22"/>
            <w:szCs w:val="22"/>
          </w:rPr>
          <w:tag w:val="MENDELEY_CITATION_v3_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"/>
          <w:id w:val="1461928236"/>
          <w:placeholder>
            <w:docPart w:val="166E27AC76FF4326A3CEB3BDA6A59ED7"/>
          </w:placeholder>
        </w:sdtPr>
        <w:sdtEndPr/>
        <w:sdtContent>
          <w:r w:rsidR="00F778E8" w:rsidRPr="00F778E8">
            <w:rPr>
              <w:color w:val="000000"/>
              <w:sz w:val="22"/>
            </w:rPr>
            <w:t>(Wang &amp; Li, 2024)</w:t>
          </w:r>
        </w:sdtContent>
      </w:sdt>
      <w:r w:rsidRPr="00222A12">
        <w:rPr>
          <w:rFonts w:ascii="Cambria" w:hAnsi="Cambria"/>
          <w:sz w:val="22"/>
          <w:szCs w:val="22"/>
        </w:rPr>
        <w:t>.</w:t>
      </w:r>
    </w:p>
    <w:p w14:paraId="6650179A" w14:textId="29A659B8" w:rsidR="00047F0E" w:rsidRPr="006654C5" w:rsidRDefault="00047F0E" w:rsidP="00755763">
      <w:pPr>
        <w:autoSpaceDE w:val="0"/>
        <w:jc w:val="both"/>
        <w:rPr>
          <w:rFonts w:ascii="Cambria" w:hAnsi="Cambria"/>
          <w:bCs/>
          <w:color w:val="000000"/>
          <w:sz w:val="22"/>
          <w:szCs w:val="22"/>
        </w:rPr>
      </w:pPr>
    </w:p>
    <w:p w14:paraId="6DCCBB76" w14:textId="5C4A945B" w:rsidR="00047F0E" w:rsidRPr="00DC488A" w:rsidRDefault="008406D3" w:rsidP="00DC488A">
      <w:pPr>
        <w:autoSpaceDE w:val="0"/>
        <w:spacing w:after="120"/>
        <w:jc w:val="center"/>
        <w:rPr>
          <w:rFonts w:ascii="Cambria" w:hAnsi="Cambria"/>
          <w:b/>
          <w:color w:val="000000"/>
        </w:rPr>
      </w:pPr>
      <w:r w:rsidRPr="00DC488A">
        <w:rPr>
          <w:rFonts w:ascii="Cambria" w:hAnsi="Cambria"/>
          <w:b/>
          <w:color w:val="000000"/>
        </w:rPr>
        <w:t>M</w:t>
      </w:r>
      <w:r w:rsidR="00DC488A">
        <w:rPr>
          <w:rFonts w:ascii="Cambria" w:hAnsi="Cambria"/>
          <w:b/>
          <w:color w:val="000000"/>
        </w:rPr>
        <w:t>ETHOD</w:t>
      </w:r>
    </w:p>
    <w:p w14:paraId="1CC0530F" w14:textId="35890D2D" w:rsidR="003550BA" w:rsidRDefault="003550BA" w:rsidP="003550BA">
      <w:pPr>
        <w:autoSpaceDE w:val="0"/>
        <w:ind w:firstLine="567"/>
        <w:jc w:val="both"/>
        <w:rPr>
          <w:rFonts w:ascii="Cambria" w:hAnsi="Cambria"/>
          <w:sz w:val="22"/>
          <w:szCs w:val="22"/>
          <w:lang w:val="id-ID"/>
        </w:rPr>
      </w:pPr>
      <w:r w:rsidRPr="003550BA">
        <w:rPr>
          <w:rFonts w:ascii="Cambria" w:hAnsi="Cambria"/>
          <w:sz w:val="22"/>
          <w:szCs w:val="22"/>
          <w:lang w:val="id-ID"/>
        </w:rPr>
        <w:t xml:space="preserve">This study uses the Blended Inquiry Learning model to identify factors that influence learning effectiveness. </w:t>
      </w:r>
      <w:r w:rsidR="00AE2FD2" w:rsidRPr="00AE2FD2">
        <w:rPr>
          <w:rFonts w:ascii="Cambria" w:hAnsi="Cambria"/>
          <w:sz w:val="22"/>
          <w:szCs w:val="22"/>
          <w:lang w:val="id-ID"/>
        </w:rPr>
        <w:t>This study observed five variables: four independent variables (social presence, teaching presence,</w:t>
      </w:r>
      <w:r w:rsidR="00AE2FD2">
        <w:rPr>
          <w:rFonts w:ascii="Cambria" w:hAnsi="Cambria"/>
          <w:sz w:val="22"/>
          <w:szCs w:val="22"/>
        </w:rPr>
        <w:t xml:space="preserve"> </w:t>
      </w:r>
      <w:r w:rsidR="00AE2FD2" w:rsidRPr="00AE2FD2">
        <w:rPr>
          <w:rFonts w:ascii="Cambria" w:hAnsi="Cambria"/>
          <w:sz w:val="22"/>
          <w:szCs w:val="22"/>
          <w:lang w:val="id-ID"/>
        </w:rPr>
        <w:t>cognitive presence, and technology presence) and one dependent variable (effectiveness of Blended Inquiry Learning).</w:t>
      </w:r>
    </w:p>
    <w:p w14:paraId="1491CF22" w14:textId="08611CF8" w:rsidR="003550BA" w:rsidRDefault="003550BA" w:rsidP="003550BA">
      <w:pPr>
        <w:autoSpaceDE w:val="0"/>
        <w:ind w:firstLine="567"/>
        <w:jc w:val="both"/>
        <w:rPr>
          <w:rFonts w:ascii="Cambria" w:hAnsi="Cambria"/>
          <w:sz w:val="22"/>
          <w:szCs w:val="22"/>
          <w:lang w:val="id-ID"/>
        </w:rPr>
      </w:pPr>
      <w:r w:rsidRPr="003550BA">
        <w:rPr>
          <w:rFonts w:ascii="Cambria" w:hAnsi="Cambria"/>
          <w:sz w:val="22"/>
          <w:szCs w:val="22"/>
          <w:lang w:val="id-ID"/>
        </w:rPr>
        <w:t xml:space="preserve">This research was conducted at the University of Lampung, involving students who took Indonesian Language Education courses from various departments, namely Mathematics, Informatics Engineering, International Relations, and Counselling Guidance. </w:t>
      </w:r>
      <w:r w:rsidR="00AE2FD2" w:rsidRPr="00AE2FD2">
        <w:rPr>
          <w:rFonts w:ascii="Cambria" w:hAnsi="Cambria"/>
          <w:sz w:val="22"/>
          <w:szCs w:val="22"/>
          <w:lang w:val="id-ID"/>
        </w:rPr>
        <w:t>The study involved a total of 222 students.</w:t>
      </w:r>
      <w:r w:rsidR="00AE2FD2">
        <w:rPr>
          <w:rFonts w:ascii="Cambria" w:hAnsi="Cambria"/>
          <w:sz w:val="22"/>
          <w:szCs w:val="22"/>
        </w:rPr>
        <w:t xml:space="preserve"> </w:t>
      </w:r>
      <w:r w:rsidRPr="003550BA">
        <w:rPr>
          <w:rFonts w:ascii="Cambria" w:hAnsi="Cambria"/>
          <w:sz w:val="22"/>
          <w:szCs w:val="22"/>
          <w:lang w:val="id-ID"/>
        </w:rPr>
        <w:t xml:space="preserve">The data was collected through an online questionnaire in which the indicators were relevant to the research variables. The questionnaire consisted of 19 statement items using a Likert scale of 1-5. </w:t>
      </w:r>
      <w:r w:rsidR="00AE2FD2" w:rsidRPr="00AE2FD2">
        <w:rPr>
          <w:rFonts w:ascii="Cambria" w:hAnsi="Cambria"/>
          <w:sz w:val="22"/>
          <w:szCs w:val="22"/>
          <w:lang w:val="id-ID"/>
        </w:rPr>
        <w:t>The questionnaire data were analyzed employing the Partial Least Square (PLS) method, utilizing Smart PLS software. This approach uses a non-parametric Structural Equation Modelling (SEM) technique to evaluate the research model.</w:t>
      </w:r>
      <w:r w:rsidR="00AE2FD2">
        <w:rPr>
          <w:rFonts w:ascii="Cambria" w:hAnsi="Cambria"/>
          <w:sz w:val="22"/>
          <w:szCs w:val="22"/>
        </w:rPr>
        <w:t xml:space="preserve"> </w:t>
      </w:r>
      <w:r w:rsidRPr="003550BA">
        <w:rPr>
          <w:rFonts w:ascii="Cambria" w:hAnsi="Cambria"/>
          <w:sz w:val="22"/>
          <w:szCs w:val="22"/>
          <w:lang w:val="id-ID"/>
        </w:rPr>
        <w:t xml:space="preserve">PLS is suitable for analyzing complex relationships between variables, especially when the sample size is limited (30-100 samples) and the data does not follow a specific distribution </w:t>
      </w:r>
      <w:sdt>
        <w:sdtPr>
          <w:rPr>
            <w:rFonts w:ascii="Cambria" w:hAnsi="Cambria"/>
            <w:color w:val="000000"/>
            <w:sz w:val="22"/>
            <w:szCs w:val="22"/>
            <w:lang w:val="id-ID"/>
          </w:rPr>
          <w:tag w:val="MENDELEY_CITATION_v3_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"/>
          <w:id w:val="687565918"/>
          <w:placeholder>
            <w:docPart w:val="DefaultPlaceholder_-1854013440"/>
          </w:placeholder>
        </w:sdtPr>
        <w:sdtEndPr/>
        <w:sdtContent>
          <w:r w:rsidR="00F778E8" w:rsidRPr="00F778E8">
            <w:rPr>
              <w:color w:val="000000"/>
              <w:sz w:val="22"/>
            </w:rPr>
            <w:t>(</w:t>
          </w:r>
          <w:proofErr w:type="spellStart"/>
          <w:r w:rsidR="00F778E8" w:rsidRPr="00F778E8">
            <w:rPr>
              <w:color w:val="000000"/>
              <w:sz w:val="22"/>
            </w:rPr>
            <w:t>Yamin</w:t>
          </w:r>
          <w:proofErr w:type="spellEnd"/>
          <w:r w:rsidR="00F778E8" w:rsidRPr="00F778E8">
            <w:rPr>
              <w:color w:val="000000"/>
              <w:sz w:val="22"/>
            </w:rPr>
            <w:t xml:space="preserve"> &amp; Kurniawan, 2009)</w:t>
          </w:r>
        </w:sdtContent>
      </w:sdt>
      <w:r w:rsidRPr="003550BA">
        <w:rPr>
          <w:rFonts w:ascii="Cambria" w:hAnsi="Cambria"/>
          <w:sz w:val="22"/>
          <w:szCs w:val="22"/>
          <w:lang w:val="id-ID"/>
        </w:rPr>
        <w:t xml:space="preserve">. Data analysis includes variable validity and reliability tests and inner and outer model analysis. </w:t>
      </w:r>
      <w:r w:rsidR="00AE2FD2" w:rsidRPr="00AE2FD2">
        <w:rPr>
          <w:rFonts w:ascii="Cambria" w:hAnsi="Cambria"/>
          <w:sz w:val="22"/>
          <w:szCs w:val="22"/>
          <w:lang w:val="id-ID"/>
        </w:rPr>
        <w:t>The research instrument is presented in Table 1 below.</w:t>
      </w:r>
    </w:p>
    <w:p w14:paraId="6270CDBD" w14:textId="77777777" w:rsidR="00AE2FD2" w:rsidRDefault="00AE2FD2" w:rsidP="003550BA">
      <w:pPr>
        <w:autoSpaceDE w:val="0"/>
        <w:ind w:firstLine="567"/>
        <w:jc w:val="both"/>
        <w:rPr>
          <w:rFonts w:ascii="Cambria" w:hAnsi="Cambria"/>
          <w:sz w:val="22"/>
          <w:szCs w:val="22"/>
          <w:lang w:val="id-ID"/>
        </w:rPr>
      </w:pPr>
    </w:p>
    <w:p w14:paraId="17FAE75A" w14:textId="57BB447C" w:rsidR="003550BA" w:rsidRDefault="003550BA" w:rsidP="003550BA">
      <w:pPr>
        <w:jc w:val="center"/>
        <w:rPr>
          <w:rFonts w:ascii="Cambria" w:hAnsi="Cambria"/>
          <w:sz w:val="22"/>
          <w:szCs w:val="22"/>
        </w:rPr>
      </w:pPr>
      <w:r w:rsidRPr="003550BA">
        <w:rPr>
          <w:rFonts w:ascii="Cambria" w:hAnsi="Cambria"/>
          <w:b/>
          <w:bCs/>
          <w:sz w:val="22"/>
          <w:szCs w:val="22"/>
        </w:rPr>
        <w:t xml:space="preserve">Table </w:t>
      </w:r>
      <w:proofErr w:type="gramStart"/>
      <w:r w:rsidRPr="003550BA">
        <w:rPr>
          <w:rFonts w:ascii="Cambria" w:hAnsi="Cambria"/>
          <w:b/>
          <w:bCs/>
          <w:sz w:val="22"/>
          <w:szCs w:val="22"/>
        </w:rPr>
        <w:t>1</w:t>
      </w:r>
      <w:r>
        <w:rPr>
          <w:rFonts w:ascii="Cambria" w:hAnsi="Cambria"/>
          <w:sz w:val="22"/>
          <w:szCs w:val="22"/>
        </w:rPr>
        <w:t>.</w:t>
      </w:r>
      <w:r w:rsidRPr="003550BA">
        <w:rPr>
          <w:rFonts w:ascii="Cambria" w:hAnsi="Cambria"/>
          <w:sz w:val="22"/>
          <w:szCs w:val="22"/>
        </w:rPr>
        <w:t>Research</w:t>
      </w:r>
      <w:proofErr w:type="gramEnd"/>
      <w:r w:rsidRPr="003550BA">
        <w:rPr>
          <w:rFonts w:ascii="Cambria" w:hAnsi="Cambria"/>
          <w:sz w:val="22"/>
          <w:szCs w:val="22"/>
        </w:rPr>
        <w:t xml:space="preserve"> </w:t>
      </w:r>
      <w:r>
        <w:rPr>
          <w:rFonts w:ascii="Cambria" w:hAnsi="Cambria"/>
          <w:sz w:val="22"/>
          <w:szCs w:val="22"/>
        </w:rPr>
        <w:t>i</w:t>
      </w:r>
      <w:r w:rsidRPr="003550BA">
        <w:rPr>
          <w:rFonts w:ascii="Cambria" w:hAnsi="Cambria"/>
          <w:sz w:val="22"/>
          <w:szCs w:val="22"/>
        </w:rPr>
        <w:t>nstruments</w:t>
      </w:r>
    </w:p>
    <w:p w14:paraId="42CD441F" w14:textId="77777777" w:rsidR="00B251F7" w:rsidRPr="003550BA" w:rsidRDefault="00B251F7" w:rsidP="003550BA">
      <w:pPr>
        <w:jc w:val="center"/>
        <w:rPr>
          <w:rFonts w:ascii="Cambria" w:hAnsi="Cambria"/>
          <w:sz w:val="22"/>
          <w:szCs w:val="22"/>
        </w:rPr>
      </w:pPr>
    </w:p>
    <w:tbl>
      <w:tblPr>
        <w:tblStyle w:val="PlainTable21"/>
        <w:tblW w:w="0" w:type="auto"/>
        <w:jc w:val="center"/>
        <w:tblLook w:val="04A0" w:firstRow="1" w:lastRow="0" w:firstColumn="1" w:lastColumn="0" w:noHBand="0" w:noVBand="1"/>
      </w:tblPr>
      <w:tblGrid>
        <w:gridCol w:w="562"/>
        <w:gridCol w:w="1803"/>
        <w:gridCol w:w="1256"/>
        <w:gridCol w:w="5465"/>
      </w:tblGrid>
      <w:tr w:rsidR="003550BA" w:rsidRPr="003550BA" w14:paraId="16B9B8CB" w14:textId="77777777" w:rsidTr="003550B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14:paraId="0F8A2E48" w14:textId="77777777" w:rsidR="003550BA" w:rsidRPr="003550BA" w:rsidRDefault="003550BA" w:rsidP="003550BA">
            <w:pPr>
              <w:jc w:val="center"/>
              <w:rPr>
                <w:rFonts w:ascii="Cambria" w:hAnsi="Cambria"/>
                <w:bCs w:val="0"/>
                <w:sz w:val="22"/>
                <w:szCs w:val="22"/>
              </w:rPr>
            </w:pPr>
            <w:r w:rsidRPr="003550BA">
              <w:rPr>
                <w:rFonts w:ascii="Cambria" w:hAnsi="Cambria"/>
                <w:sz w:val="22"/>
                <w:szCs w:val="22"/>
              </w:rPr>
              <w:t>No.</w:t>
            </w:r>
          </w:p>
        </w:tc>
        <w:tc>
          <w:tcPr>
            <w:tcW w:w="1803" w:type="dxa"/>
          </w:tcPr>
          <w:p w14:paraId="431E37AE" w14:textId="77777777" w:rsidR="003550BA" w:rsidRPr="003550BA" w:rsidRDefault="003550BA" w:rsidP="003550BA">
            <w:pPr>
              <w:jc w:val="center"/>
              <w:cnfStyle w:val="100000000000" w:firstRow="1" w:lastRow="0" w:firstColumn="0" w:lastColumn="0" w:oddVBand="0" w:evenVBand="0" w:oddHBand="0" w:evenHBand="0" w:firstRowFirstColumn="0" w:firstRowLastColumn="0" w:lastRowFirstColumn="0" w:lastRowLastColumn="0"/>
              <w:rPr>
                <w:rFonts w:ascii="Cambria" w:hAnsi="Cambria"/>
                <w:bCs w:val="0"/>
                <w:sz w:val="22"/>
                <w:szCs w:val="22"/>
              </w:rPr>
            </w:pPr>
            <w:r w:rsidRPr="003550BA">
              <w:rPr>
                <w:rFonts w:ascii="Cambria" w:hAnsi="Cambria"/>
                <w:sz w:val="22"/>
                <w:szCs w:val="22"/>
              </w:rPr>
              <w:t>Variables</w:t>
            </w:r>
          </w:p>
        </w:tc>
        <w:tc>
          <w:tcPr>
            <w:tcW w:w="1096" w:type="dxa"/>
          </w:tcPr>
          <w:p w14:paraId="794AD889" w14:textId="77777777" w:rsidR="003550BA" w:rsidRPr="003550BA" w:rsidRDefault="003550BA" w:rsidP="003550BA">
            <w:pPr>
              <w:jc w:val="center"/>
              <w:cnfStyle w:val="100000000000" w:firstRow="1" w:lastRow="0" w:firstColumn="0" w:lastColumn="0" w:oddVBand="0" w:evenVBand="0" w:oddHBand="0" w:evenHBand="0" w:firstRowFirstColumn="0" w:firstRowLastColumn="0" w:lastRowFirstColumn="0" w:lastRowLastColumn="0"/>
              <w:rPr>
                <w:rFonts w:ascii="Cambria" w:hAnsi="Cambria"/>
                <w:bCs w:val="0"/>
                <w:sz w:val="22"/>
                <w:szCs w:val="22"/>
              </w:rPr>
            </w:pPr>
            <w:r w:rsidRPr="003550BA">
              <w:rPr>
                <w:rFonts w:ascii="Cambria" w:hAnsi="Cambria"/>
                <w:sz w:val="22"/>
                <w:szCs w:val="22"/>
              </w:rPr>
              <w:t>Indicators</w:t>
            </w:r>
          </w:p>
        </w:tc>
        <w:tc>
          <w:tcPr>
            <w:tcW w:w="5465" w:type="dxa"/>
          </w:tcPr>
          <w:p w14:paraId="4762072A" w14:textId="77777777" w:rsidR="003550BA" w:rsidRPr="003550BA" w:rsidRDefault="003550BA" w:rsidP="003550BA">
            <w:pPr>
              <w:jc w:val="center"/>
              <w:cnfStyle w:val="100000000000" w:firstRow="1" w:lastRow="0" w:firstColumn="0" w:lastColumn="0" w:oddVBand="0" w:evenVBand="0" w:oddHBand="0" w:evenHBand="0" w:firstRowFirstColumn="0" w:firstRowLastColumn="0" w:lastRowFirstColumn="0" w:lastRowLastColumn="0"/>
              <w:rPr>
                <w:rFonts w:ascii="Cambria" w:hAnsi="Cambria"/>
                <w:bCs w:val="0"/>
                <w:sz w:val="22"/>
                <w:szCs w:val="22"/>
              </w:rPr>
            </w:pPr>
            <w:r w:rsidRPr="003550BA">
              <w:rPr>
                <w:rFonts w:ascii="Cambria" w:hAnsi="Cambria"/>
                <w:sz w:val="22"/>
                <w:szCs w:val="22"/>
              </w:rPr>
              <w:t>Question</w:t>
            </w:r>
          </w:p>
        </w:tc>
      </w:tr>
      <w:tr w:rsidR="003550BA" w:rsidRPr="003550BA" w14:paraId="0B311331" w14:textId="77777777" w:rsidTr="003550BA">
        <w:trPr>
          <w:jc w:val="center"/>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single" w:sz="4" w:space="0" w:color="7F7F7F" w:themeColor="text1" w:themeTint="80"/>
              <w:bottom w:val="single" w:sz="4" w:space="0" w:color="7F7F7F" w:themeColor="text1" w:themeTint="80"/>
            </w:tcBorders>
          </w:tcPr>
          <w:p w14:paraId="6DF2F1C0" w14:textId="77777777" w:rsidR="003550BA" w:rsidRPr="003550BA" w:rsidRDefault="003550BA" w:rsidP="00D275BD">
            <w:pPr>
              <w:jc w:val="both"/>
              <w:rPr>
                <w:rFonts w:ascii="Cambria" w:hAnsi="Cambria"/>
                <w:b w:val="0"/>
                <w:bCs w:val="0"/>
                <w:sz w:val="22"/>
                <w:szCs w:val="22"/>
              </w:rPr>
            </w:pPr>
            <w:r w:rsidRPr="003550BA">
              <w:rPr>
                <w:rFonts w:ascii="Cambria" w:hAnsi="Cambria"/>
                <w:b w:val="0"/>
                <w:bCs w:val="0"/>
                <w:sz w:val="22"/>
                <w:szCs w:val="22"/>
              </w:rPr>
              <w:t>1</w:t>
            </w:r>
          </w:p>
        </w:tc>
        <w:tc>
          <w:tcPr>
            <w:tcW w:w="1803" w:type="dxa"/>
            <w:vMerge w:val="restart"/>
            <w:tcBorders>
              <w:top w:val="single" w:sz="4" w:space="0" w:color="7F7F7F" w:themeColor="text1" w:themeTint="80"/>
              <w:bottom w:val="single" w:sz="4" w:space="0" w:color="7F7F7F" w:themeColor="text1" w:themeTint="80"/>
            </w:tcBorders>
          </w:tcPr>
          <w:p w14:paraId="1C3140D2"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Social Presence</w:t>
            </w:r>
          </w:p>
        </w:tc>
        <w:tc>
          <w:tcPr>
            <w:tcW w:w="1096" w:type="dxa"/>
            <w:tcBorders>
              <w:top w:val="single" w:sz="4" w:space="0" w:color="7F7F7F" w:themeColor="text1" w:themeTint="80"/>
              <w:bottom w:val="single" w:sz="4" w:space="0" w:color="7F7F7F" w:themeColor="text1" w:themeTint="80"/>
            </w:tcBorders>
          </w:tcPr>
          <w:p w14:paraId="28908BB0" w14:textId="32727785"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SP</w:t>
            </w:r>
            <w:r w:rsidR="00B5135B">
              <w:rPr>
                <w:rFonts w:ascii="Cambria" w:hAnsi="Cambria"/>
                <w:sz w:val="22"/>
                <w:szCs w:val="22"/>
              </w:rPr>
              <w:t xml:space="preserve"> </w:t>
            </w:r>
            <w:r w:rsidRPr="003550BA">
              <w:rPr>
                <w:rFonts w:ascii="Cambria" w:hAnsi="Cambria"/>
                <w:sz w:val="22"/>
                <w:szCs w:val="22"/>
              </w:rPr>
              <w:t xml:space="preserve">1 </w:t>
            </w:r>
          </w:p>
        </w:tc>
        <w:tc>
          <w:tcPr>
            <w:tcW w:w="5465" w:type="dxa"/>
            <w:tcBorders>
              <w:top w:val="single" w:sz="4" w:space="0" w:color="7F7F7F" w:themeColor="text1" w:themeTint="80"/>
              <w:bottom w:val="single" w:sz="4" w:space="0" w:color="7F7F7F" w:themeColor="text1" w:themeTint="80"/>
            </w:tcBorders>
          </w:tcPr>
          <w:p w14:paraId="4C4B98C8"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I feel more confident in expressing my opinion during discussions in BIL class.</w:t>
            </w:r>
          </w:p>
        </w:tc>
      </w:tr>
      <w:tr w:rsidR="003550BA" w:rsidRPr="003550BA" w14:paraId="5B66AB9E" w14:textId="77777777" w:rsidTr="003550BA">
        <w:trPr>
          <w:jc w:val="center"/>
        </w:trPr>
        <w:tc>
          <w:tcPr>
            <w:cnfStyle w:val="001000000000" w:firstRow="0" w:lastRow="0" w:firstColumn="1" w:lastColumn="0" w:oddVBand="0" w:evenVBand="0" w:oddHBand="0" w:evenHBand="0" w:firstRowFirstColumn="0" w:firstRowLastColumn="0" w:lastRowFirstColumn="0" w:lastRowLastColumn="0"/>
            <w:tcW w:w="562" w:type="dxa"/>
            <w:vMerge/>
          </w:tcPr>
          <w:p w14:paraId="74B9ECCE" w14:textId="77777777" w:rsidR="003550BA" w:rsidRPr="003550BA" w:rsidRDefault="003550BA" w:rsidP="00D275BD">
            <w:pPr>
              <w:jc w:val="both"/>
              <w:rPr>
                <w:rFonts w:ascii="Cambria" w:hAnsi="Cambria"/>
                <w:b w:val="0"/>
                <w:bCs w:val="0"/>
                <w:sz w:val="22"/>
                <w:szCs w:val="22"/>
              </w:rPr>
            </w:pPr>
          </w:p>
        </w:tc>
        <w:tc>
          <w:tcPr>
            <w:tcW w:w="1803" w:type="dxa"/>
            <w:vMerge/>
          </w:tcPr>
          <w:p w14:paraId="1BBE88E8"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p>
        </w:tc>
        <w:tc>
          <w:tcPr>
            <w:tcW w:w="1096" w:type="dxa"/>
          </w:tcPr>
          <w:p w14:paraId="7796FFAC" w14:textId="6C600254"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SP</w:t>
            </w:r>
            <w:r w:rsidR="00B5135B">
              <w:rPr>
                <w:rFonts w:ascii="Cambria" w:hAnsi="Cambria"/>
                <w:sz w:val="22"/>
                <w:szCs w:val="22"/>
              </w:rPr>
              <w:t xml:space="preserve"> </w:t>
            </w:r>
            <w:r w:rsidRPr="003550BA">
              <w:rPr>
                <w:rFonts w:ascii="Cambria" w:hAnsi="Cambria"/>
                <w:sz w:val="22"/>
                <w:szCs w:val="22"/>
              </w:rPr>
              <w:t>2</w:t>
            </w:r>
          </w:p>
        </w:tc>
        <w:tc>
          <w:tcPr>
            <w:tcW w:w="5465" w:type="dxa"/>
          </w:tcPr>
          <w:p w14:paraId="76DB700D"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Group discussions help me feel more connected with my classmates</w:t>
            </w:r>
          </w:p>
        </w:tc>
      </w:tr>
      <w:tr w:rsidR="003550BA" w:rsidRPr="003550BA" w14:paraId="1A13FEEF" w14:textId="77777777" w:rsidTr="003550BA">
        <w:trPr>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single" w:sz="4" w:space="0" w:color="7F7F7F" w:themeColor="text1" w:themeTint="80"/>
              <w:bottom w:val="single" w:sz="4" w:space="0" w:color="7F7F7F" w:themeColor="text1" w:themeTint="80"/>
            </w:tcBorders>
          </w:tcPr>
          <w:p w14:paraId="0CD2A0D9" w14:textId="77777777" w:rsidR="003550BA" w:rsidRPr="003550BA" w:rsidRDefault="003550BA" w:rsidP="00D275BD">
            <w:pPr>
              <w:jc w:val="both"/>
              <w:rPr>
                <w:rFonts w:ascii="Cambria" w:hAnsi="Cambria"/>
                <w:b w:val="0"/>
                <w:bCs w:val="0"/>
                <w:sz w:val="22"/>
                <w:szCs w:val="22"/>
              </w:rPr>
            </w:pPr>
          </w:p>
        </w:tc>
        <w:tc>
          <w:tcPr>
            <w:tcW w:w="1803" w:type="dxa"/>
            <w:vMerge/>
            <w:tcBorders>
              <w:top w:val="single" w:sz="4" w:space="0" w:color="7F7F7F" w:themeColor="text1" w:themeTint="80"/>
              <w:bottom w:val="single" w:sz="4" w:space="0" w:color="7F7F7F" w:themeColor="text1" w:themeTint="80"/>
            </w:tcBorders>
          </w:tcPr>
          <w:p w14:paraId="07714D26"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p>
        </w:tc>
        <w:tc>
          <w:tcPr>
            <w:tcW w:w="1096" w:type="dxa"/>
            <w:tcBorders>
              <w:top w:val="single" w:sz="4" w:space="0" w:color="7F7F7F" w:themeColor="text1" w:themeTint="80"/>
              <w:bottom w:val="single" w:sz="4" w:space="0" w:color="7F7F7F" w:themeColor="text1" w:themeTint="80"/>
            </w:tcBorders>
          </w:tcPr>
          <w:p w14:paraId="20A953A5" w14:textId="3A4648A0"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SP</w:t>
            </w:r>
            <w:r w:rsidR="00B5135B">
              <w:rPr>
                <w:rFonts w:ascii="Cambria" w:hAnsi="Cambria"/>
                <w:sz w:val="22"/>
                <w:szCs w:val="22"/>
              </w:rPr>
              <w:t xml:space="preserve"> </w:t>
            </w:r>
            <w:r w:rsidRPr="003550BA">
              <w:rPr>
                <w:rFonts w:ascii="Cambria" w:hAnsi="Cambria"/>
                <w:sz w:val="22"/>
                <w:szCs w:val="22"/>
              </w:rPr>
              <w:t xml:space="preserve">3 </w:t>
            </w:r>
          </w:p>
        </w:tc>
        <w:tc>
          <w:tcPr>
            <w:tcW w:w="5465" w:type="dxa"/>
            <w:tcBorders>
              <w:top w:val="single" w:sz="4" w:space="0" w:color="7F7F7F" w:themeColor="text1" w:themeTint="80"/>
              <w:bottom w:val="single" w:sz="4" w:space="0" w:color="7F7F7F" w:themeColor="text1" w:themeTint="80"/>
            </w:tcBorders>
          </w:tcPr>
          <w:p w14:paraId="1AFA9432"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Interaction with classmates makes the learning process more enjoyable and effective.</w:t>
            </w:r>
          </w:p>
        </w:tc>
      </w:tr>
      <w:tr w:rsidR="003550BA" w:rsidRPr="003550BA" w14:paraId="553B363B" w14:textId="77777777" w:rsidTr="003550BA">
        <w:trPr>
          <w:jc w:val="center"/>
        </w:trPr>
        <w:tc>
          <w:tcPr>
            <w:cnfStyle w:val="001000000000" w:firstRow="0" w:lastRow="0" w:firstColumn="1" w:lastColumn="0" w:oddVBand="0" w:evenVBand="0" w:oddHBand="0" w:evenHBand="0" w:firstRowFirstColumn="0" w:firstRowLastColumn="0" w:lastRowFirstColumn="0" w:lastRowLastColumn="0"/>
            <w:tcW w:w="562" w:type="dxa"/>
            <w:vMerge w:val="restart"/>
          </w:tcPr>
          <w:p w14:paraId="0C27D638" w14:textId="77777777" w:rsidR="003550BA" w:rsidRPr="003550BA" w:rsidRDefault="003550BA" w:rsidP="00D275BD">
            <w:pPr>
              <w:jc w:val="both"/>
              <w:rPr>
                <w:rFonts w:ascii="Cambria" w:hAnsi="Cambria"/>
                <w:b w:val="0"/>
                <w:bCs w:val="0"/>
                <w:sz w:val="22"/>
                <w:szCs w:val="22"/>
              </w:rPr>
            </w:pPr>
            <w:r w:rsidRPr="003550BA">
              <w:rPr>
                <w:rFonts w:ascii="Cambria" w:hAnsi="Cambria"/>
                <w:b w:val="0"/>
                <w:bCs w:val="0"/>
                <w:sz w:val="22"/>
                <w:szCs w:val="22"/>
              </w:rPr>
              <w:t>2</w:t>
            </w:r>
          </w:p>
        </w:tc>
        <w:tc>
          <w:tcPr>
            <w:tcW w:w="1803" w:type="dxa"/>
            <w:vMerge w:val="restart"/>
          </w:tcPr>
          <w:p w14:paraId="6F51C914"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Cognitive Presence</w:t>
            </w:r>
          </w:p>
        </w:tc>
        <w:tc>
          <w:tcPr>
            <w:tcW w:w="1096" w:type="dxa"/>
          </w:tcPr>
          <w:p w14:paraId="2F9C00F3" w14:textId="355D028F"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CP</w:t>
            </w:r>
            <w:r w:rsidR="00B5135B">
              <w:rPr>
                <w:rFonts w:ascii="Cambria" w:hAnsi="Cambria"/>
                <w:sz w:val="22"/>
                <w:szCs w:val="22"/>
              </w:rPr>
              <w:t xml:space="preserve"> </w:t>
            </w:r>
            <w:r w:rsidRPr="003550BA">
              <w:rPr>
                <w:rFonts w:ascii="Cambria" w:hAnsi="Cambria"/>
                <w:sz w:val="22"/>
                <w:szCs w:val="22"/>
              </w:rPr>
              <w:t>1</w:t>
            </w:r>
          </w:p>
        </w:tc>
        <w:tc>
          <w:tcPr>
            <w:tcW w:w="5465" w:type="dxa"/>
          </w:tcPr>
          <w:p w14:paraId="0EDD2759"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The materials and activities provided at the exposure stage helped me recognize the key issues and led me to further explore the topics studied.</w:t>
            </w:r>
          </w:p>
        </w:tc>
      </w:tr>
      <w:tr w:rsidR="003550BA" w:rsidRPr="003550BA" w14:paraId="133CD3DE" w14:textId="77777777" w:rsidTr="003550BA">
        <w:trPr>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single" w:sz="4" w:space="0" w:color="7F7F7F" w:themeColor="text1" w:themeTint="80"/>
              <w:bottom w:val="single" w:sz="4" w:space="0" w:color="7F7F7F" w:themeColor="text1" w:themeTint="80"/>
            </w:tcBorders>
          </w:tcPr>
          <w:p w14:paraId="5B9C586A" w14:textId="77777777" w:rsidR="003550BA" w:rsidRPr="003550BA" w:rsidRDefault="003550BA" w:rsidP="00D275BD">
            <w:pPr>
              <w:jc w:val="both"/>
              <w:rPr>
                <w:rFonts w:ascii="Cambria" w:hAnsi="Cambria"/>
                <w:b w:val="0"/>
                <w:bCs w:val="0"/>
                <w:sz w:val="22"/>
                <w:szCs w:val="22"/>
              </w:rPr>
            </w:pPr>
          </w:p>
        </w:tc>
        <w:tc>
          <w:tcPr>
            <w:tcW w:w="1803" w:type="dxa"/>
            <w:vMerge/>
            <w:tcBorders>
              <w:top w:val="single" w:sz="4" w:space="0" w:color="7F7F7F" w:themeColor="text1" w:themeTint="80"/>
              <w:bottom w:val="single" w:sz="4" w:space="0" w:color="7F7F7F" w:themeColor="text1" w:themeTint="80"/>
            </w:tcBorders>
          </w:tcPr>
          <w:p w14:paraId="17F8B254"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p>
        </w:tc>
        <w:tc>
          <w:tcPr>
            <w:tcW w:w="1096" w:type="dxa"/>
            <w:tcBorders>
              <w:top w:val="single" w:sz="4" w:space="0" w:color="7F7F7F" w:themeColor="text1" w:themeTint="80"/>
              <w:bottom w:val="single" w:sz="4" w:space="0" w:color="7F7F7F" w:themeColor="text1" w:themeTint="80"/>
            </w:tcBorders>
          </w:tcPr>
          <w:p w14:paraId="3ADDEF7F" w14:textId="4C37F905"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CP</w:t>
            </w:r>
            <w:r w:rsidR="00B5135B">
              <w:rPr>
                <w:rFonts w:ascii="Cambria" w:hAnsi="Cambria"/>
                <w:sz w:val="22"/>
                <w:szCs w:val="22"/>
              </w:rPr>
              <w:t xml:space="preserve"> </w:t>
            </w:r>
            <w:r w:rsidRPr="003550BA">
              <w:rPr>
                <w:rFonts w:ascii="Cambria" w:hAnsi="Cambria"/>
                <w:sz w:val="22"/>
                <w:szCs w:val="22"/>
              </w:rPr>
              <w:t>2</w:t>
            </w:r>
          </w:p>
        </w:tc>
        <w:tc>
          <w:tcPr>
            <w:tcW w:w="5465" w:type="dxa"/>
            <w:tcBorders>
              <w:top w:val="single" w:sz="4" w:space="0" w:color="7F7F7F" w:themeColor="text1" w:themeTint="80"/>
              <w:bottom w:val="single" w:sz="4" w:space="0" w:color="7F7F7F" w:themeColor="text1" w:themeTint="80"/>
            </w:tcBorders>
          </w:tcPr>
          <w:p w14:paraId="6F39B0B4"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The discussions in the team at the investigation stage encouraged me to think critically and consider different perspectives on the learning topic.</w:t>
            </w:r>
          </w:p>
        </w:tc>
      </w:tr>
      <w:tr w:rsidR="003550BA" w:rsidRPr="003550BA" w14:paraId="4864E339" w14:textId="77777777" w:rsidTr="003550BA">
        <w:trPr>
          <w:jc w:val="center"/>
        </w:trPr>
        <w:tc>
          <w:tcPr>
            <w:cnfStyle w:val="001000000000" w:firstRow="0" w:lastRow="0" w:firstColumn="1" w:lastColumn="0" w:oddVBand="0" w:evenVBand="0" w:oddHBand="0" w:evenHBand="0" w:firstRowFirstColumn="0" w:firstRowLastColumn="0" w:lastRowFirstColumn="0" w:lastRowLastColumn="0"/>
            <w:tcW w:w="562" w:type="dxa"/>
            <w:vMerge/>
          </w:tcPr>
          <w:p w14:paraId="1F98A379" w14:textId="77777777" w:rsidR="003550BA" w:rsidRPr="003550BA" w:rsidRDefault="003550BA" w:rsidP="00D275BD">
            <w:pPr>
              <w:jc w:val="both"/>
              <w:rPr>
                <w:rFonts w:ascii="Cambria" w:hAnsi="Cambria"/>
                <w:b w:val="0"/>
                <w:bCs w:val="0"/>
                <w:sz w:val="22"/>
                <w:szCs w:val="22"/>
              </w:rPr>
            </w:pPr>
          </w:p>
        </w:tc>
        <w:tc>
          <w:tcPr>
            <w:tcW w:w="1803" w:type="dxa"/>
            <w:vMerge/>
          </w:tcPr>
          <w:p w14:paraId="3DC418CC"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p>
        </w:tc>
        <w:tc>
          <w:tcPr>
            <w:tcW w:w="1096" w:type="dxa"/>
          </w:tcPr>
          <w:p w14:paraId="26F81AA9" w14:textId="1A592330"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CP</w:t>
            </w:r>
            <w:r w:rsidR="00B5135B">
              <w:rPr>
                <w:rFonts w:ascii="Cambria" w:hAnsi="Cambria"/>
                <w:sz w:val="22"/>
                <w:szCs w:val="22"/>
              </w:rPr>
              <w:t xml:space="preserve"> </w:t>
            </w:r>
            <w:r w:rsidRPr="003550BA">
              <w:rPr>
                <w:rFonts w:ascii="Cambria" w:hAnsi="Cambria"/>
                <w:sz w:val="22"/>
                <w:szCs w:val="22"/>
              </w:rPr>
              <w:t>3</w:t>
            </w:r>
          </w:p>
        </w:tc>
        <w:tc>
          <w:tcPr>
            <w:tcW w:w="5465" w:type="dxa"/>
          </w:tcPr>
          <w:p w14:paraId="172382FD"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The verification process with my teammates helped me evaluate my understanding in depth and identify gaps in the investigation results.</w:t>
            </w:r>
          </w:p>
        </w:tc>
      </w:tr>
      <w:tr w:rsidR="003550BA" w:rsidRPr="003550BA" w14:paraId="284B5AE0" w14:textId="77777777" w:rsidTr="003550BA">
        <w:trPr>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single" w:sz="4" w:space="0" w:color="7F7F7F" w:themeColor="text1" w:themeTint="80"/>
              <w:bottom w:val="single" w:sz="4" w:space="0" w:color="7F7F7F" w:themeColor="text1" w:themeTint="80"/>
            </w:tcBorders>
          </w:tcPr>
          <w:p w14:paraId="616DEE34" w14:textId="77777777" w:rsidR="003550BA" w:rsidRPr="003550BA" w:rsidRDefault="003550BA" w:rsidP="00D275BD">
            <w:pPr>
              <w:jc w:val="both"/>
              <w:rPr>
                <w:rFonts w:ascii="Cambria" w:hAnsi="Cambria"/>
                <w:b w:val="0"/>
                <w:bCs w:val="0"/>
                <w:sz w:val="22"/>
                <w:szCs w:val="22"/>
              </w:rPr>
            </w:pPr>
          </w:p>
        </w:tc>
        <w:tc>
          <w:tcPr>
            <w:tcW w:w="1803" w:type="dxa"/>
            <w:vMerge/>
            <w:tcBorders>
              <w:top w:val="single" w:sz="4" w:space="0" w:color="7F7F7F" w:themeColor="text1" w:themeTint="80"/>
              <w:bottom w:val="single" w:sz="4" w:space="0" w:color="7F7F7F" w:themeColor="text1" w:themeTint="80"/>
            </w:tcBorders>
          </w:tcPr>
          <w:p w14:paraId="51581B54"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p>
        </w:tc>
        <w:tc>
          <w:tcPr>
            <w:tcW w:w="1096" w:type="dxa"/>
            <w:tcBorders>
              <w:top w:val="single" w:sz="4" w:space="0" w:color="7F7F7F" w:themeColor="text1" w:themeTint="80"/>
              <w:bottom w:val="single" w:sz="4" w:space="0" w:color="7F7F7F" w:themeColor="text1" w:themeTint="80"/>
            </w:tcBorders>
          </w:tcPr>
          <w:p w14:paraId="3C1D4892" w14:textId="68A7B144"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CP</w:t>
            </w:r>
            <w:r w:rsidR="00B5135B">
              <w:rPr>
                <w:rFonts w:ascii="Cambria" w:hAnsi="Cambria"/>
                <w:sz w:val="22"/>
                <w:szCs w:val="22"/>
              </w:rPr>
              <w:t xml:space="preserve"> </w:t>
            </w:r>
            <w:r w:rsidRPr="003550BA">
              <w:rPr>
                <w:rFonts w:ascii="Cambria" w:hAnsi="Cambria"/>
                <w:sz w:val="22"/>
                <w:szCs w:val="22"/>
              </w:rPr>
              <w:t>4</w:t>
            </w:r>
          </w:p>
        </w:tc>
        <w:tc>
          <w:tcPr>
            <w:tcW w:w="5465" w:type="dxa"/>
            <w:tcBorders>
              <w:top w:val="single" w:sz="4" w:space="0" w:color="7F7F7F" w:themeColor="text1" w:themeTint="80"/>
              <w:bottom w:val="single" w:sz="4" w:space="0" w:color="7F7F7F" w:themeColor="text1" w:themeTint="80"/>
            </w:tcBorders>
          </w:tcPr>
          <w:p w14:paraId="4A75E7D3"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Sharing and discussing the results of the investigation with the group improved my understanding of the topic and reinforced the ideas I learnt.</w:t>
            </w:r>
          </w:p>
        </w:tc>
      </w:tr>
      <w:tr w:rsidR="003550BA" w:rsidRPr="003550BA" w14:paraId="7C785E57" w14:textId="77777777" w:rsidTr="003550BA">
        <w:trPr>
          <w:jc w:val="center"/>
        </w:trPr>
        <w:tc>
          <w:tcPr>
            <w:cnfStyle w:val="001000000000" w:firstRow="0" w:lastRow="0" w:firstColumn="1" w:lastColumn="0" w:oddVBand="0" w:evenVBand="0" w:oddHBand="0" w:evenHBand="0" w:firstRowFirstColumn="0" w:firstRowLastColumn="0" w:lastRowFirstColumn="0" w:lastRowLastColumn="0"/>
            <w:tcW w:w="562" w:type="dxa"/>
            <w:vMerge/>
          </w:tcPr>
          <w:p w14:paraId="6DEA1951" w14:textId="77777777" w:rsidR="003550BA" w:rsidRPr="003550BA" w:rsidRDefault="003550BA" w:rsidP="00D275BD">
            <w:pPr>
              <w:jc w:val="both"/>
              <w:rPr>
                <w:rFonts w:ascii="Cambria" w:hAnsi="Cambria"/>
                <w:b w:val="0"/>
                <w:bCs w:val="0"/>
                <w:sz w:val="22"/>
                <w:szCs w:val="22"/>
              </w:rPr>
            </w:pPr>
          </w:p>
        </w:tc>
        <w:tc>
          <w:tcPr>
            <w:tcW w:w="1803" w:type="dxa"/>
            <w:vMerge/>
          </w:tcPr>
          <w:p w14:paraId="48DA1F61"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p>
        </w:tc>
        <w:tc>
          <w:tcPr>
            <w:tcW w:w="1096" w:type="dxa"/>
          </w:tcPr>
          <w:p w14:paraId="72F295E4" w14:textId="04486CD3"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CP</w:t>
            </w:r>
            <w:r w:rsidR="00B5135B">
              <w:rPr>
                <w:rFonts w:ascii="Cambria" w:hAnsi="Cambria"/>
                <w:sz w:val="22"/>
                <w:szCs w:val="22"/>
              </w:rPr>
              <w:t xml:space="preserve"> </w:t>
            </w:r>
            <w:r w:rsidRPr="003550BA">
              <w:rPr>
                <w:rFonts w:ascii="Cambria" w:hAnsi="Cambria"/>
                <w:sz w:val="22"/>
                <w:szCs w:val="22"/>
              </w:rPr>
              <w:t>5</w:t>
            </w:r>
          </w:p>
        </w:tc>
        <w:tc>
          <w:tcPr>
            <w:tcW w:w="5465" w:type="dxa"/>
          </w:tcPr>
          <w:p w14:paraId="5F6D3ADF"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The conclusion at the end of the lesson helped me integrate the understanding from the previous stages and apply the learning concepts to a broader context.</w:t>
            </w:r>
          </w:p>
        </w:tc>
      </w:tr>
      <w:tr w:rsidR="003550BA" w:rsidRPr="003550BA" w14:paraId="294337E0" w14:textId="77777777" w:rsidTr="003550BA">
        <w:trPr>
          <w:jc w:val="center"/>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single" w:sz="4" w:space="0" w:color="7F7F7F" w:themeColor="text1" w:themeTint="80"/>
              <w:bottom w:val="single" w:sz="4" w:space="0" w:color="7F7F7F" w:themeColor="text1" w:themeTint="80"/>
            </w:tcBorders>
          </w:tcPr>
          <w:p w14:paraId="30C82DF0" w14:textId="77777777" w:rsidR="003550BA" w:rsidRPr="003550BA" w:rsidRDefault="003550BA" w:rsidP="00D275BD">
            <w:pPr>
              <w:jc w:val="both"/>
              <w:rPr>
                <w:rFonts w:ascii="Cambria" w:hAnsi="Cambria"/>
                <w:b w:val="0"/>
                <w:bCs w:val="0"/>
                <w:sz w:val="22"/>
                <w:szCs w:val="22"/>
              </w:rPr>
            </w:pPr>
            <w:r w:rsidRPr="003550BA">
              <w:rPr>
                <w:rFonts w:ascii="Cambria" w:hAnsi="Cambria"/>
                <w:b w:val="0"/>
                <w:bCs w:val="0"/>
                <w:sz w:val="22"/>
                <w:szCs w:val="22"/>
              </w:rPr>
              <w:t>3</w:t>
            </w:r>
          </w:p>
        </w:tc>
        <w:tc>
          <w:tcPr>
            <w:tcW w:w="1803" w:type="dxa"/>
            <w:vMerge w:val="restart"/>
            <w:tcBorders>
              <w:top w:val="single" w:sz="4" w:space="0" w:color="7F7F7F" w:themeColor="text1" w:themeTint="80"/>
              <w:bottom w:val="single" w:sz="4" w:space="0" w:color="7F7F7F" w:themeColor="text1" w:themeTint="80"/>
            </w:tcBorders>
          </w:tcPr>
          <w:p w14:paraId="0A970D42"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Teaching Presence</w:t>
            </w:r>
          </w:p>
        </w:tc>
        <w:tc>
          <w:tcPr>
            <w:tcW w:w="1096" w:type="dxa"/>
            <w:tcBorders>
              <w:top w:val="single" w:sz="4" w:space="0" w:color="7F7F7F" w:themeColor="text1" w:themeTint="80"/>
              <w:bottom w:val="single" w:sz="4" w:space="0" w:color="7F7F7F" w:themeColor="text1" w:themeTint="80"/>
            </w:tcBorders>
          </w:tcPr>
          <w:p w14:paraId="5FE451E0" w14:textId="69839C70"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TP</w:t>
            </w:r>
            <w:r w:rsidR="00B5135B">
              <w:rPr>
                <w:rFonts w:ascii="Cambria" w:hAnsi="Cambria"/>
                <w:sz w:val="22"/>
                <w:szCs w:val="22"/>
              </w:rPr>
              <w:t xml:space="preserve"> </w:t>
            </w:r>
            <w:r w:rsidRPr="003550BA">
              <w:rPr>
                <w:rFonts w:ascii="Cambria" w:hAnsi="Cambria"/>
                <w:sz w:val="22"/>
                <w:szCs w:val="22"/>
              </w:rPr>
              <w:t>1</w:t>
            </w:r>
          </w:p>
        </w:tc>
        <w:tc>
          <w:tcPr>
            <w:tcW w:w="5465" w:type="dxa"/>
            <w:tcBorders>
              <w:top w:val="single" w:sz="4" w:space="0" w:color="7F7F7F" w:themeColor="text1" w:themeTint="80"/>
              <w:bottom w:val="single" w:sz="4" w:space="0" w:color="7F7F7F" w:themeColor="text1" w:themeTint="80"/>
            </w:tcBorders>
          </w:tcPr>
          <w:p w14:paraId="5525E15B"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The briefing from the lecturer really helped me understand the stages in the BIL model.</w:t>
            </w:r>
          </w:p>
        </w:tc>
      </w:tr>
      <w:tr w:rsidR="003550BA" w:rsidRPr="003550BA" w14:paraId="0CAB4856" w14:textId="77777777" w:rsidTr="003550BA">
        <w:trPr>
          <w:jc w:val="center"/>
        </w:trPr>
        <w:tc>
          <w:tcPr>
            <w:cnfStyle w:val="001000000000" w:firstRow="0" w:lastRow="0" w:firstColumn="1" w:lastColumn="0" w:oddVBand="0" w:evenVBand="0" w:oddHBand="0" w:evenHBand="0" w:firstRowFirstColumn="0" w:firstRowLastColumn="0" w:lastRowFirstColumn="0" w:lastRowLastColumn="0"/>
            <w:tcW w:w="562" w:type="dxa"/>
            <w:vMerge/>
          </w:tcPr>
          <w:p w14:paraId="12C361B9" w14:textId="77777777" w:rsidR="003550BA" w:rsidRPr="003550BA" w:rsidRDefault="003550BA" w:rsidP="00D275BD">
            <w:pPr>
              <w:jc w:val="both"/>
              <w:rPr>
                <w:rFonts w:ascii="Cambria" w:hAnsi="Cambria"/>
                <w:b w:val="0"/>
                <w:bCs w:val="0"/>
                <w:sz w:val="22"/>
                <w:szCs w:val="22"/>
              </w:rPr>
            </w:pPr>
          </w:p>
        </w:tc>
        <w:tc>
          <w:tcPr>
            <w:tcW w:w="1803" w:type="dxa"/>
            <w:vMerge/>
          </w:tcPr>
          <w:p w14:paraId="6C88A569"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p>
        </w:tc>
        <w:tc>
          <w:tcPr>
            <w:tcW w:w="1096" w:type="dxa"/>
          </w:tcPr>
          <w:p w14:paraId="513E979E" w14:textId="791560F5"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TP</w:t>
            </w:r>
            <w:r w:rsidR="00B5135B">
              <w:rPr>
                <w:rFonts w:ascii="Cambria" w:hAnsi="Cambria"/>
                <w:sz w:val="22"/>
                <w:szCs w:val="22"/>
              </w:rPr>
              <w:t xml:space="preserve"> </w:t>
            </w:r>
            <w:r w:rsidRPr="003550BA">
              <w:rPr>
                <w:rFonts w:ascii="Cambria" w:hAnsi="Cambria"/>
                <w:sz w:val="22"/>
                <w:szCs w:val="22"/>
              </w:rPr>
              <w:t>2</w:t>
            </w:r>
          </w:p>
        </w:tc>
        <w:tc>
          <w:tcPr>
            <w:tcW w:w="5465" w:type="dxa"/>
          </w:tcPr>
          <w:p w14:paraId="694B6695"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Lecturers encourage productive discussions that are relevant to the learning topic.</w:t>
            </w:r>
          </w:p>
        </w:tc>
      </w:tr>
      <w:tr w:rsidR="003550BA" w:rsidRPr="003550BA" w14:paraId="3C65B929" w14:textId="77777777" w:rsidTr="003550BA">
        <w:trPr>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single" w:sz="4" w:space="0" w:color="7F7F7F" w:themeColor="text1" w:themeTint="80"/>
              <w:bottom w:val="single" w:sz="4" w:space="0" w:color="7F7F7F" w:themeColor="text1" w:themeTint="80"/>
            </w:tcBorders>
          </w:tcPr>
          <w:p w14:paraId="2202B56E" w14:textId="77777777" w:rsidR="003550BA" w:rsidRPr="003550BA" w:rsidRDefault="003550BA" w:rsidP="00D275BD">
            <w:pPr>
              <w:jc w:val="both"/>
              <w:rPr>
                <w:rFonts w:ascii="Cambria" w:hAnsi="Cambria"/>
                <w:b w:val="0"/>
                <w:bCs w:val="0"/>
                <w:sz w:val="22"/>
                <w:szCs w:val="22"/>
              </w:rPr>
            </w:pPr>
          </w:p>
        </w:tc>
        <w:tc>
          <w:tcPr>
            <w:tcW w:w="1803" w:type="dxa"/>
            <w:vMerge/>
            <w:tcBorders>
              <w:top w:val="single" w:sz="4" w:space="0" w:color="7F7F7F" w:themeColor="text1" w:themeTint="80"/>
              <w:bottom w:val="single" w:sz="4" w:space="0" w:color="7F7F7F" w:themeColor="text1" w:themeTint="80"/>
            </w:tcBorders>
          </w:tcPr>
          <w:p w14:paraId="5CF6FA8D"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p>
        </w:tc>
        <w:tc>
          <w:tcPr>
            <w:tcW w:w="1096" w:type="dxa"/>
            <w:tcBorders>
              <w:top w:val="single" w:sz="4" w:space="0" w:color="7F7F7F" w:themeColor="text1" w:themeTint="80"/>
              <w:bottom w:val="single" w:sz="4" w:space="0" w:color="7F7F7F" w:themeColor="text1" w:themeTint="80"/>
            </w:tcBorders>
          </w:tcPr>
          <w:p w14:paraId="09F6D8E7" w14:textId="443582E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TP</w:t>
            </w:r>
            <w:r w:rsidR="00B5135B">
              <w:rPr>
                <w:rFonts w:ascii="Cambria" w:hAnsi="Cambria"/>
                <w:sz w:val="22"/>
                <w:szCs w:val="22"/>
              </w:rPr>
              <w:t xml:space="preserve"> </w:t>
            </w:r>
            <w:r w:rsidRPr="003550BA">
              <w:rPr>
                <w:rFonts w:ascii="Cambria" w:hAnsi="Cambria"/>
                <w:sz w:val="22"/>
                <w:szCs w:val="22"/>
              </w:rPr>
              <w:t>3</w:t>
            </w:r>
          </w:p>
        </w:tc>
        <w:tc>
          <w:tcPr>
            <w:tcW w:w="5465" w:type="dxa"/>
            <w:tcBorders>
              <w:top w:val="single" w:sz="4" w:space="0" w:color="7F7F7F" w:themeColor="text1" w:themeTint="80"/>
              <w:bottom w:val="single" w:sz="4" w:space="0" w:color="7F7F7F" w:themeColor="text1" w:themeTint="80"/>
            </w:tcBorders>
          </w:tcPr>
          <w:p w14:paraId="5DEBDC0D"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Lecturers are always available to provide guidance during the learning process.</w:t>
            </w:r>
          </w:p>
        </w:tc>
      </w:tr>
      <w:tr w:rsidR="003550BA" w:rsidRPr="003550BA" w14:paraId="4023A9A5" w14:textId="77777777" w:rsidTr="003550BA">
        <w:trPr>
          <w:jc w:val="center"/>
        </w:trPr>
        <w:tc>
          <w:tcPr>
            <w:cnfStyle w:val="001000000000" w:firstRow="0" w:lastRow="0" w:firstColumn="1" w:lastColumn="0" w:oddVBand="0" w:evenVBand="0" w:oddHBand="0" w:evenHBand="0" w:firstRowFirstColumn="0" w:firstRowLastColumn="0" w:lastRowFirstColumn="0" w:lastRowLastColumn="0"/>
            <w:tcW w:w="562" w:type="dxa"/>
            <w:vMerge w:val="restart"/>
          </w:tcPr>
          <w:p w14:paraId="257D3CF4" w14:textId="77777777" w:rsidR="003550BA" w:rsidRPr="003550BA" w:rsidRDefault="003550BA" w:rsidP="00D275BD">
            <w:pPr>
              <w:jc w:val="both"/>
              <w:rPr>
                <w:rFonts w:ascii="Cambria" w:hAnsi="Cambria"/>
                <w:b w:val="0"/>
                <w:bCs w:val="0"/>
                <w:sz w:val="22"/>
                <w:szCs w:val="22"/>
              </w:rPr>
            </w:pPr>
            <w:r w:rsidRPr="003550BA">
              <w:rPr>
                <w:rFonts w:ascii="Cambria" w:hAnsi="Cambria"/>
                <w:b w:val="0"/>
                <w:bCs w:val="0"/>
                <w:sz w:val="22"/>
                <w:szCs w:val="22"/>
              </w:rPr>
              <w:t>4</w:t>
            </w:r>
          </w:p>
        </w:tc>
        <w:tc>
          <w:tcPr>
            <w:tcW w:w="1803" w:type="dxa"/>
            <w:vMerge w:val="restart"/>
          </w:tcPr>
          <w:p w14:paraId="50981510"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Technology Presence</w:t>
            </w:r>
          </w:p>
        </w:tc>
        <w:tc>
          <w:tcPr>
            <w:tcW w:w="1096" w:type="dxa"/>
          </w:tcPr>
          <w:p w14:paraId="756CD808" w14:textId="53EBA0F9"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TIKP</w:t>
            </w:r>
            <w:r w:rsidR="00B5135B">
              <w:rPr>
                <w:rFonts w:ascii="Cambria" w:hAnsi="Cambria"/>
                <w:sz w:val="22"/>
                <w:szCs w:val="22"/>
              </w:rPr>
              <w:t xml:space="preserve"> </w:t>
            </w:r>
            <w:r w:rsidRPr="003550BA">
              <w:rPr>
                <w:rFonts w:ascii="Cambria" w:hAnsi="Cambria"/>
                <w:sz w:val="22"/>
                <w:szCs w:val="22"/>
              </w:rPr>
              <w:t>1</w:t>
            </w:r>
          </w:p>
        </w:tc>
        <w:tc>
          <w:tcPr>
            <w:tcW w:w="5465" w:type="dxa"/>
          </w:tcPr>
          <w:p w14:paraId="6BA8A736"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Technology makes it easier for me to access relevant resources.</w:t>
            </w:r>
          </w:p>
        </w:tc>
      </w:tr>
      <w:tr w:rsidR="003550BA" w:rsidRPr="003550BA" w14:paraId="3EAE9039" w14:textId="77777777" w:rsidTr="003550BA">
        <w:trPr>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single" w:sz="4" w:space="0" w:color="7F7F7F" w:themeColor="text1" w:themeTint="80"/>
              <w:bottom w:val="single" w:sz="4" w:space="0" w:color="7F7F7F" w:themeColor="text1" w:themeTint="80"/>
            </w:tcBorders>
          </w:tcPr>
          <w:p w14:paraId="332FEF7E" w14:textId="77777777" w:rsidR="003550BA" w:rsidRPr="003550BA" w:rsidRDefault="003550BA" w:rsidP="00D275BD">
            <w:pPr>
              <w:jc w:val="both"/>
              <w:rPr>
                <w:rFonts w:ascii="Cambria" w:hAnsi="Cambria"/>
                <w:b w:val="0"/>
                <w:bCs w:val="0"/>
                <w:sz w:val="22"/>
                <w:szCs w:val="22"/>
              </w:rPr>
            </w:pPr>
          </w:p>
        </w:tc>
        <w:tc>
          <w:tcPr>
            <w:tcW w:w="1803" w:type="dxa"/>
            <w:vMerge/>
            <w:tcBorders>
              <w:top w:val="single" w:sz="4" w:space="0" w:color="7F7F7F" w:themeColor="text1" w:themeTint="80"/>
              <w:bottom w:val="single" w:sz="4" w:space="0" w:color="7F7F7F" w:themeColor="text1" w:themeTint="80"/>
            </w:tcBorders>
          </w:tcPr>
          <w:p w14:paraId="5103725D"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p>
        </w:tc>
        <w:tc>
          <w:tcPr>
            <w:tcW w:w="1096" w:type="dxa"/>
            <w:tcBorders>
              <w:top w:val="single" w:sz="4" w:space="0" w:color="7F7F7F" w:themeColor="text1" w:themeTint="80"/>
              <w:bottom w:val="single" w:sz="4" w:space="0" w:color="7F7F7F" w:themeColor="text1" w:themeTint="80"/>
            </w:tcBorders>
          </w:tcPr>
          <w:p w14:paraId="0C473F77" w14:textId="118B4E1F"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TIKP</w:t>
            </w:r>
            <w:r w:rsidR="00B5135B">
              <w:rPr>
                <w:rFonts w:ascii="Cambria" w:hAnsi="Cambria"/>
                <w:sz w:val="22"/>
                <w:szCs w:val="22"/>
              </w:rPr>
              <w:t xml:space="preserve"> </w:t>
            </w:r>
            <w:r w:rsidRPr="003550BA">
              <w:rPr>
                <w:rFonts w:ascii="Cambria" w:hAnsi="Cambria"/>
                <w:sz w:val="22"/>
                <w:szCs w:val="22"/>
              </w:rPr>
              <w:t>2</w:t>
            </w:r>
          </w:p>
        </w:tc>
        <w:tc>
          <w:tcPr>
            <w:tcW w:w="5465" w:type="dxa"/>
            <w:tcBorders>
              <w:top w:val="single" w:sz="4" w:space="0" w:color="7F7F7F" w:themeColor="text1" w:themeTint="80"/>
              <w:bottom w:val="single" w:sz="4" w:space="0" w:color="7F7F7F" w:themeColor="text1" w:themeTint="80"/>
            </w:tcBorders>
          </w:tcPr>
          <w:p w14:paraId="245A7E5E"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 xml:space="preserve">I feel more efficient in learning because of the </w:t>
            </w:r>
            <w:r w:rsidRPr="003550BA">
              <w:rPr>
                <w:rFonts w:ascii="Cambria" w:hAnsi="Cambria"/>
                <w:sz w:val="22"/>
                <w:szCs w:val="22"/>
              </w:rPr>
              <w:lastRenderedPageBreak/>
              <w:t>technology used</w:t>
            </w:r>
          </w:p>
        </w:tc>
      </w:tr>
      <w:tr w:rsidR="003550BA" w:rsidRPr="003550BA" w14:paraId="18628375" w14:textId="77777777" w:rsidTr="003550BA">
        <w:trPr>
          <w:jc w:val="center"/>
        </w:trPr>
        <w:tc>
          <w:tcPr>
            <w:cnfStyle w:val="001000000000" w:firstRow="0" w:lastRow="0" w:firstColumn="1" w:lastColumn="0" w:oddVBand="0" w:evenVBand="0" w:oddHBand="0" w:evenHBand="0" w:firstRowFirstColumn="0" w:firstRowLastColumn="0" w:lastRowFirstColumn="0" w:lastRowLastColumn="0"/>
            <w:tcW w:w="562" w:type="dxa"/>
            <w:vMerge/>
          </w:tcPr>
          <w:p w14:paraId="49DFBDC3" w14:textId="77777777" w:rsidR="003550BA" w:rsidRPr="003550BA" w:rsidRDefault="003550BA" w:rsidP="00D275BD">
            <w:pPr>
              <w:jc w:val="both"/>
              <w:rPr>
                <w:rFonts w:ascii="Cambria" w:hAnsi="Cambria"/>
                <w:b w:val="0"/>
                <w:bCs w:val="0"/>
                <w:sz w:val="22"/>
                <w:szCs w:val="22"/>
              </w:rPr>
            </w:pPr>
          </w:p>
        </w:tc>
        <w:tc>
          <w:tcPr>
            <w:tcW w:w="1803" w:type="dxa"/>
            <w:vMerge/>
          </w:tcPr>
          <w:p w14:paraId="277FC0A0"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p>
        </w:tc>
        <w:tc>
          <w:tcPr>
            <w:tcW w:w="1096" w:type="dxa"/>
          </w:tcPr>
          <w:p w14:paraId="6B0D8B58" w14:textId="2840B0B0"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TIKP</w:t>
            </w:r>
            <w:r w:rsidR="00B5135B">
              <w:rPr>
                <w:rFonts w:ascii="Cambria" w:hAnsi="Cambria"/>
                <w:sz w:val="22"/>
                <w:szCs w:val="22"/>
              </w:rPr>
              <w:t xml:space="preserve"> </w:t>
            </w:r>
            <w:r w:rsidRPr="003550BA">
              <w:rPr>
                <w:rFonts w:ascii="Cambria" w:hAnsi="Cambria"/>
                <w:sz w:val="22"/>
                <w:szCs w:val="22"/>
              </w:rPr>
              <w:t>3</w:t>
            </w:r>
          </w:p>
        </w:tc>
        <w:tc>
          <w:tcPr>
            <w:tcW w:w="5465" w:type="dxa"/>
          </w:tcPr>
          <w:p w14:paraId="01A7AB47"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Technical constraints are rare and do not interfere with my learning process.</w:t>
            </w:r>
          </w:p>
        </w:tc>
      </w:tr>
      <w:tr w:rsidR="003550BA" w:rsidRPr="003550BA" w14:paraId="27D43595" w14:textId="77777777" w:rsidTr="003550BA">
        <w:trPr>
          <w:jc w:val="center"/>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single" w:sz="4" w:space="0" w:color="7F7F7F" w:themeColor="text1" w:themeTint="80"/>
              <w:bottom w:val="single" w:sz="4" w:space="0" w:color="7F7F7F" w:themeColor="text1" w:themeTint="80"/>
            </w:tcBorders>
          </w:tcPr>
          <w:p w14:paraId="1659EFFB" w14:textId="77777777" w:rsidR="003550BA" w:rsidRPr="003550BA" w:rsidRDefault="003550BA" w:rsidP="00D275BD">
            <w:pPr>
              <w:jc w:val="both"/>
              <w:rPr>
                <w:rFonts w:ascii="Cambria" w:hAnsi="Cambria"/>
                <w:b w:val="0"/>
                <w:bCs w:val="0"/>
                <w:sz w:val="22"/>
                <w:szCs w:val="22"/>
              </w:rPr>
            </w:pPr>
            <w:r w:rsidRPr="003550BA">
              <w:rPr>
                <w:rFonts w:ascii="Cambria" w:hAnsi="Cambria"/>
                <w:b w:val="0"/>
                <w:bCs w:val="0"/>
                <w:sz w:val="22"/>
                <w:szCs w:val="22"/>
              </w:rPr>
              <w:t>5</w:t>
            </w:r>
          </w:p>
        </w:tc>
        <w:tc>
          <w:tcPr>
            <w:tcW w:w="1803" w:type="dxa"/>
            <w:vMerge w:val="restart"/>
            <w:tcBorders>
              <w:top w:val="single" w:sz="4" w:space="0" w:color="7F7F7F" w:themeColor="text1" w:themeTint="80"/>
              <w:bottom w:val="single" w:sz="4" w:space="0" w:color="7F7F7F" w:themeColor="text1" w:themeTint="80"/>
            </w:tcBorders>
          </w:tcPr>
          <w:p w14:paraId="13583250"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Effectiveness of Blended Inquiry Learning</w:t>
            </w:r>
          </w:p>
        </w:tc>
        <w:tc>
          <w:tcPr>
            <w:tcW w:w="1096" w:type="dxa"/>
            <w:tcBorders>
              <w:top w:val="single" w:sz="4" w:space="0" w:color="7F7F7F" w:themeColor="text1" w:themeTint="80"/>
              <w:bottom w:val="single" w:sz="4" w:space="0" w:color="7F7F7F" w:themeColor="text1" w:themeTint="80"/>
            </w:tcBorders>
          </w:tcPr>
          <w:p w14:paraId="398ED2C9" w14:textId="54C716F8"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BIL</w:t>
            </w:r>
            <w:r w:rsidR="00B5135B">
              <w:rPr>
                <w:rFonts w:ascii="Cambria" w:hAnsi="Cambria"/>
                <w:sz w:val="22"/>
                <w:szCs w:val="22"/>
              </w:rPr>
              <w:t xml:space="preserve"> </w:t>
            </w:r>
            <w:r w:rsidRPr="003550BA">
              <w:rPr>
                <w:rFonts w:ascii="Cambria" w:hAnsi="Cambria"/>
                <w:sz w:val="22"/>
                <w:szCs w:val="22"/>
              </w:rPr>
              <w:t>1</w:t>
            </w:r>
          </w:p>
        </w:tc>
        <w:tc>
          <w:tcPr>
            <w:tcW w:w="5465" w:type="dxa"/>
            <w:tcBorders>
              <w:top w:val="single" w:sz="4" w:space="0" w:color="7F7F7F" w:themeColor="text1" w:themeTint="80"/>
              <w:bottom w:val="single" w:sz="4" w:space="0" w:color="7F7F7F" w:themeColor="text1" w:themeTint="80"/>
            </w:tcBorders>
          </w:tcPr>
          <w:p w14:paraId="37392F31"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I feel that the BIL model makes me understand the subject matter more thoroughly.</w:t>
            </w:r>
          </w:p>
        </w:tc>
      </w:tr>
      <w:tr w:rsidR="003550BA" w:rsidRPr="003550BA" w14:paraId="127568A4" w14:textId="77777777" w:rsidTr="003550BA">
        <w:trPr>
          <w:jc w:val="center"/>
        </w:trPr>
        <w:tc>
          <w:tcPr>
            <w:cnfStyle w:val="001000000000" w:firstRow="0" w:lastRow="0" w:firstColumn="1" w:lastColumn="0" w:oddVBand="0" w:evenVBand="0" w:oddHBand="0" w:evenHBand="0" w:firstRowFirstColumn="0" w:firstRowLastColumn="0" w:lastRowFirstColumn="0" w:lastRowLastColumn="0"/>
            <w:tcW w:w="562" w:type="dxa"/>
            <w:vMerge/>
          </w:tcPr>
          <w:p w14:paraId="1318533F" w14:textId="77777777" w:rsidR="003550BA" w:rsidRPr="003550BA" w:rsidRDefault="003550BA" w:rsidP="00D275BD">
            <w:pPr>
              <w:jc w:val="both"/>
              <w:rPr>
                <w:rFonts w:ascii="Cambria" w:hAnsi="Cambria"/>
                <w:b w:val="0"/>
                <w:bCs w:val="0"/>
                <w:sz w:val="22"/>
                <w:szCs w:val="22"/>
              </w:rPr>
            </w:pPr>
          </w:p>
        </w:tc>
        <w:tc>
          <w:tcPr>
            <w:tcW w:w="1803" w:type="dxa"/>
            <w:vMerge/>
          </w:tcPr>
          <w:p w14:paraId="273E619E"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p>
        </w:tc>
        <w:tc>
          <w:tcPr>
            <w:tcW w:w="1096" w:type="dxa"/>
          </w:tcPr>
          <w:p w14:paraId="1F33BA0D" w14:textId="74C9096C"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BIL</w:t>
            </w:r>
            <w:r w:rsidR="00B5135B">
              <w:rPr>
                <w:rFonts w:ascii="Cambria" w:hAnsi="Cambria"/>
                <w:sz w:val="22"/>
                <w:szCs w:val="22"/>
              </w:rPr>
              <w:t xml:space="preserve"> </w:t>
            </w:r>
            <w:r w:rsidRPr="003550BA">
              <w:rPr>
                <w:rFonts w:ascii="Cambria" w:hAnsi="Cambria"/>
                <w:sz w:val="22"/>
                <w:szCs w:val="22"/>
              </w:rPr>
              <w:t>2</w:t>
            </w:r>
          </w:p>
        </w:tc>
        <w:tc>
          <w:tcPr>
            <w:tcW w:w="5465" w:type="dxa"/>
          </w:tcPr>
          <w:p w14:paraId="1E753B6C"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BIL encourages me to be more independent in managing my learning process.</w:t>
            </w:r>
          </w:p>
        </w:tc>
      </w:tr>
      <w:tr w:rsidR="003550BA" w:rsidRPr="003550BA" w14:paraId="65EA3BDE" w14:textId="77777777" w:rsidTr="003550BA">
        <w:trPr>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single" w:sz="4" w:space="0" w:color="7F7F7F" w:themeColor="text1" w:themeTint="80"/>
              <w:bottom w:val="single" w:sz="4" w:space="0" w:color="7F7F7F" w:themeColor="text1" w:themeTint="80"/>
            </w:tcBorders>
          </w:tcPr>
          <w:p w14:paraId="3D3C1D37" w14:textId="77777777" w:rsidR="003550BA" w:rsidRPr="003550BA" w:rsidRDefault="003550BA" w:rsidP="00D275BD">
            <w:pPr>
              <w:jc w:val="both"/>
              <w:rPr>
                <w:rFonts w:ascii="Cambria" w:hAnsi="Cambria"/>
                <w:b w:val="0"/>
                <w:bCs w:val="0"/>
                <w:sz w:val="22"/>
                <w:szCs w:val="22"/>
              </w:rPr>
            </w:pPr>
          </w:p>
        </w:tc>
        <w:tc>
          <w:tcPr>
            <w:tcW w:w="1803" w:type="dxa"/>
            <w:vMerge/>
            <w:tcBorders>
              <w:top w:val="single" w:sz="4" w:space="0" w:color="7F7F7F" w:themeColor="text1" w:themeTint="80"/>
              <w:bottom w:val="single" w:sz="4" w:space="0" w:color="7F7F7F" w:themeColor="text1" w:themeTint="80"/>
            </w:tcBorders>
          </w:tcPr>
          <w:p w14:paraId="4639A551"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p>
        </w:tc>
        <w:tc>
          <w:tcPr>
            <w:tcW w:w="1096" w:type="dxa"/>
            <w:tcBorders>
              <w:top w:val="single" w:sz="4" w:space="0" w:color="7F7F7F" w:themeColor="text1" w:themeTint="80"/>
              <w:bottom w:val="single" w:sz="4" w:space="0" w:color="7F7F7F" w:themeColor="text1" w:themeTint="80"/>
            </w:tcBorders>
          </w:tcPr>
          <w:p w14:paraId="2C87E234" w14:textId="5F7B7290"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BIL</w:t>
            </w:r>
            <w:r w:rsidR="00B5135B">
              <w:rPr>
                <w:rFonts w:ascii="Cambria" w:hAnsi="Cambria"/>
                <w:sz w:val="22"/>
                <w:szCs w:val="22"/>
              </w:rPr>
              <w:t xml:space="preserve"> </w:t>
            </w:r>
            <w:r w:rsidRPr="003550BA">
              <w:rPr>
                <w:rFonts w:ascii="Cambria" w:hAnsi="Cambria"/>
                <w:sz w:val="22"/>
                <w:szCs w:val="22"/>
              </w:rPr>
              <w:t>3</w:t>
            </w:r>
          </w:p>
        </w:tc>
        <w:tc>
          <w:tcPr>
            <w:tcW w:w="5465" w:type="dxa"/>
            <w:tcBorders>
              <w:top w:val="single" w:sz="4" w:space="0" w:color="7F7F7F" w:themeColor="text1" w:themeTint="80"/>
              <w:bottom w:val="single" w:sz="4" w:space="0" w:color="7F7F7F" w:themeColor="text1" w:themeTint="80"/>
            </w:tcBorders>
          </w:tcPr>
          <w:p w14:paraId="73FDAD32"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The BIL model helped me improve my critical thinking skills.</w:t>
            </w:r>
          </w:p>
        </w:tc>
      </w:tr>
      <w:tr w:rsidR="003550BA" w:rsidRPr="003550BA" w14:paraId="44C1F45D" w14:textId="77777777" w:rsidTr="003550BA">
        <w:trPr>
          <w:jc w:val="center"/>
        </w:trPr>
        <w:tc>
          <w:tcPr>
            <w:cnfStyle w:val="001000000000" w:firstRow="0" w:lastRow="0" w:firstColumn="1" w:lastColumn="0" w:oddVBand="0" w:evenVBand="0" w:oddHBand="0" w:evenHBand="0" w:firstRowFirstColumn="0" w:firstRowLastColumn="0" w:lastRowFirstColumn="0" w:lastRowLastColumn="0"/>
            <w:tcW w:w="562" w:type="dxa"/>
            <w:vMerge/>
          </w:tcPr>
          <w:p w14:paraId="66079248" w14:textId="77777777" w:rsidR="003550BA" w:rsidRPr="003550BA" w:rsidRDefault="003550BA" w:rsidP="00D275BD">
            <w:pPr>
              <w:jc w:val="both"/>
              <w:rPr>
                <w:rFonts w:ascii="Cambria" w:hAnsi="Cambria"/>
                <w:b w:val="0"/>
                <w:bCs w:val="0"/>
                <w:sz w:val="22"/>
                <w:szCs w:val="22"/>
              </w:rPr>
            </w:pPr>
          </w:p>
        </w:tc>
        <w:tc>
          <w:tcPr>
            <w:tcW w:w="1803" w:type="dxa"/>
            <w:vMerge/>
          </w:tcPr>
          <w:p w14:paraId="4B83BDCE"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p>
        </w:tc>
        <w:tc>
          <w:tcPr>
            <w:tcW w:w="1096" w:type="dxa"/>
          </w:tcPr>
          <w:p w14:paraId="18156606" w14:textId="1DE6E1BF"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BIL</w:t>
            </w:r>
            <w:r w:rsidR="00B5135B">
              <w:rPr>
                <w:rFonts w:ascii="Cambria" w:hAnsi="Cambria"/>
                <w:sz w:val="22"/>
                <w:szCs w:val="22"/>
              </w:rPr>
              <w:t xml:space="preserve"> </w:t>
            </w:r>
            <w:r w:rsidRPr="003550BA">
              <w:rPr>
                <w:rFonts w:ascii="Cambria" w:hAnsi="Cambria"/>
                <w:sz w:val="22"/>
                <w:szCs w:val="22"/>
              </w:rPr>
              <w:t>4</w:t>
            </w:r>
          </w:p>
        </w:tc>
        <w:tc>
          <w:tcPr>
            <w:tcW w:w="5465" w:type="dxa"/>
          </w:tcPr>
          <w:p w14:paraId="07F7B406"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BIL provides a richer and more meaningful learning experience compared to other learning models</w:t>
            </w:r>
          </w:p>
        </w:tc>
      </w:tr>
      <w:tr w:rsidR="003550BA" w:rsidRPr="003550BA" w14:paraId="79E2C122" w14:textId="77777777" w:rsidTr="003550BA">
        <w:trPr>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single" w:sz="4" w:space="0" w:color="7F7F7F" w:themeColor="text1" w:themeTint="80"/>
              <w:bottom w:val="single" w:sz="4" w:space="0" w:color="7F7F7F" w:themeColor="text1" w:themeTint="80"/>
            </w:tcBorders>
          </w:tcPr>
          <w:p w14:paraId="5FC877BD" w14:textId="77777777" w:rsidR="003550BA" w:rsidRPr="003550BA" w:rsidRDefault="003550BA" w:rsidP="00D275BD">
            <w:pPr>
              <w:jc w:val="both"/>
              <w:rPr>
                <w:rFonts w:ascii="Cambria" w:hAnsi="Cambria"/>
                <w:b w:val="0"/>
                <w:bCs w:val="0"/>
                <w:sz w:val="22"/>
                <w:szCs w:val="22"/>
              </w:rPr>
            </w:pPr>
          </w:p>
        </w:tc>
        <w:tc>
          <w:tcPr>
            <w:tcW w:w="1803" w:type="dxa"/>
            <w:vMerge/>
            <w:tcBorders>
              <w:top w:val="single" w:sz="4" w:space="0" w:color="7F7F7F" w:themeColor="text1" w:themeTint="80"/>
              <w:bottom w:val="single" w:sz="4" w:space="0" w:color="7F7F7F" w:themeColor="text1" w:themeTint="80"/>
            </w:tcBorders>
          </w:tcPr>
          <w:p w14:paraId="28A67357"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p>
        </w:tc>
        <w:tc>
          <w:tcPr>
            <w:tcW w:w="1096" w:type="dxa"/>
            <w:tcBorders>
              <w:top w:val="single" w:sz="4" w:space="0" w:color="7F7F7F" w:themeColor="text1" w:themeTint="80"/>
              <w:bottom w:val="single" w:sz="4" w:space="0" w:color="7F7F7F" w:themeColor="text1" w:themeTint="80"/>
            </w:tcBorders>
          </w:tcPr>
          <w:p w14:paraId="14A396BE" w14:textId="3D6F1149"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BIL</w:t>
            </w:r>
            <w:r w:rsidR="00B5135B">
              <w:rPr>
                <w:rFonts w:ascii="Cambria" w:hAnsi="Cambria"/>
                <w:sz w:val="22"/>
                <w:szCs w:val="22"/>
              </w:rPr>
              <w:t xml:space="preserve"> </w:t>
            </w:r>
            <w:r w:rsidRPr="003550BA">
              <w:rPr>
                <w:rFonts w:ascii="Cambria" w:hAnsi="Cambria"/>
                <w:sz w:val="22"/>
                <w:szCs w:val="22"/>
              </w:rPr>
              <w:t>5</w:t>
            </w:r>
          </w:p>
        </w:tc>
        <w:tc>
          <w:tcPr>
            <w:tcW w:w="5465" w:type="dxa"/>
            <w:tcBorders>
              <w:top w:val="single" w:sz="4" w:space="0" w:color="7F7F7F" w:themeColor="text1" w:themeTint="80"/>
              <w:bottom w:val="single" w:sz="4" w:space="0" w:color="7F7F7F" w:themeColor="text1" w:themeTint="80"/>
            </w:tcBorders>
          </w:tcPr>
          <w:p w14:paraId="62DAAB19" w14:textId="77777777" w:rsidR="003550BA" w:rsidRPr="003550BA" w:rsidRDefault="003550BA" w:rsidP="00D275BD">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3550BA">
              <w:rPr>
                <w:rFonts w:ascii="Cambria" w:hAnsi="Cambria"/>
                <w:sz w:val="22"/>
                <w:szCs w:val="22"/>
              </w:rPr>
              <w:t>I feel that the BIL model is effective in improving my understanding of the topics learnt.</w:t>
            </w:r>
          </w:p>
        </w:tc>
      </w:tr>
    </w:tbl>
    <w:p w14:paraId="7D55F6EA" w14:textId="77777777" w:rsidR="003550BA" w:rsidRPr="006654C5" w:rsidRDefault="003550BA" w:rsidP="003550BA">
      <w:pPr>
        <w:autoSpaceDE w:val="0"/>
        <w:jc w:val="both"/>
        <w:rPr>
          <w:rFonts w:ascii="Cambria" w:hAnsi="Cambria"/>
          <w:sz w:val="22"/>
          <w:szCs w:val="22"/>
          <w:lang w:val="en-GB"/>
        </w:rPr>
      </w:pPr>
    </w:p>
    <w:p w14:paraId="2007C726" w14:textId="2CA01E77" w:rsidR="00650EC7" w:rsidRDefault="00650EC7" w:rsidP="00755763">
      <w:pPr>
        <w:autoSpaceDE w:val="0"/>
        <w:ind w:left="810" w:hanging="810"/>
        <w:jc w:val="both"/>
        <w:rPr>
          <w:rFonts w:ascii="Cambria" w:hAnsi="Cambria"/>
          <w:color w:val="000000"/>
          <w:sz w:val="22"/>
          <w:szCs w:val="22"/>
        </w:rPr>
      </w:pPr>
    </w:p>
    <w:p w14:paraId="15BD7EF8" w14:textId="77777777" w:rsidR="00531855" w:rsidRPr="006654C5" w:rsidRDefault="00531855" w:rsidP="00755763">
      <w:pPr>
        <w:autoSpaceDE w:val="0"/>
        <w:ind w:left="810" w:hanging="810"/>
        <w:jc w:val="both"/>
        <w:rPr>
          <w:rFonts w:ascii="Cambria" w:hAnsi="Cambria"/>
          <w:color w:val="000000"/>
          <w:sz w:val="22"/>
          <w:szCs w:val="22"/>
        </w:rPr>
      </w:pPr>
    </w:p>
    <w:p w14:paraId="76A0B08E" w14:textId="3DBA2AAA" w:rsidR="00650EC7" w:rsidRPr="00913E00" w:rsidRDefault="00913E00" w:rsidP="00913E00">
      <w:pPr>
        <w:autoSpaceDE w:val="0"/>
        <w:spacing w:after="120"/>
        <w:jc w:val="center"/>
        <w:rPr>
          <w:rFonts w:ascii="Cambria" w:hAnsi="Cambria"/>
          <w:b/>
          <w:color w:val="000000"/>
          <w:sz w:val="22"/>
          <w:szCs w:val="22"/>
          <w:lang w:val="fi-FI"/>
        </w:rPr>
      </w:pPr>
      <w:r w:rsidRPr="00913E00">
        <w:rPr>
          <w:rFonts w:ascii="Cambria" w:hAnsi="Cambria"/>
          <w:b/>
          <w:color w:val="000000"/>
          <w:sz w:val="22"/>
          <w:szCs w:val="22"/>
          <w:lang w:val="fi-FI"/>
        </w:rPr>
        <w:t>RESULTS AND DISCUSSION</w:t>
      </w:r>
    </w:p>
    <w:p w14:paraId="1EB219D9" w14:textId="77777777" w:rsidR="00531855" w:rsidRPr="00531855" w:rsidRDefault="00531855" w:rsidP="00531855">
      <w:pPr>
        <w:autoSpaceDE w:val="0"/>
        <w:jc w:val="both"/>
        <w:rPr>
          <w:rFonts w:ascii="Cambria" w:hAnsi="Cambria"/>
          <w:b/>
          <w:bCs/>
          <w:sz w:val="22"/>
          <w:szCs w:val="22"/>
          <w:lang w:val="id-ID"/>
        </w:rPr>
      </w:pPr>
      <w:r w:rsidRPr="00531855">
        <w:rPr>
          <w:rFonts w:ascii="Cambria" w:hAnsi="Cambria"/>
          <w:b/>
          <w:bCs/>
          <w:sz w:val="22"/>
          <w:szCs w:val="22"/>
          <w:lang w:val="id-ID"/>
        </w:rPr>
        <w:t>Research Findings</w:t>
      </w:r>
    </w:p>
    <w:p w14:paraId="1B276DE4" w14:textId="5C82683A" w:rsidR="00755763" w:rsidRDefault="00531855" w:rsidP="00531855">
      <w:pPr>
        <w:autoSpaceDE w:val="0"/>
        <w:ind w:firstLine="567"/>
        <w:jc w:val="both"/>
        <w:rPr>
          <w:rFonts w:ascii="Cambria" w:hAnsi="Cambria"/>
          <w:sz w:val="22"/>
          <w:szCs w:val="22"/>
          <w:lang w:val="id-ID"/>
        </w:rPr>
      </w:pPr>
      <w:r w:rsidRPr="00531855">
        <w:rPr>
          <w:rFonts w:ascii="Cambria" w:hAnsi="Cambria"/>
          <w:sz w:val="22"/>
          <w:szCs w:val="22"/>
          <w:lang w:val="id-ID"/>
        </w:rPr>
        <w:t xml:space="preserve">This study uses several variables with varying numbers of indicators, and to identify the most dominant indicators, validity and reliability testing is required by evaluating the outer and inner models. Indicator validity is measured using a loading factor, which is a value that represents the relationship between the question item score and the construct indicator score when measuring a construct. A loading factor value above 0.7 is considered valid. However, according to </w:t>
      </w:r>
      <w:sdt>
        <w:sdtPr>
          <w:rPr>
            <w:rFonts w:ascii="Cambria" w:hAnsi="Cambria"/>
            <w:color w:val="000000"/>
            <w:sz w:val="22"/>
            <w:szCs w:val="22"/>
            <w:lang w:val="id-ID"/>
          </w:rPr>
          <w:tag w:val="MENDELEY_CITATION_v3_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"/>
          <w:id w:val="2133047744"/>
          <w:placeholder>
            <w:docPart w:val="DefaultPlaceholder_-1854013440"/>
          </w:placeholder>
        </w:sdtPr>
        <w:sdtEndPr/>
        <w:sdtContent>
          <w:r w:rsidR="00F778E8" w:rsidRPr="00F778E8">
            <w:rPr>
              <w:rFonts w:ascii="Cambria" w:hAnsi="Cambria"/>
              <w:color w:val="000000"/>
              <w:sz w:val="22"/>
              <w:szCs w:val="22"/>
              <w:lang w:val="id-ID"/>
            </w:rPr>
            <w:t>Hair et al. (2006)</w:t>
          </w:r>
        </w:sdtContent>
      </w:sdt>
      <w:r w:rsidRPr="00531855">
        <w:rPr>
          <w:rFonts w:ascii="Cambria" w:hAnsi="Cambria"/>
          <w:sz w:val="22"/>
          <w:szCs w:val="22"/>
          <w:lang w:val="id-ID"/>
        </w:rPr>
        <w:t>, a minimum value of 0.3 is eligible, a value of 0.4 is more recommended, and a value above 0.5 is considered significant. In this study, the minimum loading factor limit used is 0.7, with the results of data analysis processed using Smart PLS 4.0 shown in Table 2 as follows;</w:t>
      </w:r>
    </w:p>
    <w:p w14:paraId="220E01ED" w14:textId="77777777" w:rsidR="00531855" w:rsidRDefault="00531855" w:rsidP="00531855">
      <w:pPr>
        <w:autoSpaceDE w:val="0"/>
        <w:ind w:firstLine="567"/>
        <w:jc w:val="both"/>
        <w:rPr>
          <w:rFonts w:ascii="Cambria" w:hAnsi="Cambria"/>
          <w:sz w:val="22"/>
          <w:szCs w:val="22"/>
          <w:lang w:val="id-ID"/>
        </w:rPr>
      </w:pPr>
    </w:p>
    <w:p w14:paraId="45460827" w14:textId="6FF5A901" w:rsidR="00531855" w:rsidRDefault="00531855" w:rsidP="00531855">
      <w:pPr>
        <w:jc w:val="center"/>
        <w:rPr>
          <w:rFonts w:ascii="Cambria" w:hAnsi="Cambria"/>
          <w:sz w:val="22"/>
          <w:szCs w:val="22"/>
        </w:rPr>
      </w:pPr>
      <w:r w:rsidRPr="00531855">
        <w:rPr>
          <w:rFonts w:ascii="Cambria" w:hAnsi="Cambria"/>
          <w:b/>
          <w:bCs/>
          <w:sz w:val="22"/>
          <w:szCs w:val="22"/>
        </w:rPr>
        <w:t>Table 2</w:t>
      </w:r>
      <w:r w:rsidRPr="00531855">
        <w:rPr>
          <w:rFonts w:ascii="Cambria" w:hAnsi="Cambria"/>
          <w:sz w:val="22"/>
          <w:szCs w:val="22"/>
        </w:rPr>
        <w:t>. Loading factor values</w:t>
      </w:r>
    </w:p>
    <w:p w14:paraId="3E618A84" w14:textId="77777777" w:rsidR="00B251F7" w:rsidRPr="00531855" w:rsidRDefault="00B251F7" w:rsidP="00531855">
      <w:pPr>
        <w:jc w:val="center"/>
        <w:rPr>
          <w:rFonts w:ascii="Cambria" w:hAnsi="Cambria"/>
          <w:sz w:val="22"/>
          <w:szCs w:val="22"/>
        </w:rPr>
      </w:pPr>
    </w:p>
    <w:tbl>
      <w:tblPr>
        <w:tblStyle w:val="PlainTable21"/>
        <w:tblW w:w="5500" w:type="dxa"/>
        <w:jc w:val="center"/>
        <w:tblLook w:val="04A0" w:firstRow="1" w:lastRow="0" w:firstColumn="1" w:lastColumn="0" w:noHBand="0" w:noVBand="1"/>
      </w:tblPr>
      <w:tblGrid>
        <w:gridCol w:w="542"/>
        <w:gridCol w:w="2200"/>
        <w:gridCol w:w="1356"/>
        <w:gridCol w:w="1402"/>
      </w:tblGrid>
      <w:tr w:rsidR="00531855" w:rsidRPr="00531855" w14:paraId="20F88ECD" w14:textId="77777777" w:rsidTr="00D275B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40" w:type="dxa"/>
            <w:noWrap/>
          </w:tcPr>
          <w:p w14:paraId="2AB39297" w14:textId="77777777" w:rsidR="00531855" w:rsidRPr="00531855" w:rsidRDefault="00531855" w:rsidP="00D275BD">
            <w:pPr>
              <w:jc w:val="center"/>
              <w:rPr>
                <w:rFonts w:ascii="Cambria" w:eastAsia="Times New Roman" w:hAnsi="Cambria"/>
                <w:sz w:val="22"/>
                <w:szCs w:val="22"/>
                <w:lang w:eastAsia="zh-CN"/>
              </w:rPr>
            </w:pPr>
            <w:r w:rsidRPr="00531855">
              <w:rPr>
                <w:rFonts w:ascii="Cambria" w:eastAsia="Times New Roman" w:hAnsi="Cambria"/>
                <w:sz w:val="22"/>
                <w:szCs w:val="22"/>
                <w:lang w:eastAsia="zh-CN"/>
              </w:rPr>
              <w:t>No.</w:t>
            </w:r>
          </w:p>
        </w:tc>
        <w:tc>
          <w:tcPr>
            <w:tcW w:w="2200" w:type="dxa"/>
            <w:noWrap/>
          </w:tcPr>
          <w:p w14:paraId="460B7D34" w14:textId="77777777" w:rsidR="00531855" w:rsidRPr="00531855" w:rsidRDefault="00531855" w:rsidP="00D275BD">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Variables</w:t>
            </w:r>
          </w:p>
        </w:tc>
        <w:tc>
          <w:tcPr>
            <w:tcW w:w="1380" w:type="dxa"/>
          </w:tcPr>
          <w:p w14:paraId="41CEFF45" w14:textId="77777777" w:rsidR="00531855" w:rsidRPr="00531855" w:rsidRDefault="00531855" w:rsidP="00D275BD">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Indicators</w:t>
            </w:r>
          </w:p>
        </w:tc>
        <w:tc>
          <w:tcPr>
            <w:tcW w:w="1480" w:type="dxa"/>
          </w:tcPr>
          <w:p w14:paraId="3D23C991" w14:textId="77777777" w:rsidR="00531855" w:rsidRPr="00531855" w:rsidRDefault="00531855" w:rsidP="00D275BD">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Outer loadings</w:t>
            </w:r>
          </w:p>
        </w:tc>
      </w:tr>
      <w:tr w:rsidR="00531855" w:rsidRPr="00531855" w14:paraId="3B64785E" w14:textId="77777777" w:rsidTr="00D275BD">
        <w:trPr>
          <w:trHeight w:val="300"/>
          <w:jc w:val="center"/>
        </w:trPr>
        <w:tc>
          <w:tcPr>
            <w:cnfStyle w:val="001000000000" w:firstRow="0" w:lastRow="0" w:firstColumn="1" w:lastColumn="0" w:oddVBand="0" w:evenVBand="0" w:oddHBand="0" w:evenHBand="0" w:firstRowFirstColumn="0" w:firstRowLastColumn="0" w:lastRowFirstColumn="0" w:lastRowLastColumn="0"/>
            <w:tcW w:w="440" w:type="dxa"/>
            <w:vMerge w:val="restart"/>
            <w:tcBorders>
              <w:top w:val="single" w:sz="4" w:space="0" w:color="7F7F7F" w:themeColor="text1" w:themeTint="80"/>
              <w:bottom w:val="single" w:sz="4" w:space="0" w:color="7F7F7F" w:themeColor="text1" w:themeTint="80"/>
            </w:tcBorders>
            <w:noWrap/>
          </w:tcPr>
          <w:p w14:paraId="7A8B211E" w14:textId="77777777" w:rsidR="00531855" w:rsidRPr="00531855" w:rsidRDefault="00531855" w:rsidP="00D275BD">
            <w:pPr>
              <w:jc w:val="center"/>
              <w:rPr>
                <w:rFonts w:ascii="Cambria" w:eastAsia="Times New Roman" w:hAnsi="Cambria"/>
                <w:b w:val="0"/>
                <w:bCs w:val="0"/>
                <w:sz w:val="22"/>
                <w:szCs w:val="22"/>
                <w:lang w:eastAsia="zh-CN"/>
              </w:rPr>
            </w:pPr>
            <w:r w:rsidRPr="00531855">
              <w:rPr>
                <w:rFonts w:ascii="Cambria" w:eastAsia="Times New Roman" w:hAnsi="Cambria"/>
                <w:sz w:val="22"/>
                <w:szCs w:val="22"/>
                <w:lang w:eastAsia="zh-CN"/>
              </w:rPr>
              <w:t>1</w:t>
            </w:r>
          </w:p>
        </w:tc>
        <w:tc>
          <w:tcPr>
            <w:tcW w:w="2200" w:type="dxa"/>
            <w:vMerge w:val="restart"/>
            <w:tcBorders>
              <w:top w:val="single" w:sz="4" w:space="0" w:color="7F7F7F" w:themeColor="text1" w:themeTint="80"/>
              <w:bottom w:val="single" w:sz="4" w:space="0" w:color="7F7F7F" w:themeColor="text1" w:themeTint="80"/>
            </w:tcBorders>
            <w:noWrap/>
          </w:tcPr>
          <w:p w14:paraId="46826326" w14:textId="77777777" w:rsidR="00531855" w:rsidRPr="00531855" w:rsidRDefault="00531855" w:rsidP="00D275BD">
            <w:pP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Social Presence</w:t>
            </w:r>
          </w:p>
        </w:tc>
        <w:tc>
          <w:tcPr>
            <w:tcW w:w="1380" w:type="dxa"/>
            <w:tcBorders>
              <w:top w:val="single" w:sz="4" w:space="0" w:color="7F7F7F" w:themeColor="text1" w:themeTint="80"/>
              <w:bottom w:val="single" w:sz="4" w:space="0" w:color="7F7F7F" w:themeColor="text1" w:themeTint="80"/>
            </w:tcBorders>
          </w:tcPr>
          <w:p w14:paraId="13228E56" w14:textId="68F7007F"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SP</w:t>
            </w:r>
            <w:r w:rsidR="00B5135B">
              <w:rPr>
                <w:rFonts w:ascii="Cambria" w:eastAsia="Times New Roman" w:hAnsi="Cambria"/>
                <w:sz w:val="22"/>
                <w:szCs w:val="22"/>
                <w:lang w:eastAsia="zh-CN"/>
              </w:rPr>
              <w:t xml:space="preserve"> </w:t>
            </w:r>
            <w:r w:rsidRPr="00531855">
              <w:rPr>
                <w:rFonts w:ascii="Cambria" w:eastAsia="Times New Roman" w:hAnsi="Cambria"/>
                <w:sz w:val="22"/>
                <w:szCs w:val="22"/>
                <w:lang w:eastAsia="zh-CN"/>
              </w:rPr>
              <w:t>1</w:t>
            </w:r>
          </w:p>
        </w:tc>
        <w:tc>
          <w:tcPr>
            <w:tcW w:w="1480" w:type="dxa"/>
            <w:tcBorders>
              <w:top w:val="single" w:sz="4" w:space="0" w:color="7F7F7F" w:themeColor="text1" w:themeTint="80"/>
              <w:bottom w:val="single" w:sz="4" w:space="0" w:color="7F7F7F" w:themeColor="text1" w:themeTint="80"/>
            </w:tcBorders>
          </w:tcPr>
          <w:p w14:paraId="2FBB3171"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0.825</w:t>
            </w:r>
          </w:p>
        </w:tc>
      </w:tr>
      <w:tr w:rsidR="00531855" w:rsidRPr="00531855" w14:paraId="0F232FF3" w14:textId="77777777" w:rsidTr="00D275BD">
        <w:trPr>
          <w:trHeight w:val="300"/>
          <w:jc w:val="center"/>
        </w:trPr>
        <w:tc>
          <w:tcPr>
            <w:cnfStyle w:val="001000000000" w:firstRow="0" w:lastRow="0" w:firstColumn="1" w:lastColumn="0" w:oddVBand="0" w:evenVBand="0" w:oddHBand="0" w:evenHBand="0" w:firstRowFirstColumn="0" w:firstRowLastColumn="0" w:lastRowFirstColumn="0" w:lastRowLastColumn="0"/>
            <w:tcW w:w="440" w:type="dxa"/>
            <w:vMerge/>
          </w:tcPr>
          <w:p w14:paraId="186A9075" w14:textId="77777777" w:rsidR="00531855" w:rsidRPr="00531855" w:rsidRDefault="00531855" w:rsidP="00D275BD">
            <w:pPr>
              <w:rPr>
                <w:rFonts w:ascii="Cambria" w:eastAsia="Times New Roman" w:hAnsi="Cambria"/>
                <w:b w:val="0"/>
                <w:bCs w:val="0"/>
                <w:sz w:val="22"/>
                <w:szCs w:val="22"/>
                <w:lang w:eastAsia="zh-CN"/>
              </w:rPr>
            </w:pPr>
          </w:p>
        </w:tc>
        <w:tc>
          <w:tcPr>
            <w:tcW w:w="2200" w:type="dxa"/>
            <w:vMerge/>
          </w:tcPr>
          <w:p w14:paraId="4B3497F8" w14:textId="77777777" w:rsidR="00531855" w:rsidRPr="00531855" w:rsidRDefault="00531855" w:rsidP="00D275BD">
            <w:pP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p>
        </w:tc>
        <w:tc>
          <w:tcPr>
            <w:tcW w:w="1380" w:type="dxa"/>
          </w:tcPr>
          <w:p w14:paraId="3BB6D92A" w14:textId="17722923"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SP</w:t>
            </w:r>
            <w:r w:rsidR="00B5135B">
              <w:rPr>
                <w:rFonts w:ascii="Cambria" w:eastAsia="Times New Roman" w:hAnsi="Cambria"/>
                <w:sz w:val="22"/>
                <w:szCs w:val="22"/>
                <w:lang w:eastAsia="zh-CN"/>
              </w:rPr>
              <w:t xml:space="preserve"> </w:t>
            </w:r>
            <w:r w:rsidRPr="00531855">
              <w:rPr>
                <w:rFonts w:ascii="Cambria" w:eastAsia="Times New Roman" w:hAnsi="Cambria"/>
                <w:sz w:val="22"/>
                <w:szCs w:val="22"/>
                <w:lang w:eastAsia="zh-CN"/>
              </w:rPr>
              <w:t xml:space="preserve">2 </w:t>
            </w:r>
          </w:p>
        </w:tc>
        <w:tc>
          <w:tcPr>
            <w:tcW w:w="1480" w:type="dxa"/>
          </w:tcPr>
          <w:p w14:paraId="70B5F274"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0.843</w:t>
            </w:r>
          </w:p>
        </w:tc>
      </w:tr>
      <w:tr w:rsidR="00531855" w:rsidRPr="00531855" w14:paraId="598534EE" w14:textId="77777777" w:rsidTr="00D275BD">
        <w:trPr>
          <w:trHeight w:val="300"/>
          <w:jc w:val="center"/>
        </w:trPr>
        <w:tc>
          <w:tcPr>
            <w:cnfStyle w:val="001000000000" w:firstRow="0" w:lastRow="0" w:firstColumn="1" w:lastColumn="0" w:oddVBand="0" w:evenVBand="0" w:oddHBand="0" w:evenHBand="0" w:firstRowFirstColumn="0" w:firstRowLastColumn="0" w:lastRowFirstColumn="0" w:lastRowLastColumn="0"/>
            <w:tcW w:w="440" w:type="dxa"/>
            <w:vMerge/>
            <w:tcBorders>
              <w:top w:val="single" w:sz="4" w:space="0" w:color="7F7F7F" w:themeColor="text1" w:themeTint="80"/>
              <w:bottom w:val="single" w:sz="4" w:space="0" w:color="7F7F7F" w:themeColor="text1" w:themeTint="80"/>
            </w:tcBorders>
          </w:tcPr>
          <w:p w14:paraId="53F32EA7" w14:textId="77777777" w:rsidR="00531855" w:rsidRPr="00531855" w:rsidRDefault="00531855" w:rsidP="00D275BD">
            <w:pPr>
              <w:rPr>
                <w:rFonts w:ascii="Cambria" w:eastAsia="Times New Roman" w:hAnsi="Cambria"/>
                <w:b w:val="0"/>
                <w:bCs w:val="0"/>
                <w:sz w:val="22"/>
                <w:szCs w:val="22"/>
                <w:lang w:eastAsia="zh-CN"/>
              </w:rPr>
            </w:pPr>
          </w:p>
        </w:tc>
        <w:tc>
          <w:tcPr>
            <w:tcW w:w="2200" w:type="dxa"/>
            <w:vMerge/>
            <w:tcBorders>
              <w:top w:val="single" w:sz="4" w:space="0" w:color="7F7F7F" w:themeColor="text1" w:themeTint="80"/>
              <w:bottom w:val="single" w:sz="4" w:space="0" w:color="7F7F7F" w:themeColor="text1" w:themeTint="80"/>
            </w:tcBorders>
          </w:tcPr>
          <w:p w14:paraId="3351B168" w14:textId="77777777" w:rsidR="00531855" w:rsidRPr="00531855" w:rsidRDefault="00531855" w:rsidP="00D275BD">
            <w:pP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p>
        </w:tc>
        <w:tc>
          <w:tcPr>
            <w:tcW w:w="1380" w:type="dxa"/>
            <w:tcBorders>
              <w:top w:val="single" w:sz="4" w:space="0" w:color="7F7F7F" w:themeColor="text1" w:themeTint="80"/>
              <w:bottom w:val="single" w:sz="4" w:space="0" w:color="7F7F7F" w:themeColor="text1" w:themeTint="80"/>
            </w:tcBorders>
          </w:tcPr>
          <w:p w14:paraId="600FBC78" w14:textId="11A0E7FA"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SP</w:t>
            </w:r>
            <w:r w:rsidR="00B5135B">
              <w:rPr>
                <w:rFonts w:ascii="Cambria" w:eastAsia="Times New Roman" w:hAnsi="Cambria"/>
                <w:sz w:val="22"/>
                <w:szCs w:val="22"/>
                <w:lang w:eastAsia="zh-CN"/>
              </w:rPr>
              <w:t xml:space="preserve"> </w:t>
            </w:r>
            <w:r w:rsidRPr="00531855">
              <w:rPr>
                <w:rFonts w:ascii="Cambria" w:eastAsia="Times New Roman" w:hAnsi="Cambria"/>
                <w:sz w:val="22"/>
                <w:szCs w:val="22"/>
                <w:lang w:eastAsia="zh-CN"/>
              </w:rPr>
              <w:t>3</w:t>
            </w:r>
          </w:p>
        </w:tc>
        <w:tc>
          <w:tcPr>
            <w:tcW w:w="1480" w:type="dxa"/>
            <w:tcBorders>
              <w:top w:val="single" w:sz="4" w:space="0" w:color="7F7F7F" w:themeColor="text1" w:themeTint="80"/>
              <w:bottom w:val="single" w:sz="4" w:space="0" w:color="7F7F7F" w:themeColor="text1" w:themeTint="80"/>
            </w:tcBorders>
          </w:tcPr>
          <w:p w14:paraId="56BE31B1"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0.811</w:t>
            </w:r>
          </w:p>
        </w:tc>
      </w:tr>
      <w:tr w:rsidR="00531855" w:rsidRPr="00531855" w14:paraId="46D05D9A" w14:textId="77777777" w:rsidTr="00D275BD">
        <w:trPr>
          <w:trHeight w:val="300"/>
          <w:jc w:val="center"/>
        </w:trPr>
        <w:tc>
          <w:tcPr>
            <w:cnfStyle w:val="001000000000" w:firstRow="0" w:lastRow="0" w:firstColumn="1" w:lastColumn="0" w:oddVBand="0" w:evenVBand="0" w:oddHBand="0" w:evenHBand="0" w:firstRowFirstColumn="0" w:firstRowLastColumn="0" w:lastRowFirstColumn="0" w:lastRowLastColumn="0"/>
            <w:tcW w:w="440" w:type="dxa"/>
            <w:vMerge w:val="restart"/>
            <w:noWrap/>
          </w:tcPr>
          <w:p w14:paraId="664C824C" w14:textId="77777777" w:rsidR="00531855" w:rsidRPr="00531855" w:rsidRDefault="00531855" w:rsidP="00D275BD">
            <w:pPr>
              <w:jc w:val="center"/>
              <w:rPr>
                <w:rFonts w:ascii="Cambria" w:eastAsia="Times New Roman" w:hAnsi="Cambria"/>
                <w:b w:val="0"/>
                <w:bCs w:val="0"/>
                <w:sz w:val="22"/>
                <w:szCs w:val="22"/>
                <w:lang w:eastAsia="zh-CN"/>
              </w:rPr>
            </w:pPr>
            <w:r w:rsidRPr="00531855">
              <w:rPr>
                <w:rFonts w:ascii="Cambria" w:eastAsia="Times New Roman" w:hAnsi="Cambria"/>
                <w:sz w:val="22"/>
                <w:szCs w:val="22"/>
                <w:lang w:eastAsia="zh-CN"/>
              </w:rPr>
              <w:t>2</w:t>
            </w:r>
          </w:p>
        </w:tc>
        <w:tc>
          <w:tcPr>
            <w:tcW w:w="2200" w:type="dxa"/>
            <w:vMerge w:val="restart"/>
            <w:noWrap/>
          </w:tcPr>
          <w:p w14:paraId="202F96C5" w14:textId="77777777" w:rsidR="00531855" w:rsidRPr="00531855" w:rsidRDefault="00531855" w:rsidP="00D275BD">
            <w:pP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Cognitive Presence</w:t>
            </w:r>
          </w:p>
        </w:tc>
        <w:tc>
          <w:tcPr>
            <w:tcW w:w="1380" w:type="dxa"/>
          </w:tcPr>
          <w:p w14:paraId="5CB7D264" w14:textId="64F02780"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CP</w:t>
            </w:r>
            <w:r w:rsidR="00B5135B">
              <w:rPr>
                <w:rFonts w:ascii="Cambria" w:eastAsia="Times New Roman" w:hAnsi="Cambria"/>
                <w:sz w:val="22"/>
                <w:szCs w:val="22"/>
                <w:lang w:eastAsia="zh-CN"/>
              </w:rPr>
              <w:t xml:space="preserve"> </w:t>
            </w:r>
            <w:r w:rsidRPr="00531855">
              <w:rPr>
                <w:rFonts w:ascii="Cambria" w:eastAsia="Times New Roman" w:hAnsi="Cambria"/>
                <w:sz w:val="22"/>
                <w:szCs w:val="22"/>
                <w:lang w:eastAsia="zh-CN"/>
              </w:rPr>
              <w:t>1</w:t>
            </w:r>
          </w:p>
        </w:tc>
        <w:tc>
          <w:tcPr>
            <w:tcW w:w="1480" w:type="dxa"/>
          </w:tcPr>
          <w:p w14:paraId="130F2378"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0.729</w:t>
            </w:r>
          </w:p>
        </w:tc>
      </w:tr>
      <w:tr w:rsidR="00531855" w:rsidRPr="00531855" w14:paraId="7458233D" w14:textId="77777777" w:rsidTr="00D275BD">
        <w:trPr>
          <w:trHeight w:val="300"/>
          <w:jc w:val="center"/>
        </w:trPr>
        <w:tc>
          <w:tcPr>
            <w:cnfStyle w:val="001000000000" w:firstRow="0" w:lastRow="0" w:firstColumn="1" w:lastColumn="0" w:oddVBand="0" w:evenVBand="0" w:oddHBand="0" w:evenHBand="0" w:firstRowFirstColumn="0" w:firstRowLastColumn="0" w:lastRowFirstColumn="0" w:lastRowLastColumn="0"/>
            <w:tcW w:w="440" w:type="dxa"/>
            <w:vMerge/>
            <w:tcBorders>
              <w:top w:val="single" w:sz="4" w:space="0" w:color="7F7F7F" w:themeColor="text1" w:themeTint="80"/>
              <w:bottom w:val="single" w:sz="4" w:space="0" w:color="7F7F7F" w:themeColor="text1" w:themeTint="80"/>
            </w:tcBorders>
          </w:tcPr>
          <w:p w14:paraId="42A3C0D3" w14:textId="77777777" w:rsidR="00531855" w:rsidRPr="00531855" w:rsidRDefault="00531855" w:rsidP="00D275BD">
            <w:pPr>
              <w:rPr>
                <w:rFonts w:ascii="Cambria" w:eastAsia="Times New Roman" w:hAnsi="Cambria"/>
                <w:b w:val="0"/>
                <w:bCs w:val="0"/>
                <w:sz w:val="22"/>
                <w:szCs w:val="22"/>
                <w:lang w:eastAsia="zh-CN"/>
              </w:rPr>
            </w:pPr>
          </w:p>
        </w:tc>
        <w:tc>
          <w:tcPr>
            <w:tcW w:w="2200" w:type="dxa"/>
            <w:vMerge/>
            <w:tcBorders>
              <w:top w:val="single" w:sz="4" w:space="0" w:color="7F7F7F" w:themeColor="text1" w:themeTint="80"/>
              <w:bottom w:val="single" w:sz="4" w:space="0" w:color="7F7F7F" w:themeColor="text1" w:themeTint="80"/>
            </w:tcBorders>
          </w:tcPr>
          <w:p w14:paraId="1F293D5D" w14:textId="77777777" w:rsidR="00531855" w:rsidRPr="00531855" w:rsidRDefault="00531855" w:rsidP="00D275BD">
            <w:pP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p>
        </w:tc>
        <w:tc>
          <w:tcPr>
            <w:tcW w:w="1380" w:type="dxa"/>
            <w:tcBorders>
              <w:top w:val="single" w:sz="4" w:space="0" w:color="7F7F7F" w:themeColor="text1" w:themeTint="80"/>
              <w:bottom w:val="single" w:sz="4" w:space="0" w:color="7F7F7F" w:themeColor="text1" w:themeTint="80"/>
            </w:tcBorders>
          </w:tcPr>
          <w:p w14:paraId="0C23E30B" w14:textId="6C2856DA"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CP</w:t>
            </w:r>
            <w:r w:rsidR="00B5135B">
              <w:rPr>
                <w:rFonts w:ascii="Cambria" w:eastAsia="Times New Roman" w:hAnsi="Cambria"/>
                <w:sz w:val="22"/>
                <w:szCs w:val="22"/>
                <w:lang w:eastAsia="zh-CN"/>
              </w:rPr>
              <w:t xml:space="preserve"> </w:t>
            </w:r>
            <w:r w:rsidRPr="00531855">
              <w:rPr>
                <w:rFonts w:ascii="Cambria" w:eastAsia="Times New Roman" w:hAnsi="Cambria"/>
                <w:sz w:val="22"/>
                <w:szCs w:val="22"/>
                <w:lang w:eastAsia="zh-CN"/>
              </w:rPr>
              <w:t xml:space="preserve">2 </w:t>
            </w:r>
          </w:p>
        </w:tc>
        <w:tc>
          <w:tcPr>
            <w:tcW w:w="1480" w:type="dxa"/>
            <w:tcBorders>
              <w:top w:val="single" w:sz="4" w:space="0" w:color="7F7F7F" w:themeColor="text1" w:themeTint="80"/>
              <w:bottom w:val="single" w:sz="4" w:space="0" w:color="7F7F7F" w:themeColor="text1" w:themeTint="80"/>
            </w:tcBorders>
          </w:tcPr>
          <w:p w14:paraId="57C9D0B2"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0.834</w:t>
            </w:r>
          </w:p>
        </w:tc>
      </w:tr>
      <w:tr w:rsidR="00531855" w:rsidRPr="00531855" w14:paraId="524C5E6A" w14:textId="77777777" w:rsidTr="00D275BD">
        <w:trPr>
          <w:trHeight w:val="300"/>
          <w:jc w:val="center"/>
        </w:trPr>
        <w:tc>
          <w:tcPr>
            <w:cnfStyle w:val="001000000000" w:firstRow="0" w:lastRow="0" w:firstColumn="1" w:lastColumn="0" w:oddVBand="0" w:evenVBand="0" w:oddHBand="0" w:evenHBand="0" w:firstRowFirstColumn="0" w:firstRowLastColumn="0" w:lastRowFirstColumn="0" w:lastRowLastColumn="0"/>
            <w:tcW w:w="440" w:type="dxa"/>
            <w:vMerge/>
          </w:tcPr>
          <w:p w14:paraId="744CCE8C" w14:textId="77777777" w:rsidR="00531855" w:rsidRPr="00531855" w:rsidRDefault="00531855" w:rsidP="00D275BD">
            <w:pPr>
              <w:rPr>
                <w:rFonts w:ascii="Cambria" w:eastAsia="Times New Roman" w:hAnsi="Cambria"/>
                <w:b w:val="0"/>
                <w:bCs w:val="0"/>
                <w:sz w:val="22"/>
                <w:szCs w:val="22"/>
                <w:lang w:eastAsia="zh-CN"/>
              </w:rPr>
            </w:pPr>
          </w:p>
        </w:tc>
        <w:tc>
          <w:tcPr>
            <w:tcW w:w="2200" w:type="dxa"/>
            <w:vMerge/>
          </w:tcPr>
          <w:p w14:paraId="419CC692" w14:textId="77777777" w:rsidR="00531855" w:rsidRPr="00531855" w:rsidRDefault="00531855" w:rsidP="00D275BD">
            <w:pP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p>
        </w:tc>
        <w:tc>
          <w:tcPr>
            <w:tcW w:w="1380" w:type="dxa"/>
          </w:tcPr>
          <w:p w14:paraId="367AB6AA" w14:textId="6298E4FA"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CP</w:t>
            </w:r>
            <w:r w:rsidR="00B5135B">
              <w:rPr>
                <w:rFonts w:ascii="Cambria" w:eastAsia="Times New Roman" w:hAnsi="Cambria"/>
                <w:sz w:val="22"/>
                <w:szCs w:val="22"/>
                <w:lang w:eastAsia="zh-CN"/>
              </w:rPr>
              <w:t xml:space="preserve"> </w:t>
            </w:r>
            <w:r w:rsidRPr="00531855">
              <w:rPr>
                <w:rFonts w:ascii="Cambria" w:eastAsia="Times New Roman" w:hAnsi="Cambria"/>
                <w:sz w:val="22"/>
                <w:szCs w:val="22"/>
                <w:lang w:eastAsia="zh-CN"/>
              </w:rPr>
              <w:t xml:space="preserve">3 </w:t>
            </w:r>
          </w:p>
        </w:tc>
        <w:tc>
          <w:tcPr>
            <w:tcW w:w="1480" w:type="dxa"/>
          </w:tcPr>
          <w:p w14:paraId="1CBE799E"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0.849</w:t>
            </w:r>
          </w:p>
        </w:tc>
      </w:tr>
      <w:tr w:rsidR="00531855" w:rsidRPr="00531855" w14:paraId="18E1C0B7" w14:textId="77777777" w:rsidTr="00D275BD">
        <w:trPr>
          <w:trHeight w:val="300"/>
          <w:jc w:val="center"/>
        </w:trPr>
        <w:tc>
          <w:tcPr>
            <w:cnfStyle w:val="001000000000" w:firstRow="0" w:lastRow="0" w:firstColumn="1" w:lastColumn="0" w:oddVBand="0" w:evenVBand="0" w:oddHBand="0" w:evenHBand="0" w:firstRowFirstColumn="0" w:firstRowLastColumn="0" w:lastRowFirstColumn="0" w:lastRowLastColumn="0"/>
            <w:tcW w:w="440" w:type="dxa"/>
            <w:vMerge/>
            <w:tcBorders>
              <w:top w:val="single" w:sz="4" w:space="0" w:color="7F7F7F" w:themeColor="text1" w:themeTint="80"/>
              <w:bottom w:val="single" w:sz="4" w:space="0" w:color="7F7F7F" w:themeColor="text1" w:themeTint="80"/>
            </w:tcBorders>
          </w:tcPr>
          <w:p w14:paraId="56CEF54D" w14:textId="77777777" w:rsidR="00531855" w:rsidRPr="00531855" w:rsidRDefault="00531855" w:rsidP="00D275BD">
            <w:pPr>
              <w:rPr>
                <w:rFonts w:ascii="Cambria" w:eastAsia="Times New Roman" w:hAnsi="Cambria"/>
                <w:b w:val="0"/>
                <w:bCs w:val="0"/>
                <w:sz w:val="22"/>
                <w:szCs w:val="22"/>
                <w:lang w:eastAsia="zh-CN"/>
              </w:rPr>
            </w:pPr>
          </w:p>
        </w:tc>
        <w:tc>
          <w:tcPr>
            <w:tcW w:w="2200" w:type="dxa"/>
            <w:vMerge/>
            <w:tcBorders>
              <w:top w:val="single" w:sz="4" w:space="0" w:color="7F7F7F" w:themeColor="text1" w:themeTint="80"/>
              <w:bottom w:val="single" w:sz="4" w:space="0" w:color="7F7F7F" w:themeColor="text1" w:themeTint="80"/>
            </w:tcBorders>
          </w:tcPr>
          <w:p w14:paraId="5CA58148" w14:textId="77777777" w:rsidR="00531855" w:rsidRPr="00531855" w:rsidRDefault="00531855" w:rsidP="00D275BD">
            <w:pP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p>
        </w:tc>
        <w:tc>
          <w:tcPr>
            <w:tcW w:w="1380" w:type="dxa"/>
            <w:tcBorders>
              <w:top w:val="single" w:sz="4" w:space="0" w:color="7F7F7F" w:themeColor="text1" w:themeTint="80"/>
              <w:bottom w:val="single" w:sz="4" w:space="0" w:color="7F7F7F" w:themeColor="text1" w:themeTint="80"/>
            </w:tcBorders>
          </w:tcPr>
          <w:p w14:paraId="545DA017" w14:textId="1E95275C"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CP</w:t>
            </w:r>
            <w:r w:rsidR="00B5135B">
              <w:rPr>
                <w:rFonts w:ascii="Cambria" w:eastAsia="Times New Roman" w:hAnsi="Cambria"/>
                <w:sz w:val="22"/>
                <w:szCs w:val="22"/>
                <w:lang w:eastAsia="zh-CN"/>
              </w:rPr>
              <w:t xml:space="preserve"> </w:t>
            </w:r>
            <w:r w:rsidRPr="00531855">
              <w:rPr>
                <w:rFonts w:ascii="Cambria" w:eastAsia="Times New Roman" w:hAnsi="Cambria"/>
                <w:sz w:val="22"/>
                <w:szCs w:val="22"/>
                <w:lang w:eastAsia="zh-CN"/>
              </w:rPr>
              <w:t>4</w:t>
            </w:r>
          </w:p>
        </w:tc>
        <w:tc>
          <w:tcPr>
            <w:tcW w:w="1480" w:type="dxa"/>
            <w:tcBorders>
              <w:top w:val="single" w:sz="4" w:space="0" w:color="7F7F7F" w:themeColor="text1" w:themeTint="80"/>
              <w:bottom w:val="single" w:sz="4" w:space="0" w:color="7F7F7F" w:themeColor="text1" w:themeTint="80"/>
            </w:tcBorders>
          </w:tcPr>
          <w:p w14:paraId="26D372A4"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0.844</w:t>
            </w:r>
          </w:p>
        </w:tc>
      </w:tr>
      <w:tr w:rsidR="00531855" w:rsidRPr="00531855" w14:paraId="2553C66A" w14:textId="77777777" w:rsidTr="00D275BD">
        <w:trPr>
          <w:trHeight w:val="300"/>
          <w:jc w:val="center"/>
        </w:trPr>
        <w:tc>
          <w:tcPr>
            <w:cnfStyle w:val="001000000000" w:firstRow="0" w:lastRow="0" w:firstColumn="1" w:lastColumn="0" w:oddVBand="0" w:evenVBand="0" w:oddHBand="0" w:evenHBand="0" w:firstRowFirstColumn="0" w:firstRowLastColumn="0" w:lastRowFirstColumn="0" w:lastRowLastColumn="0"/>
            <w:tcW w:w="440" w:type="dxa"/>
            <w:vMerge/>
          </w:tcPr>
          <w:p w14:paraId="27AAFCBB" w14:textId="77777777" w:rsidR="00531855" w:rsidRPr="00531855" w:rsidRDefault="00531855" w:rsidP="00D275BD">
            <w:pPr>
              <w:rPr>
                <w:rFonts w:ascii="Cambria" w:eastAsia="Times New Roman" w:hAnsi="Cambria"/>
                <w:b w:val="0"/>
                <w:bCs w:val="0"/>
                <w:sz w:val="22"/>
                <w:szCs w:val="22"/>
                <w:lang w:eastAsia="zh-CN"/>
              </w:rPr>
            </w:pPr>
          </w:p>
        </w:tc>
        <w:tc>
          <w:tcPr>
            <w:tcW w:w="2200" w:type="dxa"/>
            <w:vMerge/>
          </w:tcPr>
          <w:p w14:paraId="65AE5A03" w14:textId="77777777" w:rsidR="00531855" w:rsidRPr="00531855" w:rsidRDefault="00531855" w:rsidP="00D275BD">
            <w:pP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p>
        </w:tc>
        <w:tc>
          <w:tcPr>
            <w:tcW w:w="1380" w:type="dxa"/>
          </w:tcPr>
          <w:p w14:paraId="6CC01B40" w14:textId="5B13B469"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CP</w:t>
            </w:r>
            <w:r w:rsidR="00B5135B">
              <w:rPr>
                <w:rFonts w:ascii="Cambria" w:eastAsia="Times New Roman" w:hAnsi="Cambria"/>
                <w:sz w:val="22"/>
                <w:szCs w:val="22"/>
                <w:lang w:eastAsia="zh-CN"/>
              </w:rPr>
              <w:t xml:space="preserve"> </w:t>
            </w:r>
            <w:r w:rsidRPr="00531855">
              <w:rPr>
                <w:rFonts w:ascii="Cambria" w:eastAsia="Times New Roman" w:hAnsi="Cambria"/>
                <w:sz w:val="22"/>
                <w:szCs w:val="22"/>
                <w:lang w:eastAsia="zh-CN"/>
              </w:rPr>
              <w:t>5</w:t>
            </w:r>
          </w:p>
        </w:tc>
        <w:tc>
          <w:tcPr>
            <w:tcW w:w="1480" w:type="dxa"/>
          </w:tcPr>
          <w:p w14:paraId="20E25140"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0.852</w:t>
            </w:r>
          </w:p>
        </w:tc>
      </w:tr>
      <w:tr w:rsidR="00531855" w:rsidRPr="00531855" w14:paraId="6F80DDDC" w14:textId="77777777" w:rsidTr="00D275BD">
        <w:trPr>
          <w:trHeight w:val="300"/>
          <w:jc w:val="center"/>
        </w:trPr>
        <w:tc>
          <w:tcPr>
            <w:cnfStyle w:val="001000000000" w:firstRow="0" w:lastRow="0" w:firstColumn="1" w:lastColumn="0" w:oddVBand="0" w:evenVBand="0" w:oddHBand="0" w:evenHBand="0" w:firstRowFirstColumn="0" w:firstRowLastColumn="0" w:lastRowFirstColumn="0" w:lastRowLastColumn="0"/>
            <w:tcW w:w="440" w:type="dxa"/>
            <w:vMerge w:val="restart"/>
            <w:tcBorders>
              <w:top w:val="single" w:sz="4" w:space="0" w:color="7F7F7F" w:themeColor="text1" w:themeTint="80"/>
              <w:bottom w:val="single" w:sz="4" w:space="0" w:color="7F7F7F" w:themeColor="text1" w:themeTint="80"/>
            </w:tcBorders>
            <w:noWrap/>
          </w:tcPr>
          <w:p w14:paraId="19EF92E6" w14:textId="77777777" w:rsidR="00531855" w:rsidRPr="00531855" w:rsidRDefault="00531855" w:rsidP="00D275BD">
            <w:pPr>
              <w:jc w:val="center"/>
              <w:rPr>
                <w:rFonts w:ascii="Cambria" w:eastAsia="Times New Roman" w:hAnsi="Cambria"/>
                <w:b w:val="0"/>
                <w:bCs w:val="0"/>
                <w:sz w:val="22"/>
                <w:szCs w:val="22"/>
                <w:lang w:eastAsia="zh-CN"/>
              </w:rPr>
            </w:pPr>
            <w:r w:rsidRPr="00531855">
              <w:rPr>
                <w:rFonts w:ascii="Cambria" w:eastAsia="Times New Roman" w:hAnsi="Cambria"/>
                <w:sz w:val="22"/>
                <w:szCs w:val="22"/>
                <w:lang w:eastAsia="zh-CN"/>
              </w:rPr>
              <w:t>3</w:t>
            </w:r>
          </w:p>
        </w:tc>
        <w:tc>
          <w:tcPr>
            <w:tcW w:w="2200" w:type="dxa"/>
            <w:vMerge w:val="restart"/>
            <w:tcBorders>
              <w:top w:val="single" w:sz="4" w:space="0" w:color="7F7F7F" w:themeColor="text1" w:themeTint="80"/>
              <w:bottom w:val="single" w:sz="4" w:space="0" w:color="7F7F7F" w:themeColor="text1" w:themeTint="80"/>
            </w:tcBorders>
            <w:noWrap/>
          </w:tcPr>
          <w:p w14:paraId="16E3327C" w14:textId="77777777" w:rsidR="00531855" w:rsidRPr="00531855" w:rsidRDefault="00531855" w:rsidP="00D275BD">
            <w:pP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Teaching Presence</w:t>
            </w:r>
          </w:p>
        </w:tc>
        <w:tc>
          <w:tcPr>
            <w:tcW w:w="1380" w:type="dxa"/>
            <w:tcBorders>
              <w:top w:val="single" w:sz="4" w:space="0" w:color="7F7F7F" w:themeColor="text1" w:themeTint="80"/>
              <w:bottom w:val="single" w:sz="4" w:space="0" w:color="7F7F7F" w:themeColor="text1" w:themeTint="80"/>
            </w:tcBorders>
          </w:tcPr>
          <w:p w14:paraId="251489FA" w14:textId="1DFCFEA2"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TP</w:t>
            </w:r>
            <w:r w:rsidR="00B5135B">
              <w:rPr>
                <w:rFonts w:ascii="Cambria" w:eastAsia="Times New Roman" w:hAnsi="Cambria"/>
                <w:sz w:val="22"/>
                <w:szCs w:val="22"/>
                <w:lang w:eastAsia="zh-CN"/>
              </w:rPr>
              <w:t xml:space="preserve"> </w:t>
            </w:r>
            <w:r w:rsidRPr="00531855">
              <w:rPr>
                <w:rFonts w:ascii="Cambria" w:eastAsia="Times New Roman" w:hAnsi="Cambria"/>
                <w:sz w:val="22"/>
                <w:szCs w:val="22"/>
                <w:lang w:eastAsia="zh-CN"/>
              </w:rPr>
              <w:t>1</w:t>
            </w:r>
          </w:p>
        </w:tc>
        <w:tc>
          <w:tcPr>
            <w:tcW w:w="1480" w:type="dxa"/>
            <w:tcBorders>
              <w:top w:val="single" w:sz="4" w:space="0" w:color="7F7F7F" w:themeColor="text1" w:themeTint="80"/>
              <w:bottom w:val="single" w:sz="4" w:space="0" w:color="7F7F7F" w:themeColor="text1" w:themeTint="80"/>
            </w:tcBorders>
          </w:tcPr>
          <w:p w14:paraId="1FFE07E0"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0.846</w:t>
            </w:r>
          </w:p>
        </w:tc>
      </w:tr>
      <w:tr w:rsidR="00531855" w:rsidRPr="00531855" w14:paraId="366BA988" w14:textId="77777777" w:rsidTr="00D275BD">
        <w:trPr>
          <w:trHeight w:val="300"/>
          <w:jc w:val="center"/>
        </w:trPr>
        <w:tc>
          <w:tcPr>
            <w:cnfStyle w:val="001000000000" w:firstRow="0" w:lastRow="0" w:firstColumn="1" w:lastColumn="0" w:oddVBand="0" w:evenVBand="0" w:oddHBand="0" w:evenHBand="0" w:firstRowFirstColumn="0" w:firstRowLastColumn="0" w:lastRowFirstColumn="0" w:lastRowLastColumn="0"/>
            <w:tcW w:w="440" w:type="dxa"/>
            <w:vMerge/>
          </w:tcPr>
          <w:p w14:paraId="3DCC37AF" w14:textId="77777777" w:rsidR="00531855" w:rsidRPr="00531855" w:rsidRDefault="00531855" w:rsidP="00D275BD">
            <w:pPr>
              <w:rPr>
                <w:rFonts w:ascii="Cambria" w:eastAsia="Times New Roman" w:hAnsi="Cambria"/>
                <w:b w:val="0"/>
                <w:bCs w:val="0"/>
                <w:sz w:val="22"/>
                <w:szCs w:val="22"/>
                <w:lang w:eastAsia="zh-CN"/>
              </w:rPr>
            </w:pPr>
          </w:p>
        </w:tc>
        <w:tc>
          <w:tcPr>
            <w:tcW w:w="2200" w:type="dxa"/>
            <w:vMerge/>
          </w:tcPr>
          <w:p w14:paraId="5E810AAA" w14:textId="77777777" w:rsidR="00531855" w:rsidRPr="00531855" w:rsidRDefault="00531855" w:rsidP="00D275BD">
            <w:pP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p>
        </w:tc>
        <w:tc>
          <w:tcPr>
            <w:tcW w:w="1380" w:type="dxa"/>
          </w:tcPr>
          <w:p w14:paraId="178310A6" w14:textId="0DC14234"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TP</w:t>
            </w:r>
            <w:r w:rsidR="00B5135B">
              <w:rPr>
                <w:rFonts w:ascii="Cambria" w:eastAsia="Times New Roman" w:hAnsi="Cambria"/>
                <w:sz w:val="22"/>
                <w:szCs w:val="22"/>
                <w:lang w:eastAsia="zh-CN"/>
              </w:rPr>
              <w:t xml:space="preserve"> </w:t>
            </w:r>
            <w:r w:rsidRPr="00531855">
              <w:rPr>
                <w:rFonts w:ascii="Cambria" w:eastAsia="Times New Roman" w:hAnsi="Cambria"/>
                <w:sz w:val="22"/>
                <w:szCs w:val="22"/>
                <w:lang w:eastAsia="zh-CN"/>
              </w:rPr>
              <w:t>2</w:t>
            </w:r>
          </w:p>
        </w:tc>
        <w:tc>
          <w:tcPr>
            <w:tcW w:w="1480" w:type="dxa"/>
          </w:tcPr>
          <w:p w14:paraId="1A227192"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0.858</w:t>
            </w:r>
          </w:p>
        </w:tc>
      </w:tr>
      <w:tr w:rsidR="00531855" w:rsidRPr="00531855" w14:paraId="58136332" w14:textId="77777777" w:rsidTr="00D275BD">
        <w:trPr>
          <w:trHeight w:val="300"/>
          <w:jc w:val="center"/>
        </w:trPr>
        <w:tc>
          <w:tcPr>
            <w:cnfStyle w:val="001000000000" w:firstRow="0" w:lastRow="0" w:firstColumn="1" w:lastColumn="0" w:oddVBand="0" w:evenVBand="0" w:oddHBand="0" w:evenHBand="0" w:firstRowFirstColumn="0" w:firstRowLastColumn="0" w:lastRowFirstColumn="0" w:lastRowLastColumn="0"/>
            <w:tcW w:w="440" w:type="dxa"/>
            <w:vMerge/>
            <w:tcBorders>
              <w:top w:val="single" w:sz="4" w:space="0" w:color="7F7F7F" w:themeColor="text1" w:themeTint="80"/>
              <w:bottom w:val="single" w:sz="4" w:space="0" w:color="7F7F7F" w:themeColor="text1" w:themeTint="80"/>
            </w:tcBorders>
          </w:tcPr>
          <w:p w14:paraId="5B53A8C9" w14:textId="77777777" w:rsidR="00531855" w:rsidRPr="00531855" w:rsidRDefault="00531855" w:rsidP="00D275BD">
            <w:pPr>
              <w:rPr>
                <w:rFonts w:ascii="Cambria" w:eastAsia="Times New Roman" w:hAnsi="Cambria"/>
                <w:b w:val="0"/>
                <w:bCs w:val="0"/>
                <w:sz w:val="22"/>
                <w:szCs w:val="22"/>
                <w:lang w:eastAsia="zh-CN"/>
              </w:rPr>
            </w:pPr>
          </w:p>
        </w:tc>
        <w:tc>
          <w:tcPr>
            <w:tcW w:w="2200" w:type="dxa"/>
            <w:vMerge/>
            <w:tcBorders>
              <w:top w:val="single" w:sz="4" w:space="0" w:color="7F7F7F" w:themeColor="text1" w:themeTint="80"/>
              <w:bottom w:val="single" w:sz="4" w:space="0" w:color="7F7F7F" w:themeColor="text1" w:themeTint="80"/>
            </w:tcBorders>
          </w:tcPr>
          <w:p w14:paraId="337F13D1" w14:textId="77777777" w:rsidR="00531855" w:rsidRPr="00531855" w:rsidRDefault="00531855" w:rsidP="00D275BD">
            <w:pP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p>
        </w:tc>
        <w:tc>
          <w:tcPr>
            <w:tcW w:w="1380" w:type="dxa"/>
            <w:tcBorders>
              <w:top w:val="single" w:sz="4" w:space="0" w:color="7F7F7F" w:themeColor="text1" w:themeTint="80"/>
              <w:bottom w:val="single" w:sz="4" w:space="0" w:color="7F7F7F" w:themeColor="text1" w:themeTint="80"/>
            </w:tcBorders>
          </w:tcPr>
          <w:p w14:paraId="2D2808E0" w14:textId="4A1584F4"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TP</w:t>
            </w:r>
            <w:r w:rsidR="00B5135B">
              <w:rPr>
                <w:rFonts w:ascii="Cambria" w:eastAsia="Times New Roman" w:hAnsi="Cambria"/>
                <w:sz w:val="22"/>
                <w:szCs w:val="22"/>
                <w:lang w:eastAsia="zh-CN"/>
              </w:rPr>
              <w:t xml:space="preserve"> </w:t>
            </w:r>
            <w:r w:rsidRPr="00531855">
              <w:rPr>
                <w:rFonts w:ascii="Cambria" w:eastAsia="Times New Roman" w:hAnsi="Cambria"/>
                <w:sz w:val="22"/>
                <w:szCs w:val="22"/>
                <w:lang w:eastAsia="zh-CN"/>
              </w:rPr>
              <w:t>3</w:t>
            </w:r>
          </w:p>
        </w:tc>
        <w:tc>
          <w:tcPr>
            <w:tcW w:w="1480" w:type="dxa"/>
            <w:tcBorders>
              <w:top w:val="single" w:sz="4" w:space="0" w:color="7F7F7F" w:themeColor="text1" w:themeTint="80"/>
              <w:bottom w:val="single" w:sz="4" w:space="0" w:color="7F7F7F" w:themeColor="text1" w:themeTint="80"/>
            </w:tcBorders>
          </w:tcPr>
          <w:p w14:paraId="73E94BF1"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0.875</w:t>
            </w:r>
          </w:p>
        </w:tc>
      </w:tr>
      <w:tr w:rsidR="00531855" w:rsidRPr="00531855" w14:paraId="048FE102" w14:textId="77777777" w:rsidTr="00D275BD">
        <w:trPr>
          <w:trHeight w:val="300"/>
          <w:jc w:val="center"/>
        </w:trPr>
        <w:tc>
          <w:tcPr>
            <w:cnfStyle w:val="001000000000" w:firstRow="0" w:lastRow="0" w:firstColumn="1" w:lastColumn="0" w:oddVBand="0" w:evenVBand="0" w:oddHBand="0" w:evenHBand="0" w:firstRowFirstColumn="0" w:firstRowLastColumn="0" w:lastRowFirstColumn="0" w:lastRowLastColumn="0"/>
            <w:tcW w:w="440" w:type="dxa"/>
            <w:vMerge w:val="restart"/>
            <w:noWrap/>
          </w:tcPr>
          <w:p w14:paraId="7AD15EBC" w14:textId="77777777" w:rsidR="00531855" w:rsidRPr="00531855" w:rsidRDefault="00531855" w:rsidP="00D275BD">
            <w:pPr>
              <w:jc w:val="center"/>
              <w:rPr>
                <w:rFonts w:ascii="Cambria" w:eastAsia="Times New Roman" w:hAnsi="Cambria"/>
                <w:b w:val="0"/>
                <w:bCs w:val="0"/>
                <w:sz w:val="22"/>
                <w:szCs w:val="22"/>
                <w:lang w:eastAsia="zh-CN"/>
              </w:rPr>
            </w:pPr>
            <w:r w:rsidRPr="00531855">
              <w:rPr>
                <w:rFonts w:ascii="Cambria" w:eastAsia="Times New Roman" w:hAnsi="Cambria"/>
                <w:sz w:val="22"/>
                <w:szCs w:val="22"/>
                <w:lang w:eastAsia="zh-CN"/>
              </w:rPr>
              <w:t>4</w:t>
            </w:r>
          </w:p>
        </w:tc>
        <w:tc>
          <w:tcPr>
            <w:tcW w:w="2200" w:type="dxa"/>
            <w:vMerge w:val="restart"/>
            <w:noWrap/>
          </w:tcPr>
          <w:p w14:paraId="4D2C4FE0" w14:textId="77777777" w:rsidR="00531855" w:rsidRPr="00531855" w:rsidRDefault="00531855" w:rsidP="00D275BD">
            <w:pP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Technology Presence</w:t>
            </w:r>
          </w:p>
        </w:tc>
        <w:tc>
          <w:tcPr>
            <w:tcW w:w="1380" w:type="dxa"/>
          </w:tcPr>
          <w:p w14:paraId="38012EB3" w14:textId="369A6A18"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TIKP</w:t>
            </w:r>
            <w:r w:rsidR="00B5135B">
              <w:rPr>
                <w:rFonts w:ascii="Cambria" w:eastAsia="Times New Roman" w:hAnsi="Cambria"/>
                <w:sz w:val="22"/>
                <w:szCs w:val="22"/>
                <w:lang w:eastAsia="zh-CN"/>
              </w:rPr>
              <w:t xml:space="preserve"> </w:t>
            </w:r>
            <w:r w:rsidRPr="00531855">
              <w:rPr>
                <w:rFonts w:ascii="Cambria" w:eastAsia="Times New Roman" w:hAnsi="Cambria"/>
                <w:sz w:val="22"/>
                <w:szCs w:val="22"/>
                <w:lang w:eastAsia="zh-CN"/>
              </w:rPr>
              <w:t>1</w:t>
            </w:r>
          </w:p>
        </w:tc>
        <w:tc>
          <w:tcPr>
            <w:tcW w:w="1480" w:type="dxa"/>
          </w:tcPr>
          <w:p w14:paraId="20695934"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0.858</w:t>
            </w:r>
          </w:p>
        </w:tc>
      </w:tr>
      <w:tr w:rsidR="00531855" w:rsidRPr="00531855" w14:paraId="36533C00" w14:textId="77777777" w:rsidTr="00D275BD">
        <w:trPr>
          <w:trHeight w:val="300"/>
          <w:jc w:val="center"/>
        </w:trPr>
        <w:tc>
          <w:tcPr>
            <w:cnfStyle w:val="001000000000" w:firstRow="0" w:lastRow="0" w:firstColumn="1" w:lastColumn="0" w:oddVBand="0" w:evenVBand="0" w:oddHBand="0" w:evenHBand="0" w:firstRowFirstColumn="0" w:firstRowLastColumn="0" w:lastRowFirstColumn="0" w:lastRowLastColumn="0"/>
            <w:tcW w:w="440" w:type="dxa"/>
            <w:vMerge/>
            <w:tcBorders>
              <w:top w:val="single" w:sz="4" w:space="0" w:color="7F7F7F" w:themeColor="text1" w:themeTint="80"/>
              <w:bottom w:val="single" w:sz="4" w:space="0" w:color="7F7F7F" w:themeColor="text1" w:themeTint="80"/>
            </w:tcBorders>
          </w:tcPr>
          <w:p w14:paraId="1EB7B749" w14:textId="77777777" w:rsidR="00531855" w:rsidRPr="00531855" w:rsidRDefault="00531855" w:rsidP="00D275BD">
            <w:pPr>
              <w:rPr>
                <w:rFonts w:ascii="Cambria" w:eastAsia="Times New Roman" w:hAnsi="Cambria"/>
                <w:b w:val="0"/>
                <w:bCs w:val="0"/>
                <w:sz w:val="22"/>
                <w:szCs w:val="22"/>
                <w:lang w:eastAsia="zh-CN"/>
              </w:rPr>
            </w:pPr>
          </w:p>
        </w:tc>
        <w:tc>
          <w:tcPr>
            <w:tcW w:w="2200" w:type="dxa"/>
            <w:vMerge/>
            <w:tcBorders>
              <w:top w:val="single" w:sz="4" w:space="0" w:color="7F7F7F" w:themeColor="text1" w:themeTint="80"/>
              <w:bottom w:val="single" w:sz="4" w:space="0" w:color="7F7F7F" w:themeColor="text1" w:themeTint="80"/>
            </w:tcBorders>
          </w:tcPr>
          <w:p w14:paraId="08FF2FC8" w14:textId="77777777" w:rsidR="00531855" w:rsidRPr="00531855" w:rsidRDefault="00531855" w:rsidP="00D275BD">
            <w:pP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p>
        </w:tc>
        <w:tc>
          <w:tcPr>
            <w:tcW w:w="1380" w:type="dxa"/>
            <w:tcBorders>
              <w:top w:val="single" w:sz="4" w:space="0" w:color="7F7F7F" w:themeColor="text1" w:themeTint="80"/>
              <w:bottom w:val="single" w:sz="4" w:space="0" w:color="7F7F7F" w:themeColor="text1" w:themeTint="80"/>
            </w:tcBorders>
          </w:tcPr>
          <w:p w14:paraId="40D8D157" w14:textId="5CE4F24F"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TIKP</w:t>
            </w:r>
            <w:r w:rsidR="00B5135B">
              <w:rPr>
                <w:rFonts w:ascii="Cambria" w:eastAsia="Times New Roman" w:hAnsi="Cambria"/>
                <w:sz w:val="22"/>
                <w:szCs w:val="22"/>
                <w:lang w:eastAsia="zh-CN"/>
              </w:rPr>
              <w:t xml:space="preserve"> </w:t>
            </w:r>
            <w:r w:rsidRPr="00531855">
              <w:rPr>
                <w:rFonts w:ascii="Cambria" w:eastAsia="Times New Roman" w:hAnsi="Cambria"/>
                <w:sz w:val="22"/>
                <w:szCs w:val="22"/>
                <w:lang w:eastAsia="zh-CN"/>
              </w:rPr>
              <w:t>2</w:t>
            </w:r>
          </w:p>
        </w:tc>
        <w:tc>
          <w:tcPr>
            <w:tcW w:w="1480" w:type="dxa"/>
            <w:tcBorders>
              <w:top w:val="single" w:sz="4" w:space="0" w:color="7F7F7F" w:themeColor="text1" w:themeTint="80"/>
              <w:bottom w:val="single" w:sz="4" w:space="0" w:color="7F7F7F" w:themeColor="text1" w:themeTint="80"/>
            </w:tcBorders>
          </w:tcPr>
          <w:p w14:paraId="58E3CD99"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0.848</w:t>
            </w:r>
          </w:p>
        </w:tc>
      </w:tr>
      <w:tr w:rsidR="00531855" w:rsidRPr="00531855" w14:paraId="51947D82" w14:textId="77777777" w:rsidTr="00D275BD">
        <w:trPr>
          <w:trHeight w:val="300"/>
          <w:jc w:val="center"/>
        </w:trPr>
        <w:tc>
          <w:tcPr>
            <w:cnfStyle w:val="001000000000" w:firstRow="0" w:lastRow="0" w:firstColumn="1" w:lastColumn="0" w:oddVBand="0" w:evenVBand="0" w:oddHBand="0" w:evenHBand="0" w:firstRowFirstColumn="0" w:firstRowLastColumn="0" w:lastRowFirstColumn="0" w:lastRowLastColumn="0"/>
            <w:tcW w:w="440" w:type="dxa"/>
            <w:vMerge/>
          </w:tcPr>
          <w:p w14:paraId="3231A88A" w14:textId="77777777" w:rsidR="00531855" w:rsidRPr="00531855" w:rsidRDefault="00531855" w:rsidP="00D275BD">
            <w:pPr>
              <w:rPr>
                <w:rFonts w:ascii="Cambria" w:eastAsia="Times New Roman" w:hAnsi="Cambria"/>
                <w:b w:val="0"/>
                <w:bCs w:val="0"/>
                <w:sz w:val="22"/>
                <w:szCs w:val="22"/>
                <w:lang w:eastAsia="zh-CN"/>
              </w:rPr>
            </w:pPr>
          </w:p>
        </w:tc>
        <w:tc>
          <w:tcPr>
            <w:tcW w:w="2200" w:type="dxa"/>
            <w:vMerge/>
          </w:tcPr>
          <w:p w14:paraId="361B761F" w14:textId="77777777" w:rsidR="00531855" w:rsidRPr="00531855" w:rsidRDefault="00531855" w:rsidP="00D275BD">
            <w:pP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p>
        </w:tc>
        <w:tc>
          <w:tcPr>
            <w:tcW w:w="1380" w:type="dxa"/>
          </w:tcPr>
          <w:p w14:paraId="568F61BF" w14:textId="5630A780"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TIKP</w:t>
            </w:r>
            <w:r w:rsidR="00B5135B">
              <w:rPr>
                <w:rFonts w:ascii="Cambria" w:eastAsia="Times New Roman" w:hAnsi="Cambria"/>
                <w:sz w:val="22"/>
                <w:szCs w:val="22"/>
                <w:lang w:eastAsia="zh-CN"/>
              </w:rPr>
              <w:t xml:space="preserve"> </w:t>
            </w:r>
            <w:r w:rsidRPr="00531855">
              <w:rPr>
                <w:rFonts w:ascii="Cambria" w:eastAsia="Times New Roman" w:hAnsi="Cambria"/>
                <w:sz w:val="22"/>
                <w:szCs w:val="22"/>
                <w:lang w:eastAsia="zh-CN"/>
              </w:rPr>
              <w:t>3</w:t>
            </w:r>
          </w:p>
        </w:tc>
        <w:tc>
          <w:tcPr>
            <w:tcW w:w="1480" w:type="dxa"/>
          </w:tcPr>
          <w:p w14:paraId="55A5B819"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0.843</w:t>
            </w:r>
          </w:p>
        </w:tc>
      </w:tr>
      <w:tr w:rsidR="00531855" w:rsidRPr="00531855" w14:paraId="1639B7C6" w14:textId="77777777" w:rsidTr="00D275BD">
        <w:trPr>
          <w:trHeight w:val="300"/>
          <w:jc w:val="center"/>
        </w:trPr>
        <w:tc>
          <w:tcPr>
            <w:cnfStyle w:val="001000000000" w:firstRow="0" w:lastRow="0" w:firstColumn="1" w:lastColumn="0" w:oddVBand="0" w:evenVBand="0" w:oddHBand="0" w:evenHBand="0" w:firstRowFirstColumn="0" w:firstRowLastColumn="0" w:lastRowFirstColumn="0" w:lastRowLastColumn="0"/>
            <w:tcW w:w="440" w:type="dxa"/>
            <w:vMerge w:val="restart"/>
            <w:tcBorders>
              <w:top w:val="single" w:sz="4" w:space="0" w:color="7F7F7F" w:themeColor="text1" w:themeTint="80"/>
              <w:bottom w:val="single" w:sz="4" w:space="0" w:color="7F7F7F" w:themeColor="text1" w:themeTint="80"/>
            </w:tcBorders>
            <w:noWrap/>
          </w:tcPr>
          <w:p w14:paraId="489FC9AE" w14:textId="77777777" w:rsidR="00531855" w:rsidRPr="00531855" w:rsidRDefault="00531855" w:rsidP="00D275BD">
            <w:pPr>
              <w:jc w:val="center"/>
              <w:rPr>
                <w:rFonts w:ascii="Cambria" w:eastAsia="Times New Roman" w:hAnsi="Cambria"/>
                <w:b w:val="0"/>
                <w:bCs w:val="0"/>
                <w:sz w:val="22"/>
                <w:szCs w:val="22"/>
                <w:lang w:eastAsia="zh-CN"/>
              </w:rPr>
            </w:pPr>
            <w:r w:rsidRPr="00531855">
              <w:rPr>
                <w:rFonts w:ascii="Cambria" w:eastAsia="Times New Roman" w:hAnsi="Cambria"/>
                <w:sz w:val="22"/>
                <w:szCs w:val="22"/>
                <w:lang w:eastAsia="zh-CN"/>
              </w:rPr>
              <w:t>5</w:t>
            </w:r>
          </w:p>
        </w:tc>
        <w:tc>
          <w:tcPr>
            <w:tcW w:w="2200" w:type="dxa"/>
            <w:vMerge w:val="restart"/>
            <w:tcBorders>
              <w:top w:val="single" w:sz="4" w:space="0" w:color="7F7F7F" w:themeColor="text1" w:themeTint="80"/>
              <w:bottom w:val="single" w:sz="4" w:space="0" w:color="7F7F7F" w:themeColor="text1" w:themeTint="80"/>
            </w:tcBorders>
            <w:noWrap/>
          </w:tcPr>
          <w:p w14:paraId="3508EFCE" w14:textId="77777777" w:rsidR="00531855" w:rsidRPr="00531855" w:rsidRDefault="00531855" w:rsidP="00D275BD">
            <w:pP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Effectiveness of BIL</w:t>
            </w:r>
          </w:p>
        </w:tc>
        <w:tc>
          <w:tcPr>
            <w:tcW w:w="1380" w:type="dxa"/>
            <w:tcBorders>
              <w:top w:val="single" w:sz="4" w:space="0" w:color="7F7F7F" w:themeColor="text1" w:themeTint="80"/>
              <w:bottom w:val="single" w:sz="4" w:space="0" w:color="7F7F7F" w:themeColor="text1" w:themeTint="80"/>
            </w:tcBorders>
          </w:tcPr>
          <w:p w14:paraId="32E47247" w14:textId="2396BB6F"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BIL</w:t>
            </w:r>
            <w:r w:rsidR="00B5135B">
              <w:rPr>
                <w:rFonts w:ascii="Cambria" w:eastAsia="Times New Roman" w:hAnsi="Cambria"/>
                <w:sz w:val="22"/>
                <w:szCs w:val="22"/>
                <w:lang w:eastAsia="zh-CN"/>
              </w:rPr>
              <w:t xml:space="preserve"> </w:t>
            </w:r>
            <w:r w:rsidRPr="00531855">
              <w:rPr>
                <w:rFonts w:ascii="Cambria" w:eastAsia="Times New Roman" w:hAnsi="Cambria"/>
                <w:sz w:val="22"/>
                <w:szCs w:val="22"/>
                <w:lang w:eastAsia="zh-CN"/>
              </w:rPr>
              <w:t xml:space="preserve">1 </w:t>
            </w:r>
          </w:p>
        </w:tc>
        <w:tc>
          <w:tcPr>
            <w:tcW w:w="1480" w:type="dxa"/>
            <w:tcBorders>
              <w:top w:val="single" w:sz="4" w:space="0" w:color="7F7F7F" w:themeColor="text1" w:themeTint="80"/>
              <w:bottom w:val="single" w:sz="4" w:space="0" w:color="7F7F7F" w:themeColor="text1" w:themeTint="80"/>
            </w:tcBorders>
          </w:tcPr>
          <w:p w14:paraId="0100C95D"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0.791</w:t>
            </w:r>
          </w:p>
        </w:tc>
      </w:tr>
      <w:tr w:rsidR="00531855" w:rsidRPr="00531855" w14:paraId="36A6EAD8" w14:textId="77777777" w:rsidTr="00D275BD">
        <w:trPr>
          <w:trHeight w:val="300"/>
          <w:jc w:val="center"/>
        </w:trPr>
        <w:tc>
          <w:tcPr>
            <w:cnfStyle w:val="001000000000" w:firstRow="0" w:lastRow="0" w:firstColumn="1" w:lastColumn="0" w:oddVBand="0" w:evenVBand="0" w:oddHBand="0" w:evenHBand="0" w:firstRowFirstColumn="0" w:firstRowLastColumn="0" w:lastRowFirstColumn="0" w:lastRowLastColumn="0"/>
            <w:tcW w:w="440" w:type="dxa"/>
            <w:vMerge/>
          </w:tcPr>
          <w:p w14:paraId="3F4BE93E" w14:textId="77777777" w:rsidR="00531855" w:rsidRPr="00531855" w:rsidRDefault="00531855" w:rsidP="00D275BD">
            <w:pPr>
              <w:rPr>
                <w:rFonts w:ascii="Cambria" w:eastAsia="Times New Roman" w:hAnsi="Cambria"/>
                <w:b w:val="0"/>
                <w:bCs w:val="0"/>
                <w:sz w:val="22"/>
                <w:szCs w:val="22"/>
                <w:lang w:eastAsia="zh-CN"/>
              </w:rPr>
            </w:pPr>
          </w:p>
        </w:tc>
        <w:tc>
          <w:tcPr>
            <w:tcW w:w="2200" w:type="dxa"/>
            <w:vMerge/>
          </w:tcPr>
          <w:p w14:paraId="5E3FCB59" w14:textId="77777777" w:rsidR="00531855" w:rsidRPr="00531855" w:rsidRDefault="00531855" w:rsidP="00D275BD">
            <w:pP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p>
        </w:tc>
        <w:tc>
          <w:tcPr>
            <w:tcW w:w="1380" w:type="dxa"/>
          </w:tcPr>
          <w:p w14:paraId="5068F2FE" w14:textId="68A1544F"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BIL</w:t>
            </w:r>
            <w:r w:rsidR="00B5135B">
              <w:rPr>
                <w:rFonts w:ascii="Cambria" w:eastAsia="Times New Roman" w:hAnsi="Cambria"/>
                <w:sz w:val="22"/>
                <w:szCs w:val="22"/>
                <w:lang w:eastAsia="zh-CN"/>
              </w:rPr>
              <w:t xml:space="preserve"> </w:t>
            </w:r>
            <w:r w:rsidRPr="00531855">
              <w:rPr>
                <w:rFonts w:ascii="Cambria" w:eastAsia="Times New Roman" w:hAnsi="Cambria"/>
                <w:sz w:val="22"/>
                <w:szCs w:val="22"/>
                <w:lang w:eastAsia="zh-CN"/>
              </w:rPr>
              <w:t xml:space="preserve">2 </w:t>
            </w:r>
          </w:p>
        </w:tc>
        <w:tc>
          <w:tcPr>
            <w:tcW w:w="1480" w:type="dxa"/>
          </w:tcPr>
          <w:p w14:paraId="653ED60F"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0.761</w:t>
            </w:r>
          </w:p>
        </w:tc>
      </w:tr>
      <w:tr w:rsidR="00531855" w:rsidRPr="00531855" w14:paraId="6A7CB2F6" w14:textId="77777777" w:rsidTr="00D275BD">
        <w:trPr>
          <w:trHeight w:val="300"/>
          <w:jc w:val="center"/>
        </w:trPr>
        <w:tc>
          <w:tcPr>
            <w:cnfStyle w:val="001000000000" w:firstRow="0" w:lastRow="0" w:firstColumn="1" w:lastColumn="0" w:oddVBand="0" w:evenVBand="0" w:oddHBand="0" w:evenHBand="0" w:firstRowFirstColumn="0" w:firstRowLastColumn="0" w:lastRowFirstColumn="0" w:lastRowLastColumn="0"/>
            <w:tcW w:w="440" w:type="dxa"/>
            <w:vMerge/>
            <w:tcBorders>
              <w:top w:val="single" w:sz="4" w:space="0" w:color="7F7F7F" w:themeColor="text1" w:themeTint="80"/>
              <w:bottom w:val="single" w:sz="4" w:space="0" w:color="7F7F7F" w:themeColor="text1" w:themeTint="80"/>
            </w:tcBorders>
          </w:tcPr>
          <w:p w14:paraId="3C8C41CD" w14:textId="77777777" w:rsidR="00531855" w:rsidRPr="00531855" w:rsidRDefault="00531855" w:rsidP="00D275BD">
            <w:pPr>
              <w:rPr>
                <w:rFonts w:ascii="Cambria" w:eastAsia="Times New Roman" w:hAnsi="Cambria"/>
                <w:b w:val="0"/>
                <w:bCs w:val="0"/>
                <w:sz w:val="22"/>
                <w:szCs w:val="22"/>
                <w:lang w:eastAsia="zh-CN"/>
              </w:rPr>
            </w:pPr>
          </w:p>
        </w:tc>
        <w:tc>
          <w:tcPr>
            <w:tcW w:w="2200" w:type="dxa"/>
            <w:vMerge/>
            <w:tcBorders>
              <w:top w:val="single" w:sz="4" w:space="0" w:color="7F7F7F" w:themeColor="text1" w:themeTint="80"/>
              <w:bottom w:val="single" w:sz="4" w:space="0" w:color="7F7F7F" w:themeColor="text1" w:themeTint="80"/>
            </w:tcBorders>
          </w:tcPr>
          <w:p w14:paraId="6BC52D70" w14:textId="77777777" w:rsidR="00531855" w:rsidRPr="00531855" w:rsidRDefault="00531855" w:rsidP="00D275BD">
            <w:pP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p>
        </w:tc>
        <w:tc>
          <w:tcPr>
            <w:tcW w:w="1380" w:type="dxa"/>
            <w:tcBorders>
              <w:top w:val="single" w:sz="4" w:space="0" w:color="7F7F7F" w:themeColor="text1" w:themeTint="80"/>
              <w:bottom w:val="single" w:sz="4" w:space="0" w:color="7F7F7F" w:themeColor="text1" w:themeTint="80"/>
            </w:tcBorders>
          </w:tcPr>
          <w:p w14:paraId="066D04F9" w14:textId="102C4361"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BIL</w:t>
            </w:r>
            <w:r w:rsidR="00B5135B">
              <w:rPr>
                <w:rFonts w:ascii="Cambria" w:eastAsia="Times New Roman" w:hAnsi="Cambria"/>
                <w:sz w:val="22"/>
                <w:szCs w:val="22"/>
                <w:lang w:eastAsia="zh-CN"/>
              </w:rPr>
              <w:t xml:space="preserve"> </w:t>
            </w:r>
            <w:r w:rsidRPr="00531855">
              <w:rPr>
                <w:rFonts w:ascii="Cambria" w:eastAsia="Times New Roman" w:hAnsi="Cambria"/>
                <w:sz w:val="22"/>
                <w:szCs w:val="22"/>
                <w:lang w:eastAsia="zh-CN"/>
              </w:rPr>
              <w:t>3</w:t>
            </w:r>
          </w:p>
        </w:tc>
        <w:tc>
          <w:tcPr>
            <w:tcW w:w="1480" w:type="dxa"/>
            <w:tcBorders>
              <w:top w:val="single" w:sz="4" w:space="0" w:color="7F7F7F" w:themeColor="text1" w:themeTint="80"/>
              <w:bottom w:val="single" w:sz="4" w:space="0" w:color="7F7F7F" w:themeColor="text1" w:themeTint="80"/>
            </w:tcBorders>
          </w:tcPr>
          <w:p w14:paraId="1F646B7F"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0.856</w:t>
            </w:r>
          </w:p>
        </w:tc>
      </w:tr>
      <w:tr w:rsidR="00531855" w:rsidRPr="00531855" w14:paraId="51CB54F2" w14:textId="77777777" w:rsidTr="00D275BD">
        <w:trPr>
          <w:trHeight w:val="300"/>
          <w:jc w:val="center"/>
        </w:trPr>
        <w:tc>
          <w:tcPr>
            <w:cnfStyle w:val="001000000000" w:firstRow="0" w:lastRow="0" w:firstColumn="1" w:lastColumn="0" w:oddVBand="0" w:evenVBand="0" w:oddHBand="0" w:evenHBand="0" w:firstRowFirstColumn="0" w:firstRowLastColumn="0" w:lastRowFirstColumn="0" w:lastRowLastColumn="0"/>
            <w:tcW w:w="440" w:type="dxa"/>
            <w:vMerge/>
          </w:tcPr>
          <w:p w14:paraId="4CEA80AD" w14:textId="77777777" w:rsidR="00531855" w:rsidRPr="00531855" w:rsidRDefault="00531855" w:rsidP="00D275BD">
            <w:pPr>
              <w:rPr>
                <w:rFonts w:ascii="Cambria" w:eastAsia="Times New Roman" w:hAnsi="Cambria"/>
                <w:b w:val="0"/>
                <w:bCs w:val="0"/>
                <w:sz w:val="22"/>
                <w:szCs w:val="22"/>
                <w:lang w:eastAsia="zh-CN"/>
              </w:rPr>
            </w:pPr>
          </w:p>
        </w:tc>
        <w:tc>
          <w:tcPr>
            <w:tcW w:w="2200" w:type="dxa"/>
            <w:vMerge/>
          </w:tcPr>
          <w:p w14:paraId="5B57499C" w14:textId="77777777" w:rsidR="00531855" w:rsidRPr="00531855" w:rsidRDefault="00531855" w:rsidP="00D275BD">
            <w:pP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p>
        </w:tc>
        <w:tc>
          <w:tcPr>
            <w:tcW w:w="1380" w:type="dxa"/>
          </w:tcPr>
          <w:p w14:paraId="3EAFBA91" w14:textId="0D218A34"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BIL</w:t>
            </w:r>
            <w:r w:rsidR="00B5135B">
              <w:rPr>
                <w:rFonts w:ascii="Cambria" w:eastAsia="Times New Roman" w:hAnsi="Cambria"/>
                <w:sz w:val="22"/>
                <w:szCs w:val="22"/>
                <w:lang w:eastAsia="zh-CN"/>
              </w:rPr>
              <w:t xml:space="preserve"> </w:t>
            </w:r>
            <w:r w:rsidRPr="00531855">
              <w:rPr>
                <w:rFonts w:ascii="Cambria" w:eastAsia="Times New Roman" w:hAnsi="Cambria"/>
                <w:sz w:val="22"/>
                <w:szCs w:val="22"/>
                <w:lang w:eastAsia="zh-CN"/>
              </w:rPr>
              <w:t>4</w:t>
            </w:r>
          </w:p>
        </w:tc>
        <w:tc>
          <w:tcPr>
            <w:tcW w:w="1480" w:type="dxa"/>
          </w:tcPr>
          <w:p w14:paraId="76951ECB"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0.747</w:t>
            </w:r>
          </w:p>
        </w:tc>
      </w:tr>
      <w:tr w:rsidR="00531855" w:rsidRPr="00531855" w14:paraId="25425ED0" w14:textId="77777777" w:rsidTr="00D275BD">
        <w:trPr>
          <w:trHeight w:val="300"/>
          <w:jc w:val="center"/>
        </w:trPr>
        <w:tc>
          <w:tcPr>
            <w:cnfStyle w:val="001000000000" w:firstRow="0" w:lastRow="0" w:firstColumn="1" w:lastColumn="0" w:oddVBand="0" w:evenVBand="0" w:oddHBand="0" w:evenHBand="0" w:firstRowFirstColumn="0" w:firstRowLastColumn="0" w:lastRowFirstColumn="0" w:lastRowLastColumn="0"/>
            <w:tcW w:w="440" w:type="dxa"/>
            <w:vMerge/>
            <w:tcBorders>
              <w:top w:val="single" w:sz="4" w:space="0" w:color="7F7F7F" w:themeColor="text1" w:themeTint="80"/>
              <w:bottom w:val="single" w:sz="4" w:space="0" w:color="7F7F7F" w:themeColor="text1" w:themeTint="80"/>
            </w:tcBorders>
          </w:tcPr>
          <w:p w14:paraId="0086A3DB" w14:textId="77777777" w:rsidR="00531855" w:rsidRPr="00531855" w:rsidRDefault="00531855" w:rsidP="00D275BD">
            <w:pPr>
              <w:rPr>
                <w:rFonts w:ascii="Cambria" w:eastAsia="Times New Roman" w:hAnsi="Cambria"/>
                <w:b w:val="0"/>
                <w:bCs w:val="0"/>
                <w:sz w:val="22"/>
                <w:szCs w:val="22"/>
                <w:lang w:eastAsia="zh-CN"/>
              </w:rPr>
            </w:pPr>
          </w:p>
        </w:tc>
        <w:tc>
          <w:tcPr>
            <w:tcW w:w="2200" w:type="dxa"/>
            <w:vMerge/>
            <w:tcBorders>
              <w:top w:val="single" w:sz="4" w:space="0" w:color="7F7F7F" w:themeColor="text1" w:themeTint="80"/>
              <w:bottom w:val="single" w:sz="4" w:space="0" w:color="7F7F7F" w:themeColor="text1" w:themeTint="80"/>
            </w:tcBorders>
          </w:tcPr>
          <w:p w14:paraId="4848B72A" w14:textId="77777777" w:rsidR="00531855" w:rsidRPr="00531855" w:rsidRDefault="00531855" w:rsidP="00D275BD">
            <w:pP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p>
        </w:tc>
        <w:tc>
          <w:tcPr>
            <w:tcW w:w="1380" w:type="dxa"/>
            <w:tcBorders>
              <w:top w:val="single" w:sz="4" w:space="0" w:color="7F7F7F" w:themeColor="text1" w:themeTint="80"/>
              <w:bottom w:val="single" w:sz="4" w:space="0" w:color="7F7F7F" w:themeColor="text1" w:themeTint="80"/>
            </w:tcBorders>
          </w:tcPr>
          <w:p w14:paraId="28A79F5A" w14:textId="5ABF9593"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BIL</w:t>
            </w:r>
            <w:r w:rsidR="00B5135B">
              <w:rPr>
                <w:rFonts w:ascii="Cambria" w:eastAsia="Times New Roman" w:hAnsi="Cambria"/>
                <w:sz w:val="22"/>
                <w:szCs w:val="22"/>
                <w:lang w:eastAsia="zh-CN"/>
              </w:rPr>
              <w:t xml:space="preserve"> </w:t>
            </w:r>
            <w:r w:rsidRPr="00531855">
              <w:rPr>
                <w:rFonts w:ascii="Cambria" w:eastAsia="Times New Roman" w:hAnsi="Cambria"/>
                <w:sz w:val="22"/>
                <w:szCs w:val="22"/>
                <w:lang w:eastAsia="zh-CN"/>
              </w:rPr>
              <w:t>5</w:t>
            </w:r>
          </w:p>
        </w:tc>
        <w:tc>
          <w:tcPr>
            <w:tcW w:w="1480" w:type="dxa"/>
            <w:tcBorders>
              <w:top w:val="single" w:sz="4" w:space="0" w:color="7F7F7F" w:themeColor="text1" w:themeTint="80"/>
              <w:bottom w:val="single" w:sz="4" w:space="0" w:color="7F7F7F" w:themeColor="text1" w:themeTint="80"/>
            </w:tcBorders>
          </w:tcPr>
          <w:p w14:paraId="4198FD83"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0.741</w:t>
            </w:r>
          </w:p>
        </w:tc>
      </w:tr>
    </w:tbl>
    <w:p w14:paraId="7E3C0B54" w14:textId="77777777" w:rsidR="00531855" w:rsidRPr="00531855" w:rsidRDefault="00531855" w:rsidP="00531855">
      <w:pPr>
        <w:jc w:val="both"/>
        <w:rPr>
          <w:rFonts w:ascii="Cambria" w:hAnsi="Cambria"/>
          <w:sz w:val="22"/>
          <w:szCs w:val="22"/>
        </w:rPr>
      </w:pPr>
    </w:p>
    <w:p w14:paraId="663DA2B0" w14:textId="1E3759BE" w:rsidR="00531855" w:rsidRDefault="00350EC3" w:rsidP="00350EC3">
      <w:pPr>
        <w:ind w:firstLine="567"/>
        <w:jc w:val="both"/>
        <w:rPr>
          <w:rFonts w:ascii="Cambria" w:hAnsi="Cambria"/>
          <w:sz w:val="22"/>
          <w:szCs w:val="22"/>
        </w:rPr>
      </w:pPr>
      <w:r w:rsidRPr="00350EC3">
        <w:rPr>
          <w:rFonts w:ascii="Cambria" w:hAnsi="Cambria"/>
          <w:sz w:val="22"/>
          <w:szCs w:val="22"/>
        </w:rPr>
        <w:t>Table 2 illustrates that the loading factor value exceeds 0.7, which is a favorable outcome. A discriminant validity assessment is conducted by applying loading factor values. Discriminant validity is assessed using cross-loading values obtained from concept measurements. The cross-loading number quantifies the degree of association between the construct and its indicators and its correlation with indicators from other construct blocks. A measurement model has good discriminant validity when the correlation between the construct and its indicators surpasses those of other construct blocks' indicators. Table 3 presents the findings of this study's discriminant validity assessment.</w:t>
      </w:r>
    </w:p>
    <w:p w14:paraId="4C7AA16B" w14:textId="77777777" w:rsidR="00350EC3" w:rsidRPr="00531855" w:rsidRDefault="00350EC3" w:rsidP="00350EC3">
      <w:pPr>
        <w:ind w:firstLine="567"/>
        <w:jc w:val="both"/>
        <w:rPr>
          <w:rFonts w:ascii="Cambria" w:hAnsi="Cambria"/>
          <w:sz w:val="22"/>
          <w:szCs w:val="22"/>
        </w:rPr>
      </w:pPr>
    </w:p>
    <w:p w14:paraId="65973591" w14:textId="17DE8E32" w:rsidR="00531855" w:rsidRDefault="00531855" w:rsidP="00531855">
      <w:pPr>
        <w:jc w:val="center"/>
        <w:rPr>
          <w:rFonts w:ascii="Cambria" w:hAnsi="Cambria"/>
          <w:sz w:val="22"/>
          <w:szCs w:val="22"/>
        </w:rPr>
      </w:pPr>
      <w:r w:rsidRPr="00531855">
        <w:rPr>
          <w:rFonts w:ascii="Cambria" w:hAnsi="Cambria"/>
          <w:b/>
          <w:bCs/>
          <w:sz w:val="22"/>
          <w:szCs w:val="22"/>
        </w:rPr>
        <w:t>Table 3</w:t>
      </w:r>
      <w:r>
        <w:rPr>
          <w:rFonts w:ascii="Cambria" w:hAnsi="Cambria"/>
          <w:sz w:val="22"/>
          <w:szCs w:val="22"/>
        </w:rPr>
        <w:t>.</w:t>
      </w:r>
      <w:r w:rsidRPr="00531855">
        <w:rPr>
          <w:rFonts w:ascii="Cambria" w:hAnsi="Cambria"/>
          <w:sz w:val="22"/>
          <w:szCs w:val="22"/>
        </w:rPr>
        <w:t xml:space="preserve"> Cross-loading values</w:t>
      </w:r>
    </w:p>
    <w:p w14:paraId="5001CBD6" w14:textId="77777777" w:rsidR="00B251F7" w:rsidRPr="00531855" w:rsidRDefault="00B251F7" w:rsidP="00531855">
      <w:pPr>
        <w:jc w:val="center"/>
        <w:rPr>
          <w:rFonts w:ascii="Cambria" w:hAnsi="Cambria"/>
          <w:sz w:val="22"/>
          <w:szCs w:val="22"/>
        </w:rPr>
      </w:pPr>
    </w:p>
    <w:tbl>
      <w:tblPr>
        <w:tblStyle w:val="PlainTable21"/>
        <w:tblW w:w="7840" w:type="dxa"/>
        <w:jc w:val="center"/>
        <w:tblLook w:val="04A0" w:firstRow="1" w:lastRow="0" w:firstColumn="1" w:lastColumn="0" w:noHBand="0" w:noVBand="1"/>
      </w:tblPr>
      <w:tblGrid>
        <w:gridCol w:w="1256"/>
        <w:gridCol w:w="1168"/>
        <w:gridCol w:w="1230"/>
        <w:gridCol w:w="1185"/>
        <w:gridCol w:w="1438"/>
        <w:gridCol w:w="1563"/>
      </w:tblGrid>
      <w:tr w:rsidR="00531855" w:rsidRPr="00531855" w14:paraId="4D8CDA0D" w14:textId="77777777" w:rsidTr="00D275BD">
        <w:trPr>
          <w:cnfStyle w:val="100000000000" w:firstRow="1" w:lastRow="0" w:firstColumn="0" w:lastColumn="0" w:oddVBand="0" w:evenVBand="0" w:oddHBand="0"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900" w:type="dxa"/>
          </w:tcPr>
          <w:p w14:paraId="74EEF0A3" w14:textId="5785F7AD" w:rsidR="00531855" w:rsidRPr="00531855" w:rsidRDefault="00531855" w:rsidP="00531855">
            <w:pPr>
              <w:jc w:val="center"/>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Indicators</w:t>
            </w:r>
          </w:p>
        </w:tc>
        <w:tc>
          <w:tcPr>
            <w:tcW w:w="1220" w:type="dxa"/>
          </w:tcPr>
          <w:p w14:paraId="0D928BD0" w14:textId="77777777" w:rsidR="00531855" w:rsidRPr="00531855" w:rsidRDefault="00531855" w:rsidP="00531855">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Social Presence</w:t>
            </w:r>
          </w:p>
        </w:tc>
        <w:tc>
          <w:tcPr>
            <w:tcW w:w="1340" w:type="dxa"/>
          </w:tcPr>
          <w:p w14:paraId="4A0A61EF" w14:textId="77777777" w:rsidR="00531855" w:rsidRPr="00531855" w:rsidRDefault="00531855" w:rsidP="00531855">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Cognitive Presence</w:t>
            </w:r>
          </w:p>
        </w:tc>
        <w:tc>
          <w:tcPr>
            <w:tcW w:w="1260" w:type="dxa"/>
          </w:tcPr>
          <w:p w14:paraId="0B5BF095" w14:textId="77777777" w:rsidR="00531855" w:rsidRPr="00531855" w:rsidRDefault="00531855" w:rsidP="00531855">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Teaching Presence</w:t>
            </w:r>
          </w:p>
        </w:tc>
        <w:tc>
          <w:tcPr>
            <w:tcW w:w="1520" w:type="dxa"/>
          </w:tcPr>
          <w:p w14:paraId="6129470A" w14:textId="77777777" w:rsidR="00531855" w:rsidRPr="00531855" w:rsidRDefault="00531855" w:rsidP="00531855">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Technology Presence</w:t>
            </w:r>
          </w:p>
        </w:tc>
        <w:tc>
          <w:tcPr>
            <w:tcW w:w="1600" w:type="dxa"/>
          </w:tcPr>
          <w:p w14:paraId="07972C58" w14:textId="77777777" w:rsidR="00531855" w:rsidRPr="00531855" w:rsidRDefault="00531855" w:rsidP="00531855">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Effectiveness of BIL</w:t>
            </w:r>
          </w:p>
        </w:tc>
      </w:tr>
      <w:tr w:rsidR="00531855" w:rsidRPr="00531855" w14:paraId="7C50772E" w14:textId="77777777" w:rsidTr="00531855">
        <w:trPr>
          <w:trHeight w:val="315"/>
          <w:jc w:val="center"/>
        </w:trPr>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7F7F7F" w:themeColor="text1" w:themeTint="80"/>
              <w:bottom w:val="single" w:sz="4" w:space="0" w:color="7F7F7F" w:themeColor="text1" w:themeTint="80"/>
            </w:tcBorders>
          </w:tcPr>
          <w:p w14:paraId="2F95F366" w14:textId="02DA1A72" w:rsidR="00531855" w:rsidRPr="00531855" w:rsidRDefault="00531855" w:rsidP="00531855">
            <w:pPr>
              <w:jc w:val="center"/>
              <w:rPr>
                <w:rFonts w:ascii="Cambria" w:eastAsia="Times New Roman" w:hAnsi="Cambria"/>
                <w:color w:val="000000"/>
                <w:sz w:val="22"/>
                <w:szCs w:val="22"/>
                <w:lang w:eastAsia="zh-CN"/>
              </w:rPr>
            </w:pPr>
            <w:r w:rsidRPr="00531855">
              <w:rPr>
                <w:rFonts w:ascii="Cambria" w:eastAsia="Times New Roman" w:hAnsi="Cambria"/>
                <w:b w:val="0"/>
                <w:bCs w:val="0"/>
                <w:color w:val="000000"/>
                <w:sz w:val="22"/>
                <w:szCs w:val="22"/>
                <w:lang w:eastAsia="zh-CN"/>
              </w:rPr>
              <w:t>SP</w:t>
            </w:r>
            <w:r w:rsidR="00B5135B">
              <w:rPr>
                <w:rFonts w:ascii="Cambria" w:eastAsia="Times New Roman" w:hAnsi="Cambria"/>
                <w:b w:val="0"/>
                <w:bCs w:val="0"/>
                <w:color w:val="000000"/>
                <w:sz w:val="22"/>
                <w:szCs w:val="22"/>
                <w:lang w:eastAsia="zh-CN"/>
              </w:rPr>
              <w:t xml:space="preserve"> </w:t>
            </w:r>
            <w:r w:rsidRPr="00531855">
              <w:rPr>
                <w:rFonts w:ascii="Cambria" w:eastAsia="Times New Roman" w:hAnsi="Cambria"/>
                <w:b w:val="0"/>
                <w:bCs w:val="0"/>
                <w:color w:val="000000"/>
                <w:sz w:val="22"/>
                <w:szCs w:val="22"/>
                <w:lang w:eastAsia="zh-CN"/>
              </w:rPr>
              <w:t>1</w:t>
            </w:r>
          </w:p>
        </w:tc>
        <w:tc>
          <w:tcPr>
            <w:tcW w:w="1220" w:type="dxa"/>
            <w:tcBorders>
              <w:top w:val="single" w:sz="4" w:space="0" w:color="7F7F7F" w:themeColor="text1" w:themeTint="80"/>
              <w:bottom w:val="single" w:sz="4" w:space="0" w:color="7F7F7F" w:themeColor="text1" w:themeTint="80"/>
            </w:tcBorders>
            <w:shd w:val="clear" w:color="auto" w:fill="D9E2F3" w:themeFill="accent1" w:themeFillTint="33"/>
          </w:tcPr>
          <w:p w14:paraId="26A75F41"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0.825</w:t>
            </w:r>
          </w:p>
        </w:tc>
        <w:tc>
          <w:tcPr>
            <w:tcW w:w="1340" w:type="dxa"/>
            <w:tcBorders>
              <w:top w:val="single" w:sz="4" w:space="0" w:color="7F7F7F" w:themeColor="text1" w:themeTint="80"/>
              <w:bottom w:val="single" w:sz="4" w:space="0" w:color="7F7F7F" w:themeColor="text1" w:themeTint="80"/>
            </w:tcBorders>
          </w:tcPr>
          <w:p w14:paraId="7DFE1A39"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0.711</w:t>
            </w:r>
          </w:p>
        </w:tc>
        <w:tc>
          <w:tcPr>
            <w:tcW w:w="1260" w:type="dxa"/>
            <w:tcBorders>
              <w:top w:val="single" w:sz="4" w:space="0" w:color="7F7F7F" w:themeColor="text1" w:themeTint="80"/>
              <w:bottom w:val="single" w:sz="4" w:space="0" w:color="7F7F7F" w:themeColor="text1" w:themeTint="80"/>
            </w:tcBorders>
          </w:tcPr>
          <w:p w14:paraId="18410634"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0.657</w:t>
            </w:r>
          </w:p>
        </w:tc>
        <w:tc>
          <w:tcPr>
            <w:tcW w:w="1520" w:type="dxa"/>
            <w:tcBorders>
              <w:top w:val="single" w:sz="4" w:space="0" w:color="7F7F7F" w:themeColor="text1" w:themeTint="80"/>
              <w:bottom w:val="single" w:sz="4" w:space="0" w:color="7F7F7F" w:themeColor="text1" w:themeTint="80"/>
            </w:tcBorders>
          </w:tcPr>
          <w:p w14:paraId="1197B85C"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0.658</w:t>
            </w:r>
          </w:p>
        </w:tc>
        <w:tc>
          <w:tcPr>
            <w:tcW w:w="1600" w:type="dxa"/>
            <w:tcBorders>
              <w:top w:val="single" w:sz="4" w:space="0" w:color="7F7F7F" w:themeColor="text1" w:themeTint="80"/>
              <w:bottom w:val="single" w:sz="4" w:space="0" w:color="7F7F7F" w:themeColor="text1" w:themeTint="80"/>
            </w:tcBorders>
          </w:tcPr>
          <w:p w14:paraId="04884F22"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0.698</w:t>
            </w:r>
          </w:p>
        </w:tc>
      </w:tr>
      <w:tr w:rsidR="00531855" w:rsidRPr="00531855" w14:paraId="596F261A" w14:textId="77777777" w:rsidTr="00531855">
        <w:trPr>
          <w:trHeight w:val="315"/>
          <w:jc w:val="center"/>
        </w:trPr>
        <w:tc>
          <w:tcPr>
            <w:cnfStyle w:val="001000000000" w:firstRow="0" w:lastRow="0" w:firstColumn="1" w:lastColumn="0" w:oddVBand="0" w:evenVBand="0" w:oddHBand="0" w:evenHBand="0" w:firstRowFirstColumn="0" w:firstRowLastColumn="0" w:lastRowFirstColumn="0" w:lastRowLastColumn="0"/>
            <w:tcW w:w="900" w:type="dxa"/>
          </w:tcPr>
          <w:p w14:paraId="35F929E1" w14:textId="04354C6D" w:rsidR="00531855" w:rsidRPr="00531855" w:rsidRDefault="00531855" w:rsidP="00531855">
            <w:pPr>
              <w:jc w:val="center"/>
              <w:rPr>
                <w:rFonts w:ascii="Cambria" w:eastAsia="Times New Roman" w:hAnsi="Cambria"/>
                <w:color w:val="000000"/>
                <w:sz w:val="22"/>
                <w:szCs w:val="22"/>
                <w:lang w:eastAsia="zh-CN"/>
              </w:rPr>
            </w:pPr>
            <w:r w:rsidRPr="00531855">
              <w:rPr>
                <w:rFonts w:ascii="Cambria" w:eastAsia="Times New Roman" w:hAnsi="Cambria"/>
                <w:b w:val="0"/>
                <w:bCs w:val="0"/>
                <w:color w:val="000000"/>
                <w:sz w:val="22"/>
                <w:szCs w:val="22"/>
                <w:lang w:eastAsia="zh-CN"/>
              </w:rPr>
              <w:t>SP</w:t>
            </w:r>
            <w:r w:rsidR="00B5135B">
              <w:rPr>
                <w:rFonts w:ascii="Cambria" w:eastAsia="Times New Roman" w:hAnsi="Cambria"/>
                <w:b w:val="0"/>
                <w:bCs w:val="0"/>
                <w:color w:val="000000"/>
                <w:sz w:val="22"/>
                <w:szCs w:val="22"/>
                <w:lang w:eastAsia="zh-CN"/>
              </w:rPr>
              <w:t xml:space="preserve"> </w:t>
            </w:r>
            <w:r w:rsidRPr="00531855">
              <w:rPr>
                <w:rFonts w:ascii="Cambria" w:eastAsia="Times New Roman" w:hAnsi="Cambria"/>
                <w:b w:val="0"/>
                <w:bCs w:val="0"/>
                <w:color w:val="000000"/>
                <w:sz w:val="22"/>
                <w:szCs w:val="22"/>
                <w:lang w:eastAsia="zh-CN"/>
              </w:rPr>
              <w:t>2</w:t>
            </w:r>
          </w:p>
        </w:tc>
        <w:tc>
          <w:tcPr>
            <w:tcW w:w="1220" w:type="dxa"/>
            <w:shd w:val="clear" w:color="auto" w:fill="D9E2F3" w:themeFill="accent1" w:themeFillTint="33"/>
          </w:tcPr>
          <w:p w14:paraId="32C8747B"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0.843</w:t>
            </w:r>
          </w:p>
        </w:tc>
        <w:tc>
          <w:tcPr>
            <w:tcW w:w="1340" w:type="dxa"/>
          </w:tcPr>
          <w:p w14:paraId="4F29610F"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0.725</w:t>
            </w:r>
          </w:p>
        </w:tc>
        <w:tc>
          <w:tcPr>
            <w:tcW w:w="1260" w:type="dxa"/>
          </w:tcPr>
          <w:p w14:paraId="017D5624"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0.670</w:t>
            </w:r>
          </w:p>
        </w:tc>
        <w:tc>
          <w:tcPr>
            <w:tcW w:w="1520" w:type="dxa"/>
          </w:tcPr>
          <w:p w14:paraId="405E66D0"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0.700</w:t>
            </w:r>
          </w:p>
        </w:tc>
        <w:tc>
          <w:tcPr>
            <w:tcW w:w="1600" w:type="dxa"/>
          </w:tcPr>
          <w:p w14:paraId="009B1B33"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0.724</w:t>
            </w:r>
          </w:p>
        </w:tc>
      </w:tr>
      <w:tr w:rsidR="00531855" w:rsidRPr="00531855" w14:paraId="66FC70F7" w14:textId="77777777" w:rsidTr="00531855">
        <w:trPr>
          <w:trHeight w:val="315"/>
          <w:jc w:val="center"/>
        </w:trPr>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7F7F7F" w:themeColor="text1" w:themeTint="80"/>
              <w:bottom w:val="single" w:sz="4" w:space="0" w:color="7F7F7F" w:themeColor="text1" w:themeTint="80"/>
            </w:tcBorders>
          </w:tcPr>
          <w:p w14:paraId="1815A497" w14:textId="0BC1B03E" w:rsidR="00531855" w:rsidRPr="00531855" w:rsidRDefault="00531855" w:rsidP="00531855">
            <w:pPr>
              <w:jc w:val="center"/>
              <w:rPr>
                <w:rFonts w:ascii="Cambria" w:eastAsia="Times New Roman" w:hAnsi="Cambria"/>
                <w:color w:val="000000"/>
                <w:sz w:val="22"/>
                <w:szCs w:val="22"/>
                <w:lang w:eastAsia="zh-CN"/>
              </w:rPr>
            </w:pPr>
            <w:r w:rsidRPr="00531855">
              <w:rPr>
                <w:rFonts w:ascii="Cambria" w:eastAsia="Times New Roman" w:hAnsi="Cambria"/>
                <w:b w:val="0"/>
                <w:bCs w:val="0"/>
                <w:color w:val="000000"/>
                <w:sz w:val="22"/>
                <w:szCs w:val="22"/>
                <w:lang w:eastAsia="zh-CN"/>
              </w:rPr>
              <w:t>SP</w:t>
            </w:r>
            <w:r w:rsidR="00B5135B">
              <w:rPr>
                <w:rFonts w:ascii="Cambria" w:eastAsia="Times New Roman" w:hAnsi="Cambria"/>
                <w:b w:val="0"/>
                <w:bCs w:val="0"/>
                <w:color w:val="000000"/>
                <w:sz w:val="22"/>
                <w:szCs w:val="22"/>
                <w:lang w:eastAsia="zh-CN"/>
              </w:rPr>
              <w:t xml:space="preserve"> </w:t>
            </w:r>
            <w:r w:rsidRPr="00531855">
              <w:rPr>
                <w:rFonts w:ascii="Cambria" w:eastAsia="Times New Roman" w:hAnsi="Cambria"/>
                <w:b w:val="0"/>
                <w:bCs w:val="0"/>
                <w:color w:val="000000"/>
                <w:sz w:val="22"/>
                <w:szCs w:val="22"/>
                <w:lang w:eastAsia="zh-CN"/>
              </w:rPr>
              <w:t>3</w:t>
            </w:r>
          </w:p>
        </w:tc>
        <w:tc>
          <w:tcPr>
            <w:tcW w:w="1220" w:type="dxa"/>
            <w:tcBorders>
              <w:top w:val="single" w:sz="4" w:space="0" w:color="7F7F7F" w:themeColor="text1" w:themeTint="80"/>
              <w:bottom w:val="single" w:sz="4" w:space="0" w:color="7F7F7F" w:themeColor="text1" w:themeTint="80"/>
            </w:tcBorders>
            <w:shd w:val="clear" w:color="auto" w:fill="D9E2F3" w:themeFill="accent1" w:themeFillTint="33"/>
          </w:tcPr>
          <w:p w14:paraId="1157FE70"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0.811</w:t>
            </w:r>
          </w:p>
        </w:tc>
        <w:tc>
          <w:tcPr>
            <w:tcW w:w="1340" w:type="dxa"/>
            <w:tcBorders>
              <w:top w:val="single" w:sz="4" w:space="0" w:color="7F7F7F" w:themeColor="text1" w:themeTint="80"/>
              <w:bottom w:val="single" w:sz="4" w:space="0" w:color="7F7F7F" w:themeColor="text1" w:themeTint="80"/>
            </w:tcBorders>
          </w:tcPr>
          <w:p w14:paraId="77C8D066"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0.710</w:t>
            </w:r>
          </w:p>
        </w:tc>
        <w:tc>
          <w:tcPr>
            <w:tcW w:w="1260" w:type="dxa"/>
            <w:tcBorders>
              <w:top w:val="single" w:sz="4" w:space="0" w:color="7F7F7F" w:themeColor="text1" w:themeTint="80"/>
              <w:bottom w:val="single" w:sz="4" w:space="0" w:color="7F7F7F" w:themeColor="text1" w:themeTint="80"/>
            </w:tcBorders>
          </w:tcPr>
          <w:p w14:paraId="6DEFBE5B"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0.692</w:t>
            </w:r>
          </w:p>
        </w:tc>
        <w:tc>
          <w:tcPr>
            <w:tcW w:w="1520" w:type="dxa"/>
            <w:tcBorders>
              <w:top w:val="single" w:sz="4" w:space="0" w:color="7F7F7F" w:themeColor="text1" w:themeTint="80"/>
              <w:bottom w:val="single" w:sz="4" w:space="0" w:color="7F7F7F" w:themeColor="text1" w:themeTint="80"/>
            </w:tcBorders>
          </w:tcPr>
          <w:p w14:paraId="21669914"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0.638</w:t>
            </w:r>
          </w:p>
        </w:tc>
        <w:tc>
          <w:tcPr>
            <w:tcW w:w="1600" w:type="dxa"/>
            <w:tcBorders>
              <w:top w:val="single" w:sz="4" w:space="0" w:color="7F7F7F" w:themeColor="text1" w:themeTint="80"/>
              <w:bottom w:val="single" w:sz="4" w:space="0" w:color="7F7F7F" w:themeColor="text1" w:themeTint="80"/>
            </w:tcBorders>
          </w:tcPr>
          <w:p w14:paraId="780B5D05"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0.689</w:t>
            </w:r>
          </w:p>
        </w:tc>
      </w:tr>
      <w:tr w:rsidR="00531855" w:rsidRPr="00531855" w14:paraId="6F33508B" w14:textId="77777777" w:rsidTr="00531855">
        <w:trPr>
          <w:trHeight w:val="315"/>
          <w:jc w:val="center"/>
        </w:trPr>
        <w:tc>
          <w:tcPr>
            <w:cnfStyle w:val="001000000000" w:firstRow="0" w:lastRow="0" w:firstColumn="1" w:lastColumn="0" w:oddVBand="0" w:evenVBand="0" w:oddHBand="0" w:evenHBand="0" w:firstRowFirstColumn="0" w:firstRowLastColumn="0" w:lastRowFirstColumn="0" w:lastRowLastColumn="0"/>
            <w:tcW w:w="900" w:type="dxa"/>
          </w:tcPr>
          <w:p w14:paraId="7D86A026" w14:textId="2092FF4D" w:rsidR="00531855" w:rsidRPr="00531855" w:rsidRDefault="00531855" w:rsidP="00531855">
            <w:pPr>
              <w:jc w:val="center"/>
              <w:rPr>
                <w:rFonts w:ascii="Cambria" w:eastAsia="Times New Roman" w:hAnsi="Cambria"/>
                <w:color w:val="000000"/>
                <w:sz w:val="22"/>
                <w:szCs w:val="22"/>
                <w:lang w:eastAsia="zh-CN"/>
              </w:rPr>
            </w:pPr>
            <w:r w:rsidRPr="00531855">
              <w:rPr>
                <w:rFonts w:ascii="Cambria" w:eastAsia="Times New Roman" w:hAnsi="Cambria"/>
                <w:b w:val="0"/>
                <w:bCs w:val="0"/>
                <w:color w:val="000000"/>
                <w:sz w:val="22"/>
                <w:szCs w:val="22"/>
                <w:lang w:eastAsia="zh-CN"/>
              </w:rPr>
              <w:t>CP</w:t>
            </w:r>
            <w:r w:rsidR="00B5135B">
              <w:rPr>
                <w:rFonts w:ascii="Cambria" w:eastAsia="Times New Roman" w:hAnsi="Cambria"/>
                <w:b w:val="0"/>
                <w:bCs w:val="0"/>
                <w:color w:val="000000"/>
                <w:sz w:val="22"/>
                <w:szCs w:val="22"/>
                <w:lang w:eastAsia="zh-CN"/>
              </w:rPr>
              <w:t xml:space="preserve"> </w:t>
            </w:r>
            <w:r w:rsidRPr="00531855">
              <w:rPr>
                <w:rFonts w:ascii="Cambria" w:eastAsia="Times New Roman" w:hAnsi="Cambria"/>
                <w:b w:val="0"/>
                <w:bCs w:val="0"/>
                <w:color w:val="000000"/>
                <w:sz w:val="22"/>
                <w:szCs w:val="22"/>
                <w:lang w:eastAsia="zh-CN"/>
              </w:rPr>
              <w:t>1</w:t>
            </w:r>
          </w:p>
        </w:tc>
        <w:tc>
          <w:tcPr>
            <w:tcW w:w="1220" w:type="dxa"/>
          </w:tcPr>
          <w:p w14:paraId="30BACBA4"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0.648</w:t>
            </w:r>
          </w:p>
        </w:tc>
        <w:tc>
          <w:tcPr>
            <w:tcW w:w="1340" w:type="dxa"/>
            <w:shd w:val="clear" w:color="auto" w:fill="D9E2F3" w:themeFill="accent1" w:themeFillTint="33"/>
          </w:tcPr>
          <w:p w14:paraId="0923138B"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0.729</w:t>
            </w:r>
          </w:p>
        </w:tc>
        <w:tc>
          <w:tcPr>
            <w:tcW w:w="1260" w:type="dxa"/>
          </w:tcPr>
          <w:p w14:paraId="21B1817B"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0.617</w:t>
            </w:r>
          </w:p>
        </w:tc>
        <w:tc>
          <w:tcPr>
            <w:tcW w:w="1520" w:type="dxa"/>
          </w:tcPr>
          <w:p w14:paraId="31C11830"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0.626</w:t>
            </w:r>
          </w:p>
        </w:tc>
        <w:tc>
          <w:tcPr>
            <w:tcW w:w="1600" w:type="dxa"/>
          </w:tcPr>
          <w:p w14:paraId="57C9AE5F"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0.640</w:t>
            </w:r>
          </w:p>
        </w:tc>
      </w:tr>
      <w:tr w:rsidR="00531855" w:rsidRPr="00531855" w14:paraId="4F35FA2F" w14:textId="77777777" w:rsidTr="00531855">
        <w:trPr>
          <w:trHeight w:val="315"/>
          <w:jc w:val="center"/>
        </w:trPr>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7F7F7F" w:themeColor="text1" w:themeTint="80"/>
              <w:bottom w:val="single" w:sz="4" w:space="0" w:color="7F7F7F" w:themeColor="text1" w:themeTint="80"/>
            </w:tcBorders>
          </w:tcPr>
          <w:p w14:paraId="1EA5E321" w14:textId="4258EDD0" w:rsidR="00531855" w:rsidRPr="00531855" w:rsidRDefault="00531855" w:rsidP="00531855">
            <w:pPr>
              <w:jc w:val="center"/>
              <w:rPr>
                <w:rFonts w:ascii="Cambria" w:eastAsia="Times New Roman" w:hAnsi="Cambria"/>
                <w:color w:val="000000"/>
                <w:sz w:val="22"/>
                <w:szCs w:val="22"/>
                <w:lang w:eastAsia="zh-CN"/>
              </w:rPr>
            </w:pPr>
            <w:r w:rsidRPr="00531855">
              <w:rPr>
                <w:rFonts w:ascii="Cambria" w:eastAsia="Times New Roman" w:hAnsi="Cambria"/>
                <w:b w:val="0"/>
                <w:bCs w:val="0"/>
                <w:color w:val="000000"/>
                <w:sz w:val="22"/>
                <w:szCs w:val="22"/>
                <w:lang w:eastAsia="zh-CN"/>
              </w:rPr>
              <w:t>CP</w:t>
            </w:r>
            <w:r w:rsidR="00B5135B">
              <w:rPr>
                <w:rFonts w:ascii="Cambria" w:eastAsia="Times New Roman" w:hAnsi="Cambria"/>
                <w:b w:val="0"/>
                <w:bCs w:val="0"/>
                <w:color w:val="000000"/>
                <w:sz w:val="22"/>
                <w:szCs w:val="22"/>
                <w:lang w:eastAsia="zh-CN"/>
              </w:rPr>
              <w:t xml:space="preserve"> </w:t>
            </w:r>
            <w:r w:rsidRPr="00531855">
              <w:rPr>
                <w:rFonts w:ascii="Cambria" w:eastAsia="Times New Roman" w:hAnsi="Cambria"/>
                <w:b w:val="0"/>
                <w:bCs w:val="0"/>
                <w:color w:val="000000"/>
                <w:sz w:val="22"/>
                <w:szCs w:val="22"/>
                <w:lang w:eastAsia="zh-CN"/>
              </w:rPr>
              <w:t>2</w:t>
            </w:r>
          </w:p>
        </w:tc>
        <w:tc>
          <w:tcPr>
            <w:tcW w:w="1220" w:type="dxa"/>
            <w:tcBorders>
              <w:top w:val="single" w:sz="4" w:space="0" w:color="7F7F7F" w:themeColor="text1" w:themeTint="80"/>
              <w:bottom w:val="single" w:sz="4" w:space="0" w:color="7F7F7F" w:themeColor="text1" w:themeTint="80"/>
            </w:tcBorders>
          </w:tcPr>
          <w:p w14:paraId="5D071B90"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0.698</w:t>
            </w:r>
          </w:p>
        </w:tc>
        <w:tc>
          <w:tcPr>
            <w:tcW w:w="1340" w:type="dxa"/>
            <w:tcBorders>
              <w:top w:val="single" w:sz="4" w:space="0" w:color="7F7F7F" w:themeColor="text1" w:themeTint="80"/>
              <w:bottom w:val="single" w:sz="4" w:space="0" w:color="7F7F7F" w:themeColor="text1" w:themeTint="80"/>
            </w:tcBorders>
            <w:shd w:val="clear" w:color="auto" w:fill="D9E2F3" w:themeFill="accent1" w:themeFillTint="33"/>
          </w:tcPr>
          <w:p w14:paraId="74B95474"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0.834</w:t>
            </w:r>
          </w:p>
        </w:tc>
        <w:tc>
          <w:tcPr>
            <w:tcW w:w="1260" w:type="dxa"/>
            <w:tcBorders>
              <w:top w:val="single" w:sz="4" w:space="0" w:color="7F7F7F" w:themeColor="text1" w:themeTint="80"/>
              <w:bottom w:val="single" w:sz="4" w:space="0" w:color="7F7F7F" w:themeColor="text1" w:themeTint="80"/>
            </w:tcBorders>
          </w:tcPr>
          <w:p w14:paraId="04E9CAA0"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0.724</w:t>
            </w:r>
          </w:p>
        </w:tc>
        <w:tc>
          <w:tcPr>
            <w:tcW w:w="1520" w:type="dxa"/>
            <w:tcBorders>
              <w:top w:val="single" w:sz="4" w:space="0" w:color="7F7F7F" w:themeColor="text1" w:themeTint="80"/>
              <w:bottom w:val="single" w:sz="4" w:space="0" w:color="7F7F7F" w:themeColor="text1" w:themeTint="80"/>
            </w:tcBorders>
          </w:tcPr>
          <w:p w14:paraId="180EFF92"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0.681</w:t>
            </w:r>
          </w:p>
        </w:tc>
        <w:tc>
          <w:tcPr>
            <w:tcW w:w="1600" w:type="dxa"/>
            <w:tcBorders>
              <w:top w:val="single" w:sz="4" w:space="0" w:color="7F7F7F" w:themeColor="text1" w:themeTint="80"/>
              <w:bottom w:val="single" w:sz="4" w:space="0" w:color="7F7F7F" w:themeColor="text1" w:themeTint="80"/>
            </w:tcBorders>
          </w:tcPr>
          <w:p w14:paraId="126F344C"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0.741</w:t>
            </w:r>
          </w:p>
        </w:tc>
      </w:tr>
      <w:tr w:rsidR="00531855" w:rsidRPr="00531855" w14:paraId="0E1D7523" w14:textId="77777777" w:rsidTr="00531855">
        <w:trPr>
          <w:trHeight w:val="315"/>
          <w:jc w:val="center"/>
        </w:trPr>
        <w:tc>
          <w:tcPr>
            <w:cnfStyle w:val="001000000000" w:firstRow="0" w:lastRow="0" w:firstColumn="1" w:lastColumn="0" w:oddVBand="0" w:evenVBand="0" w:oddHBand="0" w:evenHBand="0" w:firstRowFirstColumn="0" w:firstRowLastColumn="0" w:lastRowFirstColumn="0" w:lastRowLastColumn="0"/>
            <w:tcW w:w="900" w:type="dxa"/>
          </w:tcPr>
          <w:p w14:paraId="64CBCE37" w14:textId="68A82A63" w:rsidR="00531855" w:rsidRPr="00531855" w:rsidRDefault="00531855" w:rsidP="00531855">
            <w:pPr>
              <w:jc w:val="center"/>
              <w:rPr>
                <w:rFonts w:ascii="Cambria" w:eastAsia="Times New Roman" w:hAnsi="Cambria"/>
                <w:color w:val="000000"/>
                <w:sz w:val="22"/>
                <w:szCs w:val="22"/>
                <w:lang w:eastAsia="zh-CN"/>
              </w:rPr>
            </w:pPr>
            <w:r w:rsidRPr="00531855">
              <w:rPr>
                <w:rFonts w:ascii="Cambria" w:eastAsia="Times New Roman" w:hAnsi="Cambria"/>
                <w:b w:val="0"/>
                <w:bCs w:val="0"/>
                <w:color w:val="000000"/>
                <w:sz w:val="22"/>
                <w:szCs w:val="22"/>
                <w:lang w:eastAsia="zh-CN"/>
              </w:rPr>
              <w:t>CP</w:t>
            </w:r>
            <w:r w:rsidR="00B5135B">
              <w:rPr>
                <w:rFonts w:ascii="Cambria" w:eastAsia="Times New Roman" w:hAnsi="Cambria"/>
                <w:b w:val="0"/>
                <w:bCs w:val="0"/>
                <w:color w:val="000000"/>
                <w:sz w:val="22"/>
                <w:szCs w:val="22"/>
                <w:lang w:eastAsia="zh-CN"/>
              </w:rPr>
              <w:t xml:space="preserve"> </w:t>
            </w:r>
            <w:r w:rsidRPr="00531855">
              <w:rPr>
                <w:rFonts w:ascii="Cambria" w:eastAsia="Times New Roman" w:hAnsi="Cambria"/>
                <w:b w:val="0"/>
                <w:bCs w:val="0"/>
                <w:color w:val="000000"/>
                <w:sz w:val="22"/>
                <w:szCs w:val="22"/>
                <w:lang w:eastAsia="zh-CN"/>
              </w:rPr>
              <w:t>3</w:t>
            </w:r>
          </w:p>
        </w:tc>
        <w:tc>
          <w:tcPr>
            <w:tcW w:w="1220" w:type="dxa"/>
          </w:tcPr>
          <w:p w14:paraId="79B2F875"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0.728</w:t>
            </w:r>
          </w:p>
        </w:tc>
        <w:tc>
          <w:tcPr>
            <w:tcW w:w="1340" w:type="dxa"/>
            <w:shd w:val="clear" w:color="auto" w:fill="D9E2F3" w:themeFill="accent1" w:themeFillTint="33"/>
          </w:tcPr>
          <w:p w14:paraId="61F29098"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0.849</w:t>
            </w:r>
          </w:p>
        </w:tc>
        <w:tc>
          <w:tcPr>
            <w:tcW w:w="1260" w:type="dxa"/>
          </w:tcPr>
          <w:p w14:paraId="31A20D3B"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0.711</w:t>
            </w:r>
          </w:p>
        </w:tc>
        <w:tc>
          <w:tcPr>
            <w:tcW w:w="1520" w:type="dxa"/>
          </w:tcPr>
          <w:p w14:paraId="30E26D7F"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0.675</w:t>
            </w:r>
          </w:p>
        </w:tc>
        <w:tc>
          <w:tcPr>
            <w:tcW w:w="1600" w:type="dxa"/>
          </w:tcPr>
          <w:p w14:paraId="798F6B8A"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0.739</w:t>
            </w:r>
          </w:p>
        </w:tc>
      </w:tr>
      <w:tr w:rsidR="00531855" w:rsidRPr="00531855" w14:paraId="5D33214C" w14:textId="77777777" w:rsidTr="00531855">
        <w:trPr>
          <w:trHeight w:val="315"/>
          <w:jc w:val="center"/>
        </w:trPr>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7F7F7F" w:themeColor="text1" w:themeTint="80"/>
              <w:bottom w:val="single" w:sz="4" w:space="0" w:color="7F7F7F" w:themeColor="text1" w:themeTint="80"/>
            </w:tcBorders>
          </w:tcPr>
          <w:p w14:paraId="1B2377B0" w14:textId="166F1267" w:rsidR="00531855" w:rsidRPr="00531855" w:rsidRDefault="00531855" w:rsidP="00531855">
            <w:pPr>
              <w:jc w:val="center"/>
              <w:rPr>
                <w:rFonts w:ascii="Cambria" w:eastAsia="Times New Roman" w:hAnsi="Cambria"/>
                <w:color w:val="000000"/>
                <w:sz w:val="22"/>
                <w:szCs w:val="22"/>
                <w:lang w:eastAsia="zh-CN"/>
              </w:rPr>
            </w:pPr>
            <w:r w:rsidRPr="00531855">
              <w:rPr>
                <w:rFonts w:ascii="Cambria" w:eastAsia="Times New Roman" w:hAnsi="Cambria"/>
                <w:b w:val="0"/>
                <w:bCs w:val="0"/>
                <w:color w:val="000000"/>
                <w:sz w:val="22"/>
                <w:szCs w:val="22"/>
                <w:lang w:eastAsia="zh-CN"/>
              </w:rPr>
              <w:t>CP</w:t>
            </w:r>
            <w:r w:rsidR="00B5135B">
              <w:rPr>
                <w:rFonts w:ascii="Cambria" w:eastAsia="Times New Roman" w:hAnsi="Cambria"/>
                <w:b w:val="0"/>
                <w:bCs w:val="0"/>
                <w:color w:val="000000"/>
                <w:sz w:val="22"/>
                <w:szCs w:val="22"/>
                <w:lang w:eastAsia="zh-CN"/>
              </w:rPr>
              <w:t xml:space="preserve"> </w:t>
            </w:r>
            <w:r w:rsidRPr="00531855">
              <w:rPr>
                <w:rFonts w:ascii="Cambria" w:eastAsia="Times New Roman" w:hAnsi="Cambria"/>
                <w:b w:val="0"/>
                <w:bCs w:val="0"/>
                <w:color w:val="000000"/>
                <w:sz w:val="22"/>
                <w:szCs w:val="22"/>
                <w:lang w:eastAsia="zh-CN"/>
              </w:rPr>
              <w:t>4</w:t>
            </w:r>
          </w:p>
        </w:tc>
        <w:tc>
          <w:tcPr>
            <w:tcW w:w="1220" w:type="dxa"/>
            <w:tcBorders>
              <w:top w:val="single" w:sz="4" w:space="0" w:color="7F7F7F" w:themeColor="text1" w:themeTint="80"/>
              <w:bottom w:val="single" w:sz="4" w:space="0" w:color="7F7F7F" w:themeColor="text1" w:themeTint="80"/>
            </w:tcBorders>
          </w:tcPr>
          <w:p w14:paraId="3AB368B7"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0.736</w:t>
            </w:r>
          </w:p>
        </w:tc>
        <w:tc>
          <w:tcPr>
            <w:tcW w:w="1340" w:type="dxa"/>
            <w:tcBorders>
              <w:top w:val="single" w:sz="4" w:space="0" w:color="7F7F7F" w:themeColor="text1" w:themeTint="80"/>
              <w:bottom w:val="single" w:sz="4" w:space="0" w:color="7F7F7F" w:themeColor="text1" w:themeTint="80"/>
            </w:tcBorders>
            <w:shd w:val="clear" w:color="auto" w:fill="D9E2F3" w:themeFill="accent1" w:themeFillTint="33"/>
          </w:tcPr>
          <w:p w14:paraId="0FC4FCCA"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0.844</w:t>
            </w:r>
          </w:p>
        </w:tc>
        <w:tc>
          <w:tcPr>
            <w:tcW w:w="1260" w:type="dxa"/>
            <w:tcBorders>
              <w:top w:val="single" w:sz="4" w:space="0" w:color="7F7F7F" w:themeColor="text1" w:themeTint="80"/>
              <w:bottom w:val="single" w:sz="4" w:space="0" w:color="7F7F7F" w:themeColor="text1" w:themeTint="80"/>
            </w:tcBorders>
          </w:tcPr>
          <w:p w14:paraId="13228FBA"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0.685</w:t>
            </w:r>
          </w:p>
        </w:tc>
        <w:tc>
          <w:tcPr>
            <w:tcW w:w="1520" w:type="dxa"/>
            <w:tcBorders>
              <w:top w:val="single" w:sz="4" w:space="0" w:color="7F7F7F" w:themeColor="text1" w:themeTint="80"/>
              <w:bottom w:val="single" w:sz="4" w:space="0" w:color="7F7F7F" w:themeColor="text1" w:themeTint="80"/>
            </w:tcBorders>
          </w:tcPr>
          <w:p w14:paraId="2FF08AD8"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0.740</w:t>
            </w:r>
          </w:p>
        </w:tc>
        <w:tc>
          <w:tcPr>
            <w:tcW w:w="1600" w:type="dxa"/>
            <w:tcBorders>
              <w:top w:val="single" w:sz="4" w:space="0" w:color="7F7F7F" w:themeColor="text1" w:themeTint="80"/>
              <w:bottom w:val="single" w:sz="4" w:space="0" w:color="7F7F7F" w:themeColor="text1" w:themeTint="80"/>
            </w:tcBorders>
          </w:tcPr>
          <w:p w14:paraId="3A0B43C1"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0.751</w:t>
            </w:r>
          </w:p>
        </w:tc>
      </w:tr>
      <w:tr w:rsidR="00531855" w:rsidRPr="00531855" w14:paraId="549E06F6" w14:textId="77777777" w:rsidTr="00531855">
        <w:trPr>
          <w:trHeight w:val="315"/>
          <w:jc w:val="center"/>
        </w:trPr>
        <w:tc>
          <w:tcPr>
            <w:cnfStyle w:val="001000000000" w:firstRow="0" w:lastRow="0" w:firstColumn="1" w:lastColumn="0" w:oddVBand="0" w:evenVBand="0" w:oddHBand="0" w:evenHBand="0" w:firstRowFirstColumn="0" w:firstRowLastColumn="0" w:lastRowFirstColumn="0" w:lastRowLastColumn="0"/>
            <w:tcW w:w="900" w:type="dxa"/>
          </w:tcPr>
          <w:p w14:paraId="0D9146D1" w14:textId="3E21A540" w:rsidR="00531855" w:rsidRPr="00531855" w:rsidRDefault="00531855" w:rsidP="00531855">
            <w:pPr>
              <w:jc w:val="center"/>
              <w:rPr>
                <w:rFonts w:ascii="Cambria" w:eastAsia="Times New Roman" w:hAnsi="Cambria"/>
                <w:color w:val="000000"/>
                <w:sz w:val="22"/>
                <w:szCs w:val="22"/>
                <w:lang w:eastAsia="zh-CN"/>
              </w:rPr>
            </w:pPr>
            <w:r w:rsidRPr="00531855">
              <w:rPr>
                <w:rFonts w:ascii="Cambria" w:eastAsia="Times New Roman" w:hAnsi="Cambria"/>
                <w:b w:val="0"/>
                <w:bCs w:val="0"/>
                <w:color w:val="000000"/>
                <w:sz w:val="22"/>
                <w:szCs w:val="22"/>
                <w:lang w:eastAsia="zh-CN"/>
              </w:rPr>
              <w:t>CP</w:t>
            </w:r>
            <w:r w:rsidR="00B5135B">
              <w:rPr>
                <w:rFonts w:ascii="Cambria" w:eastAsia="Times New Roman" w:hAnsi="Cambria"/>
                <w:b w:val="0"/>
                <w:bCs w:val="0"/>
                <w:color w:val="000000"/>
                <w:sz w:val="22"/>
                <w:szCs w:val="22"/>
                <w:lang w:eastAsia="zh-CN"/>
              </w:rPr>
              <w:t xml:space="preserve"> </w:t>
            </w:r>
            <w:r w:rsidRPr="00531855">
              <w:rPr>
                <w:rFonts w:ascii="Cambria" w:eastAsia="Times New Roman" w:hAnsi="Cambria"/>
                <w:b w:val="0"/>
                <w:bCs w:val="0"/>
                <w:color w:val="000000"/>
                <w:sz w:val="22"/>
                <w:szCs w:val="22"/>
                <w:lang w:eastAsia="zh-CN"/>
              </w:rPr>
              <w:t>5</w:t>
            </w:r>
          </w:p>
        </w:tc>
        <w:tc>
          <w:tcPr>
            <w:tcW w:w="1220" w:type="dxa"/>
          </w:tcPr>
          <w:p w14:paraId="19566A1D"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0.747</w:t>
            </w:r>
          </w:p>
        </w:tc>
        <w:tc>
          <w:tcPr>
            <w:tcW w:w="1340" w:type="dxa"/>
            <w:shd w:val="clear" w:color="auto" w:fill="D9E2F3" w:themeFill="accent1" w:themeFillTint="33"/>
          </w:tcPr>
          <w:p w14:paraId="23319821"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0.852</w:t>
            </w:r>
          </w:p>
        </w:tc>
        <w:tc>
          <w:tcPr>
            <w:tcW w:w="1260" w:type="dxa"/>
          </w:tcPr>
          <w:p w14:paraId="40A5E94E"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0.783</w:t>
            </w:r>
          </w:p>
        </w:tc>
        <w:tc>
          <w:tcPr>
            <w:tcW w:w="1520" w:type="dxa"/>
          </w:tcPr>
          <w:p w14:paraId="37F41B78"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0.705</w:t>
            </w:r>
          </w:p>
        </w:tc>
        <w:tc>
          <w:tcPr>
            <w:tcW w:w="1600" w:type="dxa"/>
          </w:tcPr>
          <w:p w14:paraId="2ACEA509"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0.792</w:t>
            </w:r>
          </w:p>
        </w:tc>
      </w:tr>
      <w:tr w:rsidR="00531855" w:rsidRPr="00531855" w14:paraId="168E14A3" w14:textId="77777777" w:rsidTr="00531855">
        <w:trPr>
          <w:trHeight w:val="315"/>
          <w:jc w:val="center"/>
        </w:trPr>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7F7F7F" w:themeColor="text1" w:themeTint="80"/>
              <w:bottom w:val="single" w:sz="4" w:space="0" w:color="7F7F7F" w:themeColor="text1" w:themeTint="80"/>
            </w:tcBorders>
          </w:tcPr>
          <w:p w14:paraId="4D7DEA27" w14:textId="2BCD6C0E" w:rsidR="00531855" w:rsidRPr="00531855" w:rsidRDefault="00531855" w:rsidP="00531855">
            <w:pPr>
              <w:jc w:val="center"/>
              <w:rPr>
                <w:rFonts w:ascii="Cambria" w:eastAsia="Times New Roman" w:hAnsi="Cambria"/>
                <w:color w:val="000000"/>
                <w:sz w:val="22"/>
                <w:szCs w:val="22"/>
                <w:lang w:eastAsia="zh-CN"/>
              </w:rPr>
            </w:pPr>
            <w:r w:rsidRPr="00531855">
              <w:rPr>
                <w:rFonts w:ascii="Cambria" w:eastAsia="Times New Roman" w:hAnsi="Cambria"/>
                <w:b w:val="0"/>
                <w:bCs w:val="0"/>
                <w:color w:val="000000"/>
                <w:sz w:val="22"/>
                <w:szCs w:val="22"/>
                <w:lang w:eastAsia="zh-CN"/>
              </w:rPr>
              <w:t>TP</w:t>
            </w:r>
            <w:r w:rsidR="00B5135B">
              <w:rPr>
                <w:rFonts w:ascii="Cambria" w:eastAsia="Times New Roman" w:hAnsi="Cambria"/>
                <w:b w:val="0"/>
                <w:bCs w:val="0"/>
                <w:color w:val="000000"/>
                <w:sz w:val="22"/>
                <w:szCs w:val="22"/>
                <w:lang w:eastAsia="zh-CN"/>
              </w:rPr>
              <w:t xml:space="preserve"> </w:t>
            </w:r>
            <w:r w:rsidRPr="00531855">
              <w:rPr>
                <w:rFonts w:ascii="Cambria" w:eastAsia="Times New Roman" w:hAnsi="Cambria"/>
                <w:b w:val="0"/>
                <w:bCs w:val="0"/>
                <w:color w:val="000000"/>
                <w:sz w:val="22"/>
                <w:szCs w:val="22"/>
                <w:lang w:eastAsia="zh-CN"/>
              </w:rPr>
              <w:t>1</w:t>
            </w:r>
          </w:p>
        </w:tc>
        <w:tc>
          <w:tcPr>
            <w:tcW w:w="1220" w:type="dxa"/>
            <w:tcBorders>
              <w:top w:val="single" w:sz="4" w:space="0" w:color="7F7F7F" w:themeColor="text1" w:themeTint="80"/>
              <w:bottom w:val="single" w:sz="4" w:space="0" w:color="7F7F7F" w:themeColor="text1" w:themeTint="80"/>
            </w:tcBorders>
          </w:tcPr>
          <w:p w14:paraId="728CAB63"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0.714</w:t>
            </w:r>
          </w:p>
        </w:tc>
        <w:tc>
          <w:tcPr>
            <w:tcW w:w="1340" w:type="dxa"/>
            <w:tcBorders>
              <w:top w:val="single" w:sz="4" w:space="0" w:color="7F7F7F" w:themeColor="text1" w:themeTint="80"/>
              <w:bottom w:val="single" w:sz="4" w:space="0" w:color="7F7F7F" w:themeColor="text1" w:themeTint="80"/>
            </w:tcBorders>
          </w:tcPr>
          <w:p w14:paraId="1997F146"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0.743</w:t>
            </w:r>
          </w:p>
        </w:tc>
        <w:tc>
          <w:tcPr>
            <w:tcW w:w="1260" w:type="dxa"/>
            <w:tcBorders>
              <w:top w:val="single" w:sz="4" w:space="0" w:color="7F7F7F" w:themeColor="text1" w:themeTint="80"/>
              <w:bottom w:val="single" w:sz="4" w:space="0" w:color="7F7F7F" w:themeColor="text1" w:themeTint="80"/>
            </w:tcBorders>
            <w:shd w:val="clear" w:color="auto" w:fill="D9E2F3" w:themeFill="accent1" w:themeFillTint="33"/>
          </w:tcPr>
          <w:p w14:paraId="750FCB17"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0.846</w:t>
            </w:r>
          </w:p>
        </w:tc>
        <w:tc>
          <w:tcPr>
            <w:tcW w:w="1520" w:type="dxa"/>
            <w:tcBorders>
              <w:top w:val="single" w:sz="4" w:space="0" w:color="7F7F7F" w:themeColor="text1" w:themeTint="80"/>
              <w:bottom w:val="single" w:sz="4" w:space="0" w:color="7F7F7F" w:themeColor="text1" w:themeTint="80"/>
            </w:tcBorders>
          </w:tcPr>
          <w:p w14:paraId="79EF2830"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0.667</w:t>
            </w:r>
          </w:p>
        </w:tc>
        <w:tc>
          <w:tcPr>
            <w:tcW w:w="1600" w:type="dxa"/>
            <w:tcBorders>
              <w:top w:val="single" w:sz="4" w:space="0" w:color="7F7F7F" w:themeColor="text1" w:themeTint="80"/>
              <w:bottom w:val="single" w:sz="4" w:space="0" w:color="7F7F7F" w:themeColor="text1" w:themeTint="80"/>
            </w:tcBorders>
          </w:tcPr>
          <w:p w14:paraId="66E5BCEF"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0.759</w:t>
            </w:r>
          </w:p>
        </w:tc>
      </w:tr>
      <w:tr w:rsidR="00531855" w:rsidRPr="00531855" w14:paraId="18A30D07" w14:textId="77777777" w:rsidTr="00531855">
        <w:trPr>
          <w:trHeight w:val="315"/>
          <w:jc w:val="center"/>
        </w:trPr>
        <w:tc>
          <w:tcPr>
            <w:cnfStyle w:val="001000000000" w:firstRow="0" w:lastRow="0" w:firstColumn="1" w:lastColumn="0" w:oddVBand="0" w:evenVBand="0" w:oddHBand="0" w:evenHBand="0" w:firstRowFirstColumn="0" w:firstRowLastColumn="0" w:lastRowFirstColumn="0" w:lastRowLastColumn="0"/>
            <w:tcW w:w="900" w:type="dxa"/>
          </w:tcPr>
          <w:p w14:paraId="63BA75B3" w14:textId="02B72CD5" w:rsidR="00531855" w:rsidRPr="00531855" w:rsidRDefault="00531855" w:rsidP="00531855">
            <w:pPr>
              <w:jc w:val="center"/>
              <w:rPr>
                <w:rFonts w:ascii="Cambria" w:eastAsia="Times New Roman" w:hAnsi="Cambria"/>
                <w:color w:val="000000"/>
                <w:sz w:val="22"/>
                <w:szCs w:val="22"/>
                <w:lang w:eastAsia="zh-CN"/>
              </w:rPr>
            </w:pPr>
            <w:r w:rsidRPr="00531855">
              <w:rPr>
                <w:rFonts w:ascii="Cambria" w:eastAsia="Times New Roman" w:hAnsi="Cambria"/>
                <w:b w:val="0"/>
                <w:bCs w:val="0"/>
                <w:color w:val="000000"/>
                <w:sz w:val="22"/>
                <w:szCs w:val="22"/>
                <w:lang w:eastAsia="zh-CN"/>
              </w:rPr>
              <w:t>TP</w:t>
            </w:r>
            <w:r w:rsidR="00B5135B">
              <w:rPr>
                <w:rFonts w:ascii="Cambria" w:eastAsia="Times New Roman" w:hAnsi="Cambria"/>
                <w:b w:val="0"/>
                <w:bCs w:val="0"/>
                <w:color w:val="000000"/>
                <w:sz w:val="22"/>
                <w:szCs w:val="22"/>
                <w:lang w:eastAsia="zh-CN"/>
              </w:rPr>
              <w:t xml:space="preserve"> </w:t>
            </w:r>
            <w:r w:rsidRPr="00531855">
              <w:rPr>
                <w:rFonts w:ascii="Cambria" w:eastAsia="Times New Roman" w:hAnsi="Cambria"/>
                <w:b w:val="0"/>
                <w:bCs w:val="0"/>
                <w:color w:val="000000"/>
                <w:sz w:val="22"/>
                <w:szCs w:val="22"/>
                <w:lang w:eastAsia="zh-CN"/>
              </w:rPr>
              <w:t>2</w:t>
            </w:r>
          </w:p>
        </w:tc>
        <w:tc>
          <w:tcPr>
            <w:tcW w:w="1220" w:type="dxa"/>
          </w:tcPr>
          <w:p w14:paraId="03422E9F"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0.717</w:t>
            </w:r>
          </w:p>
        </w:tc>
        <w:tc>
          <w:tcPr>
            <w:tcW w:w="1340" w:type="dxa"/>
          </w:tcPr>
          <w:p w14:paraId="1D032E08"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0.756</w:t>
            </w:r>
          </w:p>
        </w:tc>
        <w:tc>
          <w:tcPr>
            <w:tcW w:w="1260" w:type="dxa"/>
            <w:shd w:val="clear" w:color="auto" w:fill="D9E2F3" w:themeFill="accent1" w:themeFillTint="33"/>
          </w:tcPr>
          <w:p w14:paraId="1E099917"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0.858</w:t>
            </w:r>
          </w:p>
        </w:tc>
        <w:tc>
          <w:tcPr>
            <w:tcW w:w="1520" w:type="dxa"/>
          </w:tcPr>
          <w:p w14:paraId="7142C9F7"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0.664</w:t>
            </w:r>
          </w:p>
        </w:tc>
        <w:tc>
          <w:tcPr>
            <w:tcW w:w="1600" w:type="dxa"/>
          </w:tcPr>
          <w:p w14:paraId="2A4AF4EE"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0.767</w:t>
            </w:r>
          </w:p>
        </w:tc>
      </w:tr>
      <w:tr w:rsidR="00531855" w:rsidRPr="00531855" w14:paraId="683EC8C0" w14:textId="77777777" w:rsidTr="00531855">
        <w:trPr>
          <w:trHeight w:val="315"/>
          <w:jc w:val="center"/>
        </w:trPr>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7F7F7F" w:themeColor="text1" w:themeTint="80"/>
              <w:bottom w:val="single" w:sz="4" w:space="0" w:color="7F7F7F" w:themeColor="text1" w:themeTint="80"/>
            </w:tcBorders>
          </w:tcPr>
          <w:p w14:paraId="423792B8" w14:textId="483F8F64" w:rsidR="00531855" w:rsidRPr="00531855" w:rsidRDefault="00531855" w:rsidP="00531855">
            <w:pPr>
              <w:jc w:val="center"/>
              <w:rPr>
                <w:rFonts w:ascii="Cambria" w:eastAsia="Times New Roman" w:hAnsi="Cambria"/>
                <w:color w:val="000000"/>
                <w:sz w:val="22"/>
                <w:szCs w:val="22"/>
                <w:lang w:eastAsia="zh-CN"/>
              </w:rPr>
            </w:pPr>
            <w:r w:rsidRPr="00531855">
              <w:rPr>
                <w:rFonts w:ascii="Cambria" w:eastAsia="Times New Roman" w:hAnsi="Cambria"/>
                <w:b w:val="0"/>
                <w:bCs w:val="0"/>
                <w:color w:val="000000"/>
                <w:sz w:val="22"/>
                <w:szCs w:val="22"/>
                <w:lang w:eastAsia="zh-CN"/>
              </w:rPr>
              <w:t>TP</w:t>
            </w:r>
            <w:r w:rsidR="00B5135B">
              <w:rPr>
                <w:rFonts w:ascii="Cambria" w:eastAsia="Times New Roman" w:hAnsi="Cambria"/>
                <w:b w:val="0"/>
                <w:bCs w:val="0"/>
                <w:color w:val="000000"/>
                <w:sz w:val="22"/>
                <w:szCs w:val="22"/>
                <w:lang w:eastAsia="zh-CN"/>
              </w:rPr>
              <w:t xml:space="preserve"> </w:t>
            </w:r>
            <w:r w:rsidRPr="00531855">
              <w:rPr>
                <w:rFonts w:ascii="Cambria" w:eastAsia="Times New Roman" w:hAnsi="Cambria"/>
                <w:b w:val="0"/>
                <w:bCs w:val="0"/>
                <w:color w:val="000000"/>
                <w:sz w:val="22"/>
                <w:szCs w:val="22"/>
                <w:lang w:eastAsia="zh-CN"/>
              </w:rPr>
              <w:t>3</w:t>
            </w:r>
          </w:p>
        </w:tc>
        <w:tc>
          <w:tcPr>
            <w:tcW w:w="1220" w:type="dxa"/>
            <w:tcBorders>
              <w:top w:val="single" w:sz="4" w:space="0" w:color="7F7F7F" w:themeColor="text1" w:themeTint="80"/>
              <w:bottom w:val="single" w:sz="4" w:space="0" w:color="7F7F7F" w:themeColor="text1" w:themeTint="80"/>
            </w:tcBorders>
          </w:tcPr>
          <w:p w14:paraId="69047A21"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0.665</w:t>
            </w:r>
          </w:p>
        </w:tc>
        <w:tc>
          <w:tcPr>
            <w:tcW w:w="1340" w:type="dxa"/>
            <w:tcBorders>
              <w:top w:val="single" w:sz="4" w:space="0" w:color="7F7F7F" w:themeColor="text1" w:themeTint="80"/>
              <w:bottom w:val="single" w:sz="4" w:space="0" w:color="7F7F7F" w:themeColor="text1" w:themeTint="80"/>
            </w:tcBorders>
          </w:tcPr>
          <w:p w14:paraId="6BCE234B"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0.712</w:t>
            </w:r>
          </w:p>
        </w:tc>
        <w:tc>
          <w:tcPr>
            <w:tcW w:w="1260" w:type="dxa"/>
            <w:tcBorders>
              <w:top w:val="single" w:sz="4" w:space="0" w:color="7F7F7F" w:themeColor="text1" w:themeTint="80"/>
              <w:bottom w:val="single" w:sz="4" w:space="0" w:color="7F7F7F" w:themeColor="text1" w:themeTint="80"/>
            </w:tcBorders>
            <w:shd w:val="clear" w:color="auto" w:fill="D9E2F3" w:themeFill="accent1" w:themeFillTint="33"/>
          </w:tcPr>
          <w:p w14:paraId="5E2CF63F"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0.875</w:t>
            </w:r>
          </w:p>
        </w:tc>
        <w:tc>
          <w:tcPr>
            <w:tcW w:w="1520" w:type="dxa"/>
            <w:tcBorders>
              <w:top w:val="single" w:sz="4" w:space="0" w:color="7F7F7F" w:themeColor="text1" w:themeTint="80"/>
              <w:bottom w:val="single" w:sz="4" w:space="0" w:color="7F7F7F" w:themeColor="text1" w:themeTint="80"/>
            </w:tcBorders>
          </w:tcPr>
          <w:p w14:paraId="7DEFAE6B"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0.694</w:t>
            </w:r>
          </w:p>
        </w:tc>
        <w:tc>
          <w:tcPr>
            <w:tcW w:w="1600" w:type="dxa"/>
            <w:tcBorders>
              <w:top w:val="single" w:sz="4" w:space="0" w:color="7F7F7F" w:themeColor="text1" w:themeTint="80"/>
              <w:bottom w:val="single" w:sz="4" w:space="0" w:color="7F7F7F" w:themeColor="text1" w:themeTint="80"/>
            </w:tcBorders>
          </w:tcPr>
          <w:p w14:paraId="6F032F69"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0.716</w:t>
            </w:r>
          </w:p>
        </w:tc>
      </w:tr>
      <w:tr w:rsidR="00531855" w:rsidRPr="00531855" w14:paraId="6444F5A0" w14:textId="77777777" w:rsidTr="00531855">
        <w:trPr>
          <w:trHeight w:val="315"/>
          <w:jc w:val="center"/>
        </w:trPr>
        <w:tc>
          <w:tcPr>
            <w:cnfStyle w:val="001000000000" w:firstRow="0" w:lastRow="0" w:firstColumn="1" w:lastColumn="0" w:oddVBand="0" w:evenVBand="0" w:oddHBand="0" w:evenHBand="0" w:firstRowFirstColumn="0" w:firstRowLastColumn="0" w:lastRowFirstColumn="0" w:lastRowLastColumn="0"/>
            <w:tcW w:w="900" w:type="dxa"/>
          </w:tcPr>
          <w:p w14:paraId="4BA86676" w14:textId="496CC905" w:rsidR="00531855" w:rsidRPr="00531855" w:rsidRDefault="00531855" w:rsidP="00531855">
            <w:pPr>
              <w:jc w:val="center"/>
              <w:rPr>
                <w:rFonts w:ascii="Cambria" w:eastAsia="Times New Roman" w:hAnsi="Cambria"/>
                <w:color w:val="000000"/>
                <w:sz w:val="22"/>
                <w:szCs w:val="22"/>
                <w:lang w:eastAsia="zh-CN"/>
              </w:rPr>
            </w:pPr>
            <w:r w:rsidRPr="00531855">
              <w:rPr>
                <w:rFonts w:ascii="Cambria" w:eastAsia="Times New Roman" w:hAnsi="Cambria"/>
                <w:b w:val="0"/>
                <w:bCs w:val="0"/>
                <w:color w:val="000000"/>
                <w:sz w:val="22"/>
                <w:szCs w:val="22"/>
                <w:lang w:eastAsia="zh-CN"/>
              </w:rPr>
              <w:t>TIKP</w:t>
            </w:r>
            <w:r w:rsidR="00B5135B">
              <w:rPr>
                <w:rFonts w:ascii="Cambria" w:eastAsia="Times New Roman" w:hAnsi="Cambria"/>
                <w:b w:val="0"/>
                <w:bCs w:val="0"/>
                <w:color w:val="000000"/>
                <w:sz w:val="22"/>
                <w:szCs w:val="22"/>
                <w:lang w:eastAsia="zh-CN"/>
              </w:rPr>
              <w:t xml:space="preserve"> </w:t>
            </w:r>
            <w:r w:rsidRPr="00531855">
              <w:rPr>
                <w:rFonts w:ascii="Cambria" w:eastAsia="Times New Roman" w:hAnsi="Cambria"/>
                <w:b w:val="0"/>
                <w:bCs w:val="0"/>
                <w:color w:val="000000"/>
                <w:sz w:val="22"/>
                <w:szCs w:val="22"/>
                <w:lang w:eastAsia="zh-CN"/>
              </w:rPr>
              <w:t>1</w:t>
            </w:r>
          </w:p>
        </w:tc>
        <w:tc>
          <w:tcPr>
            <w:tcW w:w="1220" w:type="dxa"/>
          </w:tcPr>
          <w:p w14:paraId="166F883F"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0.689</w:t>
            </w:r>
          </w:p>
        </w:tc>
        <w:tc>
          <w:tcPr>
            <w:tcW w:w="1340" w:type="dxa"/>
          </w:tcPr>
          <w:p w14:paraId="4FCAA863"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0.693</w:t>
            </w:r>
          </w:p>
        </w:tc>
        <w:tc>
          <w:tcPr>
            <w:tcW w:w="1260" w:type="dxa"/>
          </w:tcPr>
          <w:p w14:paraId="2CAAAD17"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0.706</w:t>
            </w:r>
          </w:p>
        </w:tc>
        <w:tc>
          <w:tcPr>
            <w:tcW w:w="1520" w:type="dxa"/>
            <w:shd w:val="clear" w:color="auto" w:fill="D9E2F3" w:themeFill="accent1" w:themeFillTint="33"/>
          </w:tcPr>
          <w:p w14:paraId="2ABF1E01"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0.858</w:t>
            </w:r>
          </w:p>
        </w:tc>
        <w:tc>
          <w:tcPr>
            <w:tcW w:w="1600" w:type="dxa"/>
          </w:tcPr>
          <w:p w14:paraId="00EECD41"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0.724</w:t>
            </w:r>
          </w:p>
        </w:tc>
      </w:tr>
      <w:tr w:rsidR="00531855" w:rsidRPr="00531855" w14:paraId="7EE07D22" w14:textId="77777777" w:rsidTr="00531855">
        <w:trPr>
          <w:trHeight w:val="315"/>
          <w:jc w:val="center"/>
        </w:trPr>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7F7F7F" w:themeColor="text1" w:themeTint="80"/>
              <w:bottom w:val="single" w:sz="4" w:space="0" w:color="7F7F7F" w:themeColor="text1" w:themeTint="80"/>
            </w:tcBorders>
          </w:tcPr>
          <w:p w14:paraId="448FF21D" w14:textId="6D689F8D" w:rsidR="00531855" w:rsidRPr="00531855" w:rsidRDefault="00531855" w:rsidP="00531855">
            <w:pPr>
              <w:jc w:val="center"/>
              <w:rPr>
                <w:rFonts w:ascii="Cambria" w:eastAsia="Times New Roman" w:hAnsi="Cambria"/>
                <w:color w:val="000000"/>
                <w:sz w:val="22"/>
                <w:szCs w:val="22"/>
                <w:lang w:eastAsia="zh-CN"/>
              </w:rPr>
            </w:pPr>
            <w:r w:rsidRPr="00531855">
              <w:rPr>
                <w:rFonts w:ascii="Cambria" w:eastAsia="Times New Roman" w:hAnsi="Cambria"/>
                <w:b w:val="0"/>
                <w:bCs w:val="0"/>
                <w:color w:val="000000"/>
                <w:sz w:val="22"/>
                <w:szCs w:val="22"/>
                <w:lang w:eastAsia="zh-CN"/>
              </w:rPr>
              <w:t>TIKP</w:t>
            </w:r>
            <w:r w:rsidR="00B5135B">
              <w:rPr>
                <w:rFonts w:ascii="Cambria" w:eastAsia="Times New Roman" w:hAnsi="Cambria"/>
                <w:b w:val="0"/>
                <w:bCs w:val="0"/>
                <w:color w:val="000000"/>
                <w:sz w:val="22"/>
                <w:szCs w:val="22"/>
                <w:lang w:eastAsia="zh-CN"/>
              </w:rPr>
              <w:t xml:space="preserve"> </w:t>
            </w:r>
            <w:r w:rsidRPr="00531855">
              <w:rPr>
                <w:rFonts w:ascii="Cambria" w:eastAsia="Times New Roman" w:hAnsi="Cambria"/>
                <w:b w:val="0"/>
                <w:bCs w:val="0"/>
                <w:color w:val="000000"/>
                <w:sz w:val="22"/>
                <w:szCs w:val="22"/>
                <w:lang w:eastAsia="zh-CN"/>
              </w:rPr>
              <w:t>2</w:t>
            </w:r>
          </w:p>
        </w:tc>
        <w:tc>
          <w:tcPr>
            <w:tcW w:w="1220" w:type="dxa"/>
            <w:tcBorders>
              <w:top w:val="single" w:sz="4" w:space="0" w:color="7F7F7F" w:themeColor="text1" w:themeTint="80"/>
              <w:bottom w:val="single" w:sz="4" w:space="0" w:color="7F7F7F" w:themeColor="text1" w:themeTint="80"/>
            </w:tcBorders>
          </w:tcPr>
          <w:p w14:paraId="6148128F"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0.700</w:t>
            </w:r>
          </w:p>
        </w:tc>
        <w:tc>
          <w:tcPr>
            <w:tcW w:w="1340" w:type="dxa"/>
            <w:tcBorders>
              <w:top w:val="single" w:sz="4" w:space="0" w:color="7F7F7F" w:themeColor="text1" w:themeTint="80"/>
              <w:bottom w:val="single" w:sz="4" w:space="0" w:color="7F7F7F" w:themeColor="text1" w:themeTint="80"/>
            </w:tcBorders>
          </w:tcPr>
          <w:p w14:paraId="24FCD17E"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0.720</w:t>
            </w:r>
          </w:p>
        </w:tc>
        <w:tc>
          <w:tcPr>
            <w:tcW w:w="1260" w:type="dxa"/>
            <w:tcBorders>
              <w:top w:val="single" w:sz="4" w:space="0" w:color="7F7F7F" w:themeColor="text1" w:themeTint="80"/>
              <w:bottom w:val="single" w:sz="4" w:space="0" w:color="7F7F7F" w:themeColor="text1" w:themeTint="80"/>
            </w:tcBorders>
          </w:tcPr>
          <w:p w14:paraId="11FD8493"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0.632</w:t>
            </w:r>
          </w:p>
        </w:tc>
        <w:tc>
          <w:tcPr>
            <w:tcW w:w="1520" w:type="dxa"/>
            <w:tcBorders>
              <w:top w:val="single" w:sz="4" w:space="0" w:color="7F7F7F" w:themeColor="text1" w:themeTint="80"/>
              <w:bottom w:val="single" w:sz="4" w:space="0" w:color="7F7F7F" w:themeColor="text1" w:themeTint="80"/>
            </w:tcBorders>
            <w:shd w:val="clear" w:color="auto" w:fill="D9E2F3" w:themeFill="accent1" w:themeFillTint="33"/>
          </w:tcPr>
          <w:p w14:paraId="45D3BEEA"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0.848</w:t>
            </w:r>
          </w:p>
        </w:tc>
        <w:tc>
          <w:tcPr>
            <w:tcW w:w="1600" w:type="dxa"/>
            <w:tcBorders>
              <w:top w:val="single" w:sz="4" w:space="0" w:color="7F7F7F" w:themeColor="text1" w:themeTint="80"/>
              <w:bottom w:val="single" w:sz="4" w:space="0" w:color="7F7F7F" w:themeColor="text1" w:themeTint="80"/>
            </w:tcBorders>
          </w:tcPr>
          <w:p w14:paraId="674FE3BB"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0.750</w:t>
            </w:r>
          </w:p>
        </w:tc>
      </w:tr>
      <w:tr w:rsidR="00531855" w:rsidRPr="00531855" w14:paraId="348B2DFB" w14:textId="77777777" w:rsidTr="00531855">
        <w:trPr>
          <w:trHeight w:val="315"/>
          <w:jc w:val="center"/>
        </w:trPr>
        <w:tc>
          <w:tcPr>
            <w:cnfStyle w:val="001000000000" w:firstRow="0" w:lastRow="0" w:firstColumn="1" w:lastColumn="0" w:oddVBand="0" w:evenVBand="0" w:oddHBand="0" w:evenHBand="0" w:firstRowFirstColumn="0" w:firstRowLastColumn="0" w:lastRowFirstColumn="0" w:lastRowLastColumn="0"/>
            <w:tcW w:w="900" w:type="dxa"/>
          </w:tcPr>
          <w:p w14:paraId="052D7964" w14:textId="61BDE326" w:rsidR="00531855" w:rsidRPr="00531855" w:rsidRDefault="00531855" w:rsidP="00531855">
            <w:pPr>
              <w:jc w:val="center"/>
              <w:rPr>
                <w:rFonts w:ascii="Cambria" w:eastAsia="Times New Roman" w:hAnsi="Cambria"/>
                <w:color w:val="000000"/>
                <w:sz w:val="22"/>
                <w:szCs w:val="22"/>
                <w:lang w:eastAsia="zh-CN"/>
              </w:rPr>
            </w:pPr>
            <w:r w:rsidRPr="00531855">
              <w:rPr>
                <w:rFonts w:ascii="Cambria" w:eastAsia="Times New Roman" w:hAnsi="Cambria"/>
                <w:b w:val="0"/>
                <w:bCs w:val="0"/>
                <w:color w:val="000000"/>
                <w:sz w:val="22"/>
                <w:szCs w:val="22"/>
                <w:lang w:eastAsia="zh-CN"/>
              </w:rPr>
              <w:t>TIKP</w:t>
            </w:r>
            <w:r w:rsidR="00B5135B">
              <w:rPr>
                <w:rFonts w:ascii="Cambria" w:eastAsia="Times New Roman" w:hAnsi="Cambria"/>
                <w:b w:val="0"/>
                <w:bCs w:val="0"/>
                <w:color w:val="000000"/>
                <w:sz w:val="22"/>
                <w:szCs w:val="22"/>
                <w:lang w:eastAsia="zh-CN"/>
              </w:rPr>
              <w:t xml:space="preserve"> </w:t>
            </w:r>
            <w:r w:rsidRPr="00531855">
              <w:rPr>
                <w:rFonts w:ascii="Cambria" w:eastAsia="Times New Roman" w:hAnsi="Cambria"/>
                <w:b w:val="0"/>
                <w:bCs w:val="0"/>
                <w:color w:val="000000"/>
                <w:sz w:val="22"/>
                <w:szCs w:val="22"/>
                <w:lang w:eastAsia="zh-CN"/>
              </w:rPr>
              <w:t>3</w:t>
            </w:r>
          </w:p>
        </w:tc>
        <w:tc>
          <w:tcPr>
            <w:tcW w:w="1220" w:type="dxa"/>
          </w:tcPr>
          <w:p w14:paraId="3C96A481"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0.664</w:t>
            </w:r>
          </w:p>
        </w:tc>
        <w:tc>
          <w:tcPr>
            <w:tcW w:w="1340" w:type="dxa"/>
          </w:tcPr>
          <w:p w14:paraId="7A31C506"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0.712</w:t>
            </w:r>
          </w:p>
        </w:tc>
        <w:tc>
          <w:tcPr>
            <w:tcW w:w="1260" w:type="dxa"/>
          </w:tcPr>
          <w:p w14:paraId="6260610D"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0.663</w:t>
            </w:r>
          </w:p>
        </w:tc>
        <w:tc>
          <w:tcPr>
            <w:tcW w:w="1520" w:type="dxa"/>
            <w:shd w:val="clear" w:color="auto" w:fill="D9E2F3" w:themeFill="accent1" w:themeFillTint="33"/>
          </w:tcPr>
          <w:p w14:paraId="267822E4"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0.843</w:t>
            </w:r>
          </w:p>
        </w:tc>
        <w:tc>
          <w:tcPr>
            <w:tcW w:w="1600" w:type="dxa"/>
          </w:tcPr>
          <w:p w14:paraId="69DF3F45"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0.730</w:t>
            </w:r>
          </w:p>
        </w:tc>
      </w:tr>
      <w:tr w:rsidR="00531855" w:rsidRPr="00531855" w14:paraId="39CC78C1" w14:textId="77777777" w:rsidTr="00531855">
        <w:trPr>
          <w:trHeight w:val="315"/>
          <w:jc w:val="center"/>
        </w:trPr>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7F7F7F" w:themeColor="text1" w:themeTint="80"/>
              <w:bottom w:val="single" w:sz="4" w:space="0" w:color="7F7F7F" w:themeColor="text1" w:themeTint="80"/>
            </w:tcBorders>
          </w:tcPr>
          <w:p w14:paraId="5A6FCFF2" w14:textId="013D170F" w:rsidR="00531855" w:rsidRPr="00531855" w:rsidRDefault="00531855" w:rsidP="00531855">
            <w:pPr>
              <w:jc w:val="center"/>
              <w:rPr>
                <w:rFonts w:ascii="Cambria" w:eastAsia="Times New Roman" w:hAnsi="Cambria"/>
                <w:color w:val="000000"/>
                <w:sz w:val="22"/>
                <w:szCs w:val="22"/>
                <w:lang w:eastAsia="zh-CN"/>
              </w:rPr>
            </w:pPr>
            <w:r w:rsidRPr="00531855">
              <w:rPr>
                <w:rFonts w:ascii="Cambria" w:eastAsia="Times New Roman" w:hAnsi="Cambria"/>
                <w:b w:val="0"/>
                <w:bCs w:val="0"/>
                <w:color w:val="000000"/>
                <w:sz w:val="22"/>
                <w:szCs w:val="22"/>
                <w:lang w:eastAsia="zh-CN"/>
              </w:rPr>
              <w:t>BIL</w:t>
            </w:r>
            <w:r w:rsidR="00B5135B">
              <w:rPr>
                <w:rFonts w:ascii="Cambria" w:eastAsia="Times New Roman" w:hAnsi="Cambria"/>
                <w:b w:val="0"/>
                <w:bCs w:val="0"/>
                <w:color w:val="000000"/>
                <w:sz w:val="22"/>
                <w:szCs w:val="22"/>
                <w:lang w:eastAsia="zh-CN"/>
              </w:rPr>
              <w:t xml:space="preserve"> </w:t>
            </w:r>
            <w:r w:rsidRPr="00531855">
              <w:rPr>
                <w:rFonts w:ascii="Cambria" w:eastAsia="Times New Roman" w:hAnsi="Cambria"/>
                <w:b w:val="0"/>
                <w:bCs w:val="0"/>
                <w:color w:val="000000"/>
                <w:sz w:val="22"/>
                <w:szCs w:val="22"/>
                <w:lang w:eastAsia="zh-CN"/>
              </w:rPr>
              <w:t>1</w:t>
            </w:r>
            <w:r w:rsidR="00B5135B">
              <w:rPr>
                <w:rFonts w:ascii="Cambria" w:eastAsia="Times New Roman" w:hAnsi="Cambria"/>
                <w:b w:val="0"/>
                <w:bCs w:val="0"/>
                <w:color w:val="000000"/>
                <w:sz w:val="22"/>
                <w:szCs w:val="22"/>
                <w:lang w:eastAsia="zh-CN"/>
              </w:rPr>
              <w:t xml:space="preserve"> </w:t>
            </w:r>
          </w:p>
        </w:tc>
        <w:tc>
          <w:tcPr>
            <w:tcW w:w="1220" w:type="dxa"/>
            <w:tcBorders>
              <w:top w:val="single" w:sz="4" w:space="0" w:color="7F7F7F" w:themeColor="text1" w:themeTint="80"/>
              <w:bottom w:val="single" w:sz="4" w:space="0" w:color="7F7F7F" w:themeColor="text1" w:themeTint="80"/>
            </w:tcBorders>
          </w:tcPr>
          <w:p w14:paraId="0E8967FC"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0.681</w:t>
            </w:r>
          </w:p>
        </w:tc>
        <w:tc>
          <w:tcPr>
            <w:tcW w:w="1340" w:type="dxa"/>
            <w:tcBorders>
              <w:top w:val="single" w:sz="4" w:space="0" w:color="7F7F7F" w:themeColor="text1" w:themeTint="80"/>
              <w:bottom w:val="single" w:sz="4" w:space="0" w:color="7F7F7F" w:themeColor="text1" w:themeTint="80"/>
            </w:tcBorders>
          </w:tcPr>
          <w:p w14:paraId="4866E5B2"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0.702</w:t>
            </w:r>
          </w:p>
        </w:tc>
        <w:tc>
          <w:tcPr>
            <w:tcW w:w="1260" w:type="dxa"/>
            <w:tcBorders>
              <w:top w:val="single" w:sz="4" w:space="0" w:color="7F7F7F" w:themeColor="text1" w:themeTint="80"/>
              <w:bottom w:val="single" w:sz="4" w:space="0" w:color="7F7F7F" w:themeColor="text1" w:themeTint="80"/>
            </w:tcBorders>
          </w:tcPr>
          <w:p w14:paraId="2E86AB84"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0.735</w:t>
            </w:r>
          </w:p>
        </w:tc>
        <w:tc>
          <w:tcPr>
            <w:tcW w:w="1520" w:type="dxa"/>
            <w:tcBorders>
              <w:top w:val="single" w:sz="4" w:space="0" w:color="7F7F7F" w:themeColor="text1" w:themeTint="80"/>
              <w:bottom w:val="single" w:sz="4" w:space="0" w:color="7F7F7F" w:themeColor="text1" w:themeTint="80"/>
            </w:tcBorders>
          </w:tcPr>
          <w:p w14:paraId="7F6EB639"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0.666</w:t>
            </w:r>
          </w:p>
        </w:tc>
        <w:tc>
          <w:tcPr>
            <w:tcW w:w="1600" w:type="dxa"/>
            <w:tcBorders>
              <w:top w:val="single" w:sz="4" w:space="0" w:color="7F7F7F" w:themeColor="text1" w:themeTint="80"/>
              <w:bottom w:val="single" w:sz="4" w:space="0" w:color="7F7F7F" w:themeColor="text1" w:themeTint="80"/>
            </w:tcBorders>
            <w:shd w:val="clear" w:color="auto" w:fill="D9E2F3" w:themeFill="accent1" w:themeFillTint="33"/>
          </w:tcPr>
          <w:p w14:paraId="5551AFA7"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0.791</w:t>
            </w:r>
          </w:p>
        </w:tc>
      </w:tr>
      <w:tr w:rsidR="00531855" w:rsidRPr="00531855" w14:paraId="4F44E50E" w14:textId="77777777" w:rsidTr="00531855">
        <w:trPr>
          <w:trHeight w:val="315"/>
          <w:jc w:val="center"/>
        </w:trPr>
        <w:tc>
          <w:tcPr>
            <w:cnfStyle w:val="001000000000" w:firstRow="0" w:lastRow="0" w:firstColumn="1" w:lastColumn="0" w:oddVBand="0" w:evenVBand="0" w:oddHBand="0" w:evenHBand="0" w:firstRowFirstColumn="0" w:firstRowLastColumn="0" w:lastRowFirstColumn="0" w:lastRowLastColumn="0"/>
            <w:tcW w:w="900" w:type="dxa"/>
          </w:tcPr>
          <w:p w14:paraId="74414AD8" w14:textId="1FAA5A11" w:rsidR="00531855" w:rsidRPr="00531855" w:rsidRDefault="00531855" w:rsidP="00531855">
            <w:pPr>
              <w:jc w:val="center"/>
              <w:rPr>
                <w:rFonts w:ascii="Cambria" w:eastAsia="Times New Roman" w:hAnsi="Cambria"/>
                <w:color w:val="000000"/>
                <w:sz w:val="22"/>
                <w:szCs w:val="22"/>
                <w:lang w:eastAsia="zh-CN"/>
              </w:rPr>
            </w:pPr>
            <w:r w:rsidRPr="00531855">
              <w:rPr>
                <w:rFonts w:ascii="Cambria" w:eastAsia="Times New Roman" w:hAnsi="Cambria"/>
                <w:b w:val="0"/>
                <w:bCs w:val="0"/>
                <w:color w:val="000000"/>
                <w:sz w:val="22"/>
                <w:szCs w:val="22"/>
                <w:lang w:eastAsia="zh-CN"/>
              </w:rPr>
              <w:t>BIL</w:t>
            </w:r>
            <w:r w:rsidR="00B5135B">
              <w:rPr>
                <w:rFonts w:ascii="Cambria" w:eastAsia="Times New Roman" w:hAnsi="Cambria"/>
                <w:b w:val="0"/>
                <w:bCs w:val="0"/>
                <w:color w:val="000000"/>
                <w:sz w:val="22"/>
                <w:szCs w:val="22"/>
                <w:lang w:eastAsia="zh-CN"/>
              </w:rPr>
              <w:t xml:space="preserve"> </w:t>
            </w:r>
            <w:r w:rsidRPr="00531855">
              <w:rPr>
                <w:rFonts w:ascii="Cambria" w:eastAsia="Times New Roman" w:hAnsi="Cambria"/>
                <w:b w:val="0"/>
                <w:bCs w:val="0"/>
                <w:color w:val="000000"/>
                <w:sz w:val="22"/>
                <w:szCs w:val="22"/>
                <w:lang w:eastAsia="zh-CN"/>
              </w:rPr>
              <w:t>2</w:t>
            </w:r>
          </w:p>
        </w:tc>
        <w:tc>
          <w:tcPr>
            <w:tcW w:w="1220" w:type="dxa"/>
          </w:tcPr>
          <w:p w14:paraId="07E12C4B"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0.655</w:t>
            </w:r>
          </w:p>
        </w:tc>
        <w:tc>
          <w:tcPr>
            <w:tcW w:w="1340" w:type="dxa"/>
          </w:tcPr>
          <w:p w14:paraId="646CFB68"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0.688</w:t>
            </w:r>
          </w:p>
        </w:tc>
        <w:tc>
          <w:tcPr>
            <w:tcW w:w="1260" w:type="dxa"/>
          </w:tcPr>
          <w:p w14:paraId="43F5AD88"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0.663</w:t>
            </w:r>
          </w:p>
        </w:tc>
        <w:tc>
          <w:tcPr>
            <w:tcW w:w="1520" w:type="dxa"/>
          </w:tcPr>
          <w:p w14:paraId="430F11B3"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0.640</w:t>
            </w:r>
          </w:p>
        </w:tc>
        <w:tc>
          <w:tcPr>
            <w:tcW w:w="1600" w:type="dxa"/>
            <w:shd w:val="clear" w:color="auto" w:fill="D9E2F3" w:themeFill="accent1" w:themeFillTint="33"/>
          </w:tcPr>
          <w:p w14:paraId="3426CAF5"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0.761</w:t>
            </w:r>
          </w:p>
        </w:tc>
      </w:tr>
      <w:tr w:rsidR="00531855" w:rsidRPr="00531855" w14:paraId="32447746" w14:textId="77777777" w:rsidTr="00531855">
        <w:trPr>
          <w:trHeight w:val="315"/>
          <w:jc w:val="center"/>
        </w:trPr>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7F7F7F" w:themeColor="text1" w:themeTint="80"/>
              <w:bottom w:val="single" w:sz="4" w:space="0" w:color="7F7F7F" w:themeColor="text1" w:themeTint="80"/>
            </w:tcBorders>
          </w:tcPr>
          <w:p w14:paraId="211431F0" w14:textId="654DF9D1" w:rsidR="00531855" w:rsidRPr="00531855" w:rsidRDefault="00531855" w:rsidP="00531855">
            <w:pPr>
              <w:jc w:val="center"/>
              <w:rPr>
                <w:rFonts w:ascii="Cambria" w:eastAsia="Times New Roman" w:hAnsi="Cambria"/>
                <w:color w:val="000000"/>
                <w:sz w:val="22"/>
                <w:szCs w:val="22"/>
                <w:lang w:eastAsia="zh-CN"/>
              </w:rPr>
            </w:pPr>
            <w:r w:rsidRPr="00531855">
              <w:rPr>
                <w:rFonts w:ascii="Cambria" w:eastAsia="Times New Roman" w:hAnsi="Cambria"/>
                <w:b w:val="0"/>
                <w:bCs w:val="0"/>
                <w:color w:val="000000"/>
                <w:sz w:val="22"/>
                <w:szCs w:val="22"/>
                <w:lang w:eastAsia="zh-CN"/>
              </w:rPr>
              <w:t>BIL</w:t>
            </w:r>
            <w:r w:rsidR="00B5135B">
              <w:rPr>
                <w:rFonts w:ascii="Cambria" w:eastAsia="Times New Roman" w:hAnsi="Cambria"/>
                <w:b w:val="0"/>
                <w:bCs w:val="0"/>
                <w:color w:val="000000"/>
                <w:sz w:val="22"/>
                <w:szCs w:val="22"/>
                <w:lang w:eastAsia="zh-CN"/>
              </w:rPr>
              <w:t xml:space="preserve"> </w:t>
            </w:r>
            <w:r w:rsidRPr="00531855">
              <w:rPr>
                <w:rFonts w:ascii="Cambria" w:eastAsia="Times New Roman" w:hAnsi="Cambria"/>
                <w:b w:val="0"/>
                <w:bCs w:val="0"/>
                <w:color w:val="000000"/>
                <w:sz w:val="22"/>
                <w:szCs w:val="22"/>
                <w:lang w:eastAsia="zh-CN"/>
              </w:rPr>
              <w:t>3</w:t>
            </w:r>
          </w:p>
        </w:tc>
        <w:tc>
          <w:tcPr>
            <w:tcW w:w="1220" w:type="dxa"/>
            <w:tcBorders>
              <w:top w:val="single" w:sz="4" w:space="0" w:color="7F7F7F" w:themeColor="text1" w:themeTint="80"/>
              <w:bottom w:val="single" w:sz="4" w:space="0" w:color="7F7F7F" w:themeColor="text1" w:themeTint="80"/>
            </w:tcBorders>
          </w:tcPr>
          <w:p w14:paraId="1ECC9497"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0.678</w:t>
            </w:r>
          </w:p>
        </w:tc>
        <w:tc>
          <w:tcPr>
            <w:tcW w:w="1340" w:type="dxa"/>
            <w:tcBorders>
              <w:top w:val="single" w:sz="4" w:space="0" w:color="7F7F7F" w:themeColor="text1" w:themeTint="80"/>
              <w:bottom w:val="single" w:sz="4" w:space="0" w:color="7F7F7F" w:themeColor="text1" w:themeTint="80"/>
            </w:tcBorders>
          </w:tcPr>
          <w:p w14:paraId="296D1483"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0.742</w:t>
            </w:r>
          </w:p>
        </w:tc>
        <w:tc>
          <w:tcPr>
            <w:tcW w:w="1260" w:type="dxa"/>
            <w:tcBorders>
              <w:top w:val="single" w:sz="4" w:space="0" w:color="7F7F7F" w:themeColor="text1" w:themeTint="80"/>
              <w:bottom w:val="single" w:sz="4" w:space="0" w:color="7F7F7F" w:themeColor="text1" w:themeTint="80"/>
            </w:tcBorders>
          </w:tcPr>
          <w:p w14:paraId="58B8AD25"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0.689</w:t>
            </w:r>
          </w:p>
        </w:tc>
        <w:tc>
          <w:tcPr>
            <w:tcW w:w="1520" w:type="dxa"/>
            <w:tcBorders>
              <w:top w:val="single" w:sz="4" w:space="0" w:color="7F7F7F" w:themeColor="text1" w:themeTint="80"/>
              <w:bottom w:val="single" w:sz="4" w:space="0" w:color="7F7F7F" w:themeColor="text1" w:themeTint="80"/>
            </w:tcBorders>
          </w:tcPr>
          <w:p w14:paraId="3FD75030"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0.766</w:t>
            </w:r>
          </w:p>
        </w:tc>
        <w:tc>
          <w:tcPr>
            <w:tcW w:w="1600" w:type="dxa"/>
            <w:tcBorders>
              <w:top w:val="single" w:sz="4" w:space="0" w:color="7F7F7F" w:themeColor="text1" w:themeTint="80"/>
              <w:bottom w:val="single" w:sz="4" w:space="0" w:color="7F7F7F" w:themeColor="text1" w:themeTint="80"/>
            </w:tcBorders>
            <w:shd w:val="clear" w:color="auto" w:fill="D9E2F3" w:themeFill="accent1" w:themeFillTint="33"/>
          </w:tcPr>
          <w:p w14:paraId="422C22EB"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0.856</w:t>
            </w:r>
          </w:p>
        </w:tc>
      </w:tr>
      <w:tr w:rsidR="00531855" w:rsidRPr="00531855" w14:paraId="0C814354" w14:textId="77777777" w:rsidTr="00531855">
        <w:trPr>
          <w:trHeight w:val="315"/>
          <w:jc w:val="center"/>
        </w:trPr>
        <w:tc>
          <w:tcPr>
            <w:cnfStyle w:val="001000000000" w:firstRow="0" w:lastRow="0" w:firstColumn="1" w:lastColumn="0" w:oddVBand="0" w:evenVBand="0" w:oddHBand="0" w:evenHBand="0" w:firstRowFirstColumn="0" w:firstRowLastColumn="0" w:lastRowFirstColumn="0" w:lastRowLastColumn="0"/>
            <w:tcW w:w="900" w:type="dxa"/>
          </w:tcPr>
          <w:p w14:paraId="07A09379" w14:textId="7B75C2BE" w:rsidR="00531855" w:rsidRPr="00531855" w:rsidRDefault="00531855" w:rsidP="00531855">
            <w:pPr>
              <w:jc w:val="center"/>
              <w:rPr>
                <w:rFonts w:ascii="Cambria" w:eastAsia="Times New Roman" w:hAnsi="Cambria"/>
                <w:color w:val="000000"/>
                <w:sz w:val="22"/>
                <w:szCs w:val="22"/>
                <w:lang w:eastAsia="zh-CN"/>
              </w:rPr>
            </w:pPr>
            <w:r w:rsidRPr="00531855">
              <w:rPr>
                <w:rFonts w:ascii="Cambria" w:eastAsia="Times New Roman" w:hAnsi="Cambria"/>
                <w:b w:val="0"/>
                <w:bCs w:val="0"/>
                <w:color w:val="000000"/>
                <w:sz w:val="22"/>
                <w:szCs w:val="22"/>
                <w:lang w:eastAsia="zh-CN"/>
              </w:rPr>
              <w:t>BIL</w:t>
            </w:r>
            <w:r w:rsidR="00B5135B">
              <w:rPr>
                <w:rFonts w:ascii="Cambria" w:eastAsia="Times New Roman" w:hAnsi="Cambria"/>
                <w:b w:val="0"/>
                <w:bCs w:val="0"/>
                <w:color w:val="000000"/>
                <w:sz w:val="22"/>
                <w:szCs w:val="22"/>
                <w:lang w:eastAsia="zh-CN"/>
              </w:rPr>
              <w:t xml:space="preserve"> </w:t>
            </w:r>
            <w:r w:rsidRPr="00531855">
              <w:rPr>
                <w:rFonts w:ascii="Cambria" w:eastAsia="Times New Roman" w:hAnsi="Cambria"/>
                <w:b w:val="0"/>
                <w:bCs w:val="0"/>
                <w:color w:val="000000"/>
                <w:sz w:val="22"/>
                <w:szCs w:val="22"/>
                <w:lang w:eastAsia="zh-CN"/>
              </w:rPr>
              <w:t>4</w:t>
            </w:r>
          </w:p>
        </w:tc>
        <w:tc>
          <w:tcPr>
            <w:tcW w:w="1220" w:type="dxa"/>
          </w:tcPr>
          <w:p w14:paraId="364630AC"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0.698</w:t>
            </w:r>
          </w:p>
        </w:tc>
        <w:tc>
          <w:tcPr>
            <w:tcW w:w="1340" w:type="dxa"/>
          </w:tcPr>
          <w:p w14:paraId="3DC5F44D"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0.683</w:t>
            </w:r>
          </w:p>
        </w:tc>
        <w:tc>
          <w:tcPr>
            <w:tcW w:w="1260" w:type="dxa"/>
          </w:tcPr>
          <w:p w14:paraId="6E3A0231"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0.592</w:t>
            </w:r>
          </w:p>
        </w:tc>
        <w:tc>
          <w:tcPr>
            <w:tcW w:w="1520" w:type="dxa"/>
          </w:tcPr>
          <w:p w14:paraId="4272F1EF"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0.630</w:t>
            </w:r>
          </w:p>
        </w:tc>
        <w:tc>
          <w:tcPr>
            <w:tcW w:w="1600" w:type="dxa"/>
            <w:shd w:val="clear" w:color="auto" w:fill="D9E2F3" w:themeFill="accent1" w:themeFillTint="33"/>
          </w:tcPr>
          <w:p w14:paraId="4EB83976"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0.747</w:t>
            </w:r>
          </w:p>
        </w:tc>
      </w:tr>
      <w:tr w:rsidR="00531855" w:rsidRPr="00531855" w14:paraId="1AF911C4" w14:textId="77777777" w:rsidTr="00531855">
        <w:trPr>
          <w:trHeight w:val="315"/>
          <w:jc w:val="center"/>
        </w:trPr>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7F7F7F" w:themeColor="text1" w:themeTint="80"/>
              <w:bottom w:val="single" w:sz="4" w:space="0" w:color="7F7F7F" w:themeColor="text1" w:themeTint="80"/>
            </w:tcBorders>
          </w:tcPr>
          <w:p w14:paraId="5600B0BA" w14:textId="6FBCE643" w:rsidR="00531855" w:rsidRPr="00531855" w:rsidRDefault="00531855" w:rsidP="00531855">
            <w:pPr>
              <w:jc w:val="center"/>
              <w:rPr>
                <w:rFonts w:ascii="Cambria" w:eastAsia="Times New Roman" w:hAnsi="Cambria"/>
                <w:color w:val="000000"/>
                <w:sz w:val="22"/>
                <w:szCs w:val="22"/>
                <w:lang w:eastAsia="zh-CN"/>
              </w:rPr>
            </w:pPr>
            <w:r w:rsidRPr="00531855">
              <w:rPr>
                <w:rFonts w:ascii="Cambria" w:eastAsia="Times New Roman" w:hAnsi="Cambria"/>
                <w:b w:val="0"/>
                <w:bCs w:val="0"/>
                <w:color w:val="000000"/>
                <w:sz w:val="22"/>
                <w:szCs w:val="22"/>
                <w:lang w:eastAsia="zh-CN"/>
              </w:rPr>
              <w:t>BIL</w:t>
            </w:r>
            <w:r w:rsidR="00B5135B">
              <w:rPr>
                <w:rFonts w:ascii="Cambria" w:eastAsia="Times New Roman" w:hAnsi="Cambria"/>
                <w:b w:val="0"/>
                <w:bCs w:val="0"/>
                <w:color w:val="000000"/>
                <w:sz w:val="22"/>
                <w:szCs w:val="22"/>
                <w:lang w:eastAsia="zh-CN"/>
              </w:rPr>
              <w:t xml:space="preserve"> </w:t>
            </w:r>
            <w:r w:rsidRPr="00531855">
              <w:rPr>
                <w:rFonts w:ascii="Cambria" w:eastAsia="Times New Roman" w:hAnsi="Cambria"/>
                <w:b w:val="0"/>
                <w:bCs w:val="0"/>
                <w:color w:val="000000"/>
                <w:sz w:val="22"/>
                <w:szCs w:val="22"/>
                <w:lang w:eastAsia="zh-CN"/>
              </w:rPr>
              <w:t>5</w:t>
            </w:r>
          </w:p>
        </w:tc>
        <w:tc>
          <w:tcPr>
            <w:tcW w:w="1220" w:type="dxa"/>
            <w:tcBorders>
              <w:top w:val="single" w:sz="4" w:space="0" w:color="7F7F7F" w:themeColor="text1" w:themeTint="80"/>
              <w:bottom w:val="single" w:sz="4" w:space="0" w:color="7F7F7F" w:themeColor="text1" w:themeTint="80"/>
            </w:tcBorders>
          </w:tcPr>
          <w:p w14:paraId="7388A6C9"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0.613</w:t>
            </w:r>
          </w:p>
        </w:tc>
        <w:tc>
          <w:tcPr>
            <w:tcW w:w="1340" w:type="dxa"/>
            <w:tcBorders>
              <w:top w:val="single" w:sz="4" w:space="0" w:color="7F7F7F" w:themeColor="text1" w:themeTint="80"/>
              <w:bottom w:val="single" w:sz="4" w:space="0" w:color="7F7F7F" w:themeColor="text1" w:themeTint="80"/>
            </w:tcBorders>
          </w:tcPr>
          <w:p w14:paraId="5C735757"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0.667</w:t>
            </w:r>
          </w:p>
        </w:tc>
        <w:tc>
          <w:tcPr>
            <w:tcW w:w="1260" w:type="dxa"/>
            <w:tcBorders>
              <w:top w:val="single" w:sz="4" w:space="0" w:color="7F7F7F" w:themeColor="text1" w:themeTint="80"/>
              <w:bottom w:val="single" w:sz="4" w:space="0" w:color="7F7F7F" w:themeColor="text1" w:themeTint="80"/>
            </w:tcBorders>
          </w:tcPr>
          <w:p w14:paraId="4FEA9B37"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0.712</w:t>
            </w:r>
          </w:p>
        </w:tc>
        <w:tc>
          <w:tcPr>
            <w:tcW w:w="1520" w:type="dxa"/>
            <w:tcBorders>
              <w:top w:val="single" w:sz="4" w:space="0" w:color="7F7F7F" w:themeColor="text1" w:themeTint="80"/>
              <w:bottom w:val="single" w:sz="4" w:space="0" w:color="7F7F7F" w:themeColor="text1" w:themeTint="80"/>
            </w:tcBorders>
          </w:tcPr>
          <w:p w14:paraId="76517B6C"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0.667</w:t>
            </w:r>
          </w:p>
        </w:tc>
        <w:tc>
          <w:tcPr>
            <w:tcW w:w="1600" w:type="dxa"/>
            <w:tcBorders>
              <w:top w:val="single" w:sz="4" w:space="0" w:color="7F7F7F" w:themeColor="text1" w:themeTint="80"/>
              <w:bottom w:val="single" w:sz="4" w:space="0" w:color="7F7F7F" w:themeColor="text1" w:themeTint="80"/>
            </w:tcBorders>
            <w:shd w:val="clear" w:color="auto" w:fill="D9E2F3" w:themeFill="accent1" w:themeFillTint="33"/>
          </w:tcPr>
          <w:p w14:paraId="2EF8D466" w14:textId="77777777" w:rsidR="00531855" w:rsidRPr="00531855" w:rsidRDefault="00531855" w:rsidP="0053185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0.741</w:t>
            </w:r>
          </w:p>
        </w:tc>
      </w:tr>
    </w:tbl>
    <w:p w14:paraId="602B5555" w14:textId="77777777" w:rsidR="00531855" w:rsidRPr="00531855" w:rsidRDefault="00531855" w:rsidP="00531855">
      <w:pPr>
        <w:jc w:val="both"/>
        <w:rPr>
          <w:rFonts w:ascii="Cambria" w:hAnsi="Cambria"/>
          <w:sz w:val="22"/>
          <w:szCs w:val="22"/>
        </w:rPr>
      </w:pPr>
    </w:p>
    <w:p w14:paraId="2C53EF03" w14:textId="05148F08" w:rsidR="00531855" w:rsidRDefault="00531855" w:rsidP="00531855">
      <w:pPr>
        <w:ind w:firstLine="567"/>
        <w:jc w:val="both"/>
        <w:rPr>
          <w:rFonts w:ascii="Cambria" w:hAnsi="Cambria"/>
          <w:sz w:val="22"/>
          <w:szCs w:val="22"/>
        </w:rPr>
      </w:pPr>
      <w:r w:rsidRPr="00531855">
        <w:rPr>
          <w:rFonts w:ascii="Cambria" w:hAnsi="Cambria"/>
          <w:sz w:val="22"/>
          <w:szCs w:val="22"/>
        </w:rPr>
        <w:t xml:space="preserve">Each indicator on the variable shows a higher correlation with the variable it measures and a low correlation with other variables, as shown in Table 3. </w:t>
      </w:r>
      <w:r w:rsidR="00350EC3" w:rsidRPr="00350EC3">
        <w:rPr>
          <w:rFonts w:ascii="Cambria" w:hAnsi="Cambria"/>
          <w:sz w:val="22"/>
          <w:szCs w:val="22"/>
        </w:rPr>
        <w:t>This signifies that the constructs in the study model exhibit strong discriminant validity, hence validating the indicators for model formation.</w:t>
      </w:r>
    </w:p>
    <w:p w14:paraId="2C1C8CE5" w14:textId="772E8C28" w:rsidR="00531855" w:rsidRPr="00531855" w:rsidRDefault="00350EC3" w:rsidP="00531855">
      <w:pPr>
        <w:ind w:firstLine="567"/>
        <w:jc w:val="both"/>
        <w:rPr>
          <w:rFonts w:ascii="Cambria" w:hAnsi="Cambria"/>
          <w:sz w:val="22"/>
          <w:szCs w:val="22"/>
        </w:rPr>
      </w:pPr>
      <w:r w:rsidRPr="00350EC3">
        <w:rPr>
          <w:rFonts w:ascii="Cambria" w:hAnsi="Cambria"/>
          <w:sz w:val="22"/>
          <w:szCs w:val="22"/>
        </w:rPr>
        <w:t>The outer model is assessed by evaluating the reliability of constructs or latent variables through Cronbach's Alpha score and composite reliability. Should the score attain or beyond 0.7, the construct is deemed credible. The Average Variance Extracted (AVE) value, over 0.5, indicates that the construct is credible. Table 4 displays the outcomes of the composite reliability analysis.</w:t>
      </w:r>
    </w:p>
    <w:p w14:paraId="5E55F4BF" w14:textId="77777777" w:rsidR="00531855" w:rsidRPr="00531855" w:rsidRDefault="00531855" w:rsidP="00531855">
      <w:pPr>
        <w:jc w:val="both"/>
        <w:rPr>
          <w:rFonts w:ascii="Cambria" w:hAnsi="Cambria"/>
          <w:sz w:val="22"/>
          <w:szCs w:val="22"/>
        </w:rPr>
      </w:pPr>
    </w:p>
    <w:p w14:paraId="229B2F23" w14:textId="2338E3BD" w:rsidR="00531855" w:rsidRDefault="00531855" w:rsidP="00531855">
      <w:pPr>
        <w:jc w:val="center"/>
        <w:rPr>
          <w:rFonts w:ascii="Cambria" w:hAnsi="Cambria"/>
          <w:sz w:val="22"/>
          <w:szCs w:val="22"/>
        </w:rPr>
      </w:pPr>
      <w:r w:rsidRPr="00531855">
        <w:rPr>
          <w:rFonts w:ascii="Cambria" w:hAnsi="Cambria"/>
          <w:b/>
          <w:bCs/>
          <w:sz w:val="22"/>
          <w:szCs w:val="22"/>
        </w:rPr>
        <w:t>Table 4.</w:t>
      </w:r>
      <w:r w:rsidRPr="00531855">
        <w:rPr>
          <w:rFonts w:ascii="Cambria" w:hAnsi="Cambria"/>
          <w:sz w:val="22"/>
          <w:szCs w:val="22"/>
        </w:rPr>
        <w:t xml:space="preserve"> Construct </w:t>
      </w:r>
      <w:r>
        <w:rPr>
          <w:rFonts w:ascii="Cambria" w:hAnsi="Cambria"/>
          <w:sz w:val="22"/>
          <w:szCs w:val="22"/>
        </w:rPr>
        <w:t>r</w:t>
      </w:r>
      <w:r w:rsidRPr="00531855">
        <w:rPr>
          <w:rFonts w:ascii="Cambria" w:hAnsi="Cambria"/>
          <w:sz w:val="22"/>
          <w:szCs w:val="22"/>
        </w:rPr>
        <w:t xml:space="preserve">eliability and </w:t>
      </w:r>
      <w:r>
        <w:rPr>
          <w:rFonts w:ascii="Cambria" w:hAnsi="Cambria"/>
          <w:sz w:val="22"/>
          <w:szCs w:val="22"/>
        </w:rPr>
        <w:t>v</w:t>
      </w:r>
      <w:r w:rsidRPr="00531855">
        <w:rPr>
          <w:rFonts w:ascii="Cambria" w:hAnsi="Cambria"/>
          <w:sz w:val="22"/>
          <w:szCs w:val="22"/>
        </w:rPr>
        <w:t>alidity</w:t>
      </w:r>
    </w:p>
    <w:p w14:paraId="58859629" w14:textId="77777777" w:rsidR="00B251F7" w:rsidRPr="00531855" w:rsidRDefault="00B251F7" w:rsidP="00531855">
      <w:pPr>
        <w:jc w:val="center"/>
        <w:rPr>
          <w:rFonts w:ascii="Cambria" w:hAnsi="Cambria"/>
          <w:sz w:val="22"/>
          <w:szCs w:val="22"/>
        </w:rPr>
      </w:pPr>
    </w:p>
    <w:tbl>
      <w:tblPr>
        <w:tblStyle w:val="PlainTable21"/>
        <w:tblW w:w="8016" w:type="dxa"/>
        <w:jc w:val="center"/>
        <w:tblLook w:val="04A0" w:firstRow="1" w:lastRow="0" w:firstColumn="1" w:lastColumn="0" w:noHBand="0" w:noVBand="1"/>
      </w:tblPr>
      <w:tblGrid>
        <w:gridCol w:w="2405"/>
        <w:gridCol w:w="1403"/>
        <w:gridCol w:w="2147"/>
        <w:gridCol w:w="2061"/>
      </w:tblGrid>
      <w:tr w:rsidR="00531855" w:rsidRPr="00531855" w14:paraId="7F511256" w14:textId="77777777" w:rsidTr="00D275BD">
        <w:trPr>
          <w:cnfStyle w:val="100000000000" w:firstRow="1" w:lastRow="0" w:firstColumn="0" w:lastColumn="0" w:oddVBand="0" w:evenVBand="0" w:oddHBand="0"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2405" w:type="dxa"/>
          </w:tcPr>
          <w:p w14:paraId="366C0CD6" w14:textId="77777777" w:rsidR="00531855" w:rsidRPr="00531855" w:rsidRDefault="00531855" w:rsidP="00D275BD">
            <w:pPr>
              <w:jc w:val="center"/>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Variables</w:t>
            </w:r>
          </w:p>
        </w:tc>
        <w:tc>
          <w:tcPr>
            <w:tcW w:w="1403" w:type="dxa"/>
          </w:tcPr>
          <w:p w14:paraId="6A352D47" w14:textId="77777777" w:rsidR="00531855" w:rsidRPr="00531855" w:rsidRDefault="00531855" w:rsidP="00D275BD">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Cronbach's Alpha</w:t>
            </w:r>
          </w:p>
        </w:tc>
        <w:tc>
          <w:tcPr>
            <w:tcW w:w="2147" w:type="dxa"/>
          </w:tcPr>
          <w:p w14:paraId="1516FE32" w14:textId="77777777" w:rsidR="00531855" w:rsidRPr="00531855" w:rsidRDefault="00531855" w:rsidP="00D275BD">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Composite reliability (</w:t>
            </w:r>
            <w:proofErr w:type="spellStart"/>
            <w:r w:rsidRPr="00531855">
              <w:rPr>
                <w:rFonts w:ascii="Cambria" w:eastAsia="Times New Roman" w:hAnsi="Cambria"/>
                <w:color w:val="000000"/>
                <w:sz w:val="22"/>
                <w:szCs w:val="22"/>
                <w:lang w:eastAsia="zh-CN"/>
              </w:rPr>
              <w:t>rho_c</w:t>
            </w:r>
            <w:proofErr w:type="spellEnd"/>
            <w:r w:rsidRPr="00531855">
              <w:rPr>
                <w:rFonts w:ascii="Cambria" w:eastAsia="Times New Roman" w:hAnsi="Cambria"/>
                <w:color w:val="000000"/>
                <w:sz w:val="22"/>
                <w:szCs w:val="22"/>
                <w:lang w:eastAsia="zh-CN"/>
              </w:rPr>
              <w:t>)</w:t>
            </w:r>
          </w:p>
        </w:tc>
        <w:tc>
          <w:tcPr>
            <w:tcW w:w="2061" w:type="dxa"/>
          </w:tcPr>
          <w:p w14:paraId="2E22923E" w14:textId="77777777" w:rsidR="00531855" w:rsidRPr="00531855" w:rsidRDefault="00531855" w:rsidP="00D275BD">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zh-CN"/>
              </w:rPr>
            </w:pPr>
            <w:r w:rsidRPr="00531855">
              <w:rPr>
                <w:rFonts w:ascii="Cambria" w:eastAsia="Times New Roman" w:hAnsi="Cambria"/>
                <w:color w:val="000000"/>
                <w:sz w:val="22"/>
                <w:szCs w:val="22"/>
                <w:lang w:eastAsia="zh-CN"/>
              </w:rPr>
              <w:t>Average variance extracted (AVE)</w:t>
            </w:r>
          </w:p>
        </w:tc>
      </w:tr>
      <w:tr w:rsidR="00531855" w:rsidRPr="00531855" w14:paraId="34606E19" w14:textId="77777777" w:rsidTr="00D275BD">
        <w:trPr>
          <w:trHeight w:val="315"/>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7F7F7F" w:themeColor="text1" w:themeTint="80"/>
              <w:bottom w:val="single" w:sz="4" w:space="0" w:color="7F7F7F" w:themeColor="text1" w:themeTint="80"/>
            </w:tcBorders>
          </w:tcPr>
          <w:p w14:paraId="643967D3" w14:textId="77777777" w:rsidR="00531855" w:rsidRPr="00531855" w:rsidRDefault="00531855" w:rsidP="00D275BD">
            <w:pPr>
              <w:rPr>
                <w:rFonts w:ascii="Cambria" w:eastAsia="Times New Roman" w:hAnsi="Cambria"/>
                <w:color w:val="000000"/>
                <w:sz w:val="22"/>
                <w:szCs w:val="22"/>
                <w:lang w:eastAsia="zh-CN"/>
              </w:rPr>
            </w:pPr>
            <w:r w:rsidRPr="00531855">
              <w:rPr>
                <w:rFonts w:ascii="Cambria" w:eastAsia="Times New Roman" w:hAnsi="Cambria"/>
                <w:b w:val="0"/>
                <w:bCs w:val="0"/>
                <w:color w:val="000000"/>
                <w:sz w:val="22"/>
                <w:szCs w:val="22"/>
                <w:lang w:eastAsia="zh-CN"/>
              </w:rPr>
              <w:t>Social Presence</w:t>
            </w:r>
          </w:p>
        </w:tc>
        <w:tc>
          <w:tcPr>
            <w:tcW w:w="1403" w:type="dxa"/>
            <w:tcBorders>
              <w:top w:val="single" w:sz="4" w:space="0" w:color="7F7F7F" w:themeColor="text1" w:themeTint="80"/>
              <w:bottom w:val="single" w:sz="4" w:space="0" w:color="7F7F7F" w:themeColor="text1" w:themeTint="80"/>
            </w:tcBorders>
          </w:tcPr>
          <w:p w14:paraId="0950E9CA"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0.768</w:t>
            </w:r>
          </w:p>
        </w:tc>
        <w:tc>
          <w:tcPr>
            <w:tcW w:w="2147" w:type="dxa"/>
            <w:tcBorders>
              <w:top w:val="single" w:sz="4" w:space="0" w:color="7F7F7F" w:themeColor="text1" w:themeTint="80"/>
              <w:bottom w:val="single" w:sz="4" w:space="0" w:color="7F7F7F" w:themeColor="text1" w:themeTint="80"/>
            </w:tcBorders>
          </w:tcPr>
          <w:p w14:paraId="00259F96"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0.866</w:t>
            </w:r>
          </w:p>
        </w:tc>
        <w:tc>
          <w:tcPr>
            <w:tcW w:w="2061" w:type="dxa"/>
            <w:tcBorders>
              <w:top w:val="single" w:sz="4" w:space="0" w:color="7F7F7F" w:themeColor="text1" w:themeTint="80"/>
              <w:bottom w:val="single" w:sz="4" w:space="0" w:color="7F7F7F" w:themeColor="text1" w:themeTint="80"/>
            </w:tcBorders>
          </w:tcPr>
          <w:p w14:paraId="3E67EF9F"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0.683</w:t>
            </w:r>
          </w:p>
        </w:tc>
      </w:tr>
      <w:tr w:rsidR="00531855" w:rsidRPr="00531855" w14:paraId="3653E877" w14:textId="77777777" w:rsidTr="00D275BD">
        <w:trPr>
          <w:trHeight w:val="315"/>
          <w:jc w:val="center"/>
        </w:trPr>
        <w:tc>
          <w:tcPr>
            <w:cnfStyle w:val="001000000000" w:firstRow="0" w:lastRow="0" w:firstColumn="1" w:lastColumn="0" w:oddVBand="0" w:evenVBand="0" w:oddHBand="0" w:evenHBand="0" w:firstRowFirstColumn="0" w:firstRowLastColumn="0" w:lastRowFirstColumn="0" w:lastRowLastColumn="0"/>
            <w:tcW w:w="2405" w:type="dxa"/>
          </w:tcPr>
          <w:p w14:paraId="726C73F2" w14:textId="77777777" w:rsidR="00531855" w:rsidRPr="00531855" w:rsidRDefault="00531855" w:rsidP="00D275BD">
            <w:pPr>
              <w:rPr>
                <w:rFonts w:ascii="Cambria" w:eastAsia="Times New Roman" w:hAnsi="Cambria"/>
                <w:color w:val="000000"/>
                <w:sz w:val="22"/>
                <w:szCs w:val="22"/>
                <w:lang w:eastAsia="zh-CN"/>
              </w:rPr>
            </w:pPr>
            <w:r w:rsidRPr="00531855">
              <w:rPr>
                <w:rFonts w:ascii="Cambria" w:eastAsia="Times New Roman" w:hAnsi="Cambria"/>
                <w:b w:val="0"/>
                <w:bCs w:val="0"/>
                <w:color w:val="000000"/>
                <w:sz w:val="22"/>
                <w:szCs w:val="22"/>
                <w:lang w:eastAsia="zh-CN"/>
              </w:rPr>
              <w:t>Cognitive Presence</w:t>
            </w:r>
          </w:p>
        </w:tc>
        <w:tc>
          <w:tcPr>
            <w:tcW w:w="1403" w:type="dxa"/>
          </w:tcPr>
          <w:p w14:paraId="45A8F3F7"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0.880</w:t>
            </w:r>
          </w:p>
        </w:tc>
        <w:tc>
          <w:tcPr>
            <w:tcW w:w="2147" w:type="dxa"/>
          </w:tcPr>
          <w:p w14:paraId="7DA417AE"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0.913</w:t>
            </w:r>
          </w:p>
        </w:tc>
        <w:tc>
          <w:tcPr>
            <w:tcW w:w="2061" w:type="dxa"/>
          </w:tcPr>
          <w:p w14:paraId="1B2D5CF5"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0.677</w:t>
            </w:r>
          </w:p>
        </w:tc>
      </w:tr>
      <w:tr w:rsidR="00531855" w:rsidRPr="00531855" w14:paraId="1CF4926D" w14:textId="77777777" w:rsidTr="00D275BD">
        <w:trPr>
          <w:trHeight w:val="315"/>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7F7F7F" w:themeColor="text1" w:themeTint="80"/>
              <w:bottom w:val="single" w:sz="4" w:space="0" w:color="7F7F7F" w:themeColor="text1" w:themeTint="80"/>
            </w:tcBorders>
          </w:tcPr>
          <w:p w14:paraId="4C09DF51" w14:textId="77777777" w:rsidR="00531855" w:rsidRPr="00531855" w:rsidRDefault="00531855" w:rsidP="00D275BD">
            <w:pPr>
              <w:rPr>
                <w:rFonts w:ascii="Cambria" w:eastAsia="Times New Roman" w:hAnsi="Cambria"/>
                <w:color w:val="000000"/>
                <w:sz w:val="22"/>
                <w:szCs w:val="22"/>
                <w:lang w:eastAsia="zh-CN"/>
              </w:rPr>
            </w:pPr>
            <w:r w:rsidRPr="00531855">
              <w:rPr>
                <w:rFonts w:ascii="Cambria" w:eastAsia="Times New Roman" w:hAnsi="Cambria"/>
                <w:b w:val="0"/>
                <w:bCs w:val="0"/>
                <w:color w:val="000000"/>
                <w:sz w:val="22"/>
                <w:szCs w:val="22"/>
                <w:lang w:eastAsia="zh-CN"/>
              </w:rPr>
              <w:lastRenderedPageBreak/>
              <w:t>Teaching Presence</w:t>
            </w:r>
          </w:p>
        </w:tc>
        <w:tc>
          <w:tcPr>
            <w:tcW w:w="1403" w:type="dxa"/>
            <w:tcBorders>
              <w:top w:val="single" w:sz="4" w:space="0" w:color="7F7F7F" w:themeColor="text1" w:themeTint="80"/>
              <w:bottom w:val="single" w:sz="4" w:space="0" w:color="7F7F7F" w:themeColor="text1" w:themeTint="80"/>
            </w:tcBorders>
          </w:tcPr>
          <w:p w14:paraId="31C90835"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0.824</w:t>
            </w:r>
          </w:p>
        </w:tc>
        <w:tc>
          <w:tcPr>
            <w:tcW w:w="2147" w:type="dxa"/>
            <w:tcBorders>
              <w:top w:val="single" w:sz="4" w:space="0" w:color="7F7F7F" w:themeColor="text1" w:themeTint="80"/>
              <w:bottom w:val="single" w:sz="4" w:space="0" w:color="7F7F7F" w:themeColor="text1" w:themeTint="80"/>
            </w:tcBorders>
          </w:tcPr>
          <w:p w14:paraId="084CB4AC"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0.895</w:t>
            </w:r>
          </w:p>
        </w:tc>
        <w:tc>
          <w:tcPr>
            <w:tcW w:w="2061" w:type="dxa"/>
            <w:tcBorders>
              <w:top w:val="single" w:sz="4" w:space="0" w:color="7F7F7F" w:themeColor="text1" w:themeTint="80"/>
              <w:bottom w:val="single" w:sz="4" w:space="0" w:color="7F7F7F" w:themeColor="text1" w:themeTint="80"/>
            </w:tcBorders>
          </w:tcPr>
          <w:p w14:paraId="01BBCEAE"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0.739</w:t>
            </w:r>
          </w:p>
        </w:tc>
      </w:tr>
      <w:tr w:rsidR="00531855" w:rsidRPr="00531855" w14:paraId="2295EDC6" w14:textId="77777777" w:rsidTr="00D275BD">
        <w:trPr>
          <w:trHeight w:val="315"/>
          <w:jc w:val="center"/>
        </w:trPr>
        <w:tc>
          <w:tcPr>
            <w:cnfStyle w:val="001000000000" w:firstRow="0" w:lastRow="0" w:firstColumn="1" w:lastColumn="0" w:oddVBand="0" w:evenVBand="0" w:oddHBand="0" w:evenHBand="0" w:firstRowFirstColumn="0" w:firstRowLastColumn="0" w:lastRowFirstColumn="0" w:lastRowLastColumn="0"/>
            <w:tcW w:w="2405" w:type="dxa"/>
          </w:tcPr>
          <w:p w14:paraId="6DA20F54" w14:textId="77777777" w:rsidR="00531855" w:rsidRPr="00531855" w:rsidRDefault="00531855" w:rsidP="00D275BD">
            <w:pPr>
              <w:rPr>
                <w:rFonts w:ascii="Cambria" w:eastAsia="Times New Roman" w:hAnsi="Cambria"/>
                <w:color w:val="000000"/>
                <w:sz w:val="22"/>
                <w:szCs w:val="22"/>
                <w:lang w:eastAsia="zh-CN"/>
              </w:rPr>
            </w:pPr>
            <w:r w:rsidRPr="00531855">
              <w:rPr>
                <w:rFonts w:ascii="Cambria" w:eastAsia="Times New Roman" w:hAnsi="Cambria"/>
                <w:b w:val="0"/>
                <w:bCs w:val="0"/>
                <w:color w:val="000000"/>
                <w:sz w:val="22"/>
                <w:szCs w:val="22"/>
                <w:lang w:eastAsia="zh-CN"/>
              </w:rPr>
              <w:t>Technology Presence</w:t>
            </w:r>
          </w:p>
        </w:tc>
        <w:tc>
          <w:tcPr>
            <w:tcW w:w="1403" w:type="dxa"/>
          </w:tcPr>
          <w:p w14:paraId="7D32EF0A"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0.807</w:t>
            </w:r>
          </w:p>
        </w:tc>
        <w:tc>
          <w:tcPr>
            <w:tcW w:w="2147" w:type="dxa"/>
          </w:tcPr>
          <w:p w14:paraId="260957A2"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0.886</w:t>
            </w:r>
          </w:p>
        </w:tc>
        <w:tc>
          <w:tcPr>
            <w:tcW w:w="2061" w:type="dxa"/>
          </w:tcPr>
          <w:p w14:paraId="4F73A536"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0.722</w:t>
            </w:r>
          </w:p>
        </w:tc>
      </w:tr>
      <w:tr w:rsidR="00531855" w:rsidRPr="00531855" w14:paraId="4946DE10" w14:textId="77777777" w:rsidTr="00D275BD">
        <w:trPr>
          <w:trHeight w:val="315"/>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7F7F7F" w:themeColor="text1" w:themeTint="80"/>
              <w:bottom w:val="single" w:sz="4" w:space="0" w:color="7F7F7F" w:themeColor="text1" w:themeTint="80"/>
            </w:tcBorders>
          </w:tcPr>
          <w:p w14:paraId="6CCF80A5" w14:textId="77777777" w:rsidR="00531855" w:rsidRPr="00531855" w:rsidRDefault="00531855" w:rsidP="00D275BD">
            <w:pPr>
              <w:rPr>
                <w:rFonts w:ascii="Cambria" w:eastAsia="Times New Roman" w:hAnsi="Cambria"/>
                <w:color w:val="000000"/>
                <w:sz w:val="22"/>
                <w:szCs w:val="22"/>
                <w:lang w:eastAsia="zh-CN"/>
              </w:rPr>
            </w:pPr>
            <w:r w:rsidRPr="00531855">
              <w:rPr>
                <w:rFonts w:ascii="Cambria" w:eastAsia="Times New Roman" w:hAnsi="Cambria"/>
                <w:b w:val="0"/>
                <w:bCs w:val="0"/>
                <w:color w:val="000000"/>
                <w:sz w:val="22"/>
                <w:szCs w:val="22"/>
                <w:lang w:eastAsia="zh-CN"/>
              </w:rPr>
              <w:t>Effectiveness of BIL</w:t>
            </w:r>
          </w:p>
        </w:tc>
        <w:tc>
          <w:tcPr>
            <w:tcW w:w="1403" w:type="dxa"/>
            <w:tcBorders>
              <w:top w:val="single" w:sz="4" w:space="0" w:color="7F7F7F" w:themeColor="text1" w:themeTint="80"/>
              <w:bottom w:val="single" w:sz="4" w:space="0" w:color="7F7F7F" w:themeColor="text1" w:themeTint="80"/>
            </w:tcBorders>
          </w:tcPr>
          <w:p w14:paraId="6F87313A"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0.839</w:t>
            </w:r>
          </w:p>
        </w:tc>
        <w:tc>
          <w:tcPr>
            <w:tcW w:w="2147" w:type="dxa"/>
            <w:tcBorders>
              <w:top w:val="single" w:sz="4" w:space="0" w:color="7F7F7F" w:themeColor="text1" w:themeTint="80"/>
              <w:bottom w:val="single" w:sz="4" w:space="0" w:color="7F7F7F" w:themeColor="text1" w:themeTint="80"/>
            </w:tcBorders>
          </w:tcPr>
          <w:p w14:paraId="30785E81"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0.886</w:t>
            </w:r>
          </w:p>
        </w:tc>
        <w:tc>
          <w:tcPr>
            <w:tcW w:w="2061" w:type="dxa"/>
            <w:tcBorders>
              <w:top w:val="single" w:sz="4" w:space="0" w:color="7F7F7F" w:themeColor="text1" w:themeTint="80"/>
              <w:bottom w:val="single" w:sz="4" w:space="0" w:color="7F7F7F" w:themeColor="text1" w:themeTint="80"/>
            </w:tcBorders>
          </w:tcPr>
          <w:p w14:paraId="14CE4C03"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0.609</w:t>
            </w:r>
          </w:p>
        </w:tc>
      </w:tr>
    </w:tbl>
    <w:p w14:paraId="3EC1F6E3" w14:textId="77777777" w:rsidR="00531855" w:rsidRPr="00531855" w:rsidRDefault="00531855" w:rsidP="00531855">
      <w:pPr>
        <w:jc w:val="both"/>
        <w:rPr>
          <w:rFonts w:ascii="Cambria" w:hAnsi="Cambria"/>
          <w:sz w:val="22"/>
          <w:szCs w:val="22"/>
        </w:rPr>
      </w:pPr>
    </w:p>
    <w:p w14:paraId="6954CF05" w14:textId="77777777" w:rsidR="00531855" w:rsidRDefault="00531855" w:rsidP="00531855">
      <w:pPr>
        <w:ind w:firstLine="567"/>
        <w:jc w:val="both"/>
        <w:rPr>
          <w:rFonts w:ascii="Cambria" w:hAnsi="Cambria"/>
          <w:sz w:val="22"/>
          <w:szCs w:val="22"/>
        </w:rPr>
      </w:pPr>
      <w:r w:rsidRPr="00531855">
        <w:rPr>
          <w:rFonts w:ascii="Cambria" w:hAnsi="Cambria"/>
          <w:sz w:val="22"/>
          <w:szCs w:val="22"/>
        </w:rPr>
        <w:t xml:space="preserve">According to the Smart PLS output shown in Table 4, the reliability values of all constructs exceed 0.7 and 0.5. This indicates that each construct has a good level of reliability because the value has exceeded the specified minimum limit.  </w:t>
      </w:r>
    </w:p>
    <w:p w14:paraId="707A4AD8" w14:textId="0CED3E88" w:rsidR="00531855" w:rsidRPr="00531855" w:rsidRDefault="00A42945" w:rsidP="00531855">
      <w:pPr>
        <w:ind w:firstLine="567"/>
        <w:jc w:val="both"/>
        <w:rPr>
          <w:rFonts w:ascii="Cambria" w:hAnsi="Cambria"/>
          <w:sz w:val="22"/>
          <w:szCs w:val="22"/>
        </w:rPr>
      </w:pPr>
      <w:r w:rsidRPr="00A42945">
        <w:rPr>
          <w:rFonts w:ascii="Cambria" w:hAnsi="Cambria"/>
          <w:sz w:val="22"/>
          <w:szCs w:val="22"/>
        </w:rPr>
        <w:t>Upon completion of testing the outer model, the inner model or structural model is then tested. Inner model evaluation is conducted by examining the dependent construct's r-square value (indicator reliability) and the t-statistic value of the path coefficient test. A higher r-square value indicates an improved capacity of the model to predict the study's variables. The path coefficient value indicates the significance level in hypothesis testing. Table 5 presents the coefficient of determination (R²), also known as the Determination Test, utilized to assess the degree to which the independent variables affect the dependent variable.</w:t>
      </w:r>
    </w:p>
    <w:p w14:paraId="123B5B96" w14:textId="77777777" w:rsidR="00531855" w:rsidRPr="00531855" w:rsidRDefault="00531855" w:rsidP="00531855">
      <w:pPr>
        <w:ind w:firstLine="720"/>
        <w:jc w:val="both"/>
        <w:rPr>
          <w:rFonts w:ascii="Cambria" w:hAnsi="Cambria"/>
          <w:sz w:val="22"/>
          <w:szCs w:val="22"/>
        </w:rPr>
      </w:pPr>
    </w:p>
    <w:p w14:paraId="04E87C0F" w14:textId="463F201D" w:rsidR="00531855" w:rsidRPr="00531855" w:rsidRDefault="00531855" w:rsidP="00531855">
      <w:pPr>
        <w:jc w:val="center"/>
        <w:rPr>
          <w:rFonts w:ascii="Cambria" w:hAnsi="Cambria"/>
          <w:sz w:val="22"/>
          <w:szCs w:val="22"/>
        </w:rPr>
      </w:pPr>
      <w:r w:rsidRPr="00531855">
        <w:rPr>
          <w:rFonts w:ascii="Cambria" w:hAnsi="Cambria"/>
          <w:b/>
          <w:bCs/>
          <w:sz w:val="22"/>
          <w:szCs w:val="22"/>
        </w:rPr>
        <w:t>Table 5</w:t>
      </w:r>
      <w:r>
        <w:rPr>
          <w:rFonts w:ascii="Cambria" w:hAnsi="Cambria"/>
          <w:sz w:val="22"/>
          <w:szCs w:val="22"/>
        </w:rPr>
        <w:t>.</w:t>
      </w:r>
      <w:r w:rsidRPr="00531855">
        <w:rPr>
          <w:rFonts w:ascii="Cambria" w:hAnsi="Cambria"/>
          <w:sz w:val="22"/>
          <w:szCs w:val="22"/>
        </w:rPr>
        <w:t>R-square Value</w:t>
      </w:r>
    </w:p>
    <w:tbl>
      <w:tblPr>
        <w:tblStyle w:val="PlainTable2"/>
        <w:tblW w:w="3720" w:type="dxa"/>
        <w:jc w:val="center"/>
        <w:tblLook w:val="04A0" w:firstRow="1" w:lastRow="0" w:firstColumn="1" w:lastColumn="0" w:noHBand="0" w:noVBand="1"/>
      </w:tblPr>
      <w:tblGrid>
        <w:gridCol w:w="2280"/>
        <w:gridCol w:w="1440"/>
      </w:tblGrid>
      <w:tr w:rsidR="00531855" w:rsidRPr="00531855" w14:paraId="5EE489D3" w14:textId="77777777" w:rsidTr="0053185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80" w:type="dxa"/>
          </w:tcPr>
          <w:p w14:paraId="65EC10D5" w14:textId="77777777" w:rsidR="00531855" w:rsidRPr="00531855" w:rsidRDefault="00531855" w:rsidP="00D275BD">
            <w:pPr>
              <w:jc w:val="center"/>
              <w:rPr>
                <w:rFonts w:ascii="Cambria" w:hAnsi="Cambria" w:cs="Calibri"/>
                <w:color w:val="000000"/>
                <w:sz w:val="22"/>
                <w:szCs w:val="22"/>
                <w:lang w:eastAsia="zh-CN"/>
              </w:rPr>
            </w:pPr>
            <w:r w:rsidRPr="00531855">
              <w:rPr>
                <w:rFonts w:ascii="Cambria" w:hAnsi="Cambria" w:cs="Calibri"/>
                <w:color w:val="000000"/>
                <w:sz w:val="22"/>
                <w:szCs w:val="22"/>
                <w:lang w:eastAsia="zh-CN"/>
              </w:rPr>
              <w:t>Variables</w:t>
            </w:r>
          </w:p>
        </w:tc>
        <w:tc>
          <w:tcPr>
            <w:tcW w:w="1440" w:type="dxa"/>
          </w:tcPr>
          <w:p w14:paraId="2C4E9CDD" w14:textId="77777777" w:rsidR="00531855" w:rsidRPr="00531855" w:rsidRDefault="00531855" w:rsidP="00D275BD">
            <w:pPr>
              <w:jc w:val="center"/>
              <w:cnfStyle w:val="100000000000" w:firstRow="1" w:lastRow="0" w:firstColumn="0" w:lastColumn="0" w:oddVBand="0" w:evenVBand="0" w:oddHBand="0" w:evenHBand="0" w:firstRowFirstColumn="0" w:firstRowLastColumn="0" w:lastRowFirstColumn="0" w:lastRowLastColumn="0"/>
              <w:rPr>
                <w:rFonts w:ascii="Cambria" w:hAnsi="Cambria" w:cs="Calibri"/>
                <w:color w:val="000000"/>
                <w:sz w:val="22"/>
                <w:szCs w:val="22"/>
                <w:lang w:eastAsia="zh-CN"/>
              </w:rPr>
            </w:pPr>
            <w:r w:rsidRPr="00531855">
              <w:rPr>
                <w:rFonts w:ascii="Cambria" w:hAnsi="Cambria" w:cs="Calibri"/>
                <w:color w:val="000000"/>
                <w:sz w:val="22"/>
                <w:szCs w:val="22"/>
                <w:lang w:eastAsia="zh-CN"/>
              </w:rPr>
              <w:t>R-square</w:t>
            </w:r>
          </w:p>
        </w:tc>
      </w:tr>
      <w:tr w:rsidR="00531855" w:rsidRPr="00531855" w14:paraId="119B790F" w14:textId="77777777" w:rsidTr="0053185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80" w:type="dxa"/>
          </w:tcPr>
          <w:p w14:paraId="00883EB2" w14:textId="77777777" w:rsidR="00531855" w:rsidRPr="00531855" w:rsidRDefault="00531855" w:rsidP="00D275BD">
            <w:pPr>
              <w:jc w:val="center"/>
              <w:rPr>
                <w:rFonts w:ascii="Cambria" w:hAnsi="Cambria" w:cs="Calibri"/>
                <w:sz w:val="22"/>
                <w:szCs w:val="22"/>
                <w:lang w:eastAsia="zh-CN"/>
              </w:rPr>
            </w:pPr>
            <w:r w:rsidRPr="00531855">
              <w:rPr>
                <w:rFonts w:ascii="Cambria" w:hAnsi="Cambria" w:cs="Calibri"/>
                <w:b w:val="0"/>
                <w:bCs w:val="0"/>
                <w:sz w:val="22"/>
                <w:szCs w:val="22"/>
                <w:lang w:eastAsia="zh-CN"/>
              </w:rPr>
              <w:t>Effectiveness of BIL</w:t>
            </w:r>
          </w:p>
        </w:tc>
        <w:tc>
          <w:tcPr>
            <w:tcW w:w="1440" w:type="dxa"/>
          </w:tcPr>
          <w:p w14:paraId="05D9DA61" w14:textId="77777777" w:rsidR="00531855" w:rsidRPr="00531855" w:rsidRDefault="00531855" w:rsidP="00D275BD">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2"/>
                <w:szCs w:val="22"/>
                <w:lang w:eastAsia="zh-CN"/>
              </w:rPr>
            </w:pPr>
            <w:r w:rsidRPr="00531855">
              <w:rPr>
                <w:rFonts w:ascii="Cambria" w:hAnsi="Cambria" w:cs="Calibri"/>
                <w:sz w:val="22"/>
                <w:szCs w:val="22"/>
                <w:lang w:eastAsia="zh-CN"/>
              </w:rPr>
              <w:t>0.872</w:t>
            </w:r>
          </w:p>
        </w:tc>
      </w:tr>
    </w:tbl>
    <w:p w14:paraId="147FEDCE" w14:textId="77777777" w:rsidR="00531855" w:rsidRPr="00531855" w:rsidRDefault="00531855" w:rsidP="00531855">
      <w:pPr>
        <w:jc w:val="both"/>
        <w:rPr>
          <w:rFonts w:ascii="Cambria" w:hAnsi="Cambria"/>
          <w:sz w:val="22"/>
          <w:szCs w:val="22"/>
        </w:rPr>
      </w:pPr>
    </w:p>
    <w:p w14:paraId="62B2FF7C" w14:textId="77777777" w:rsidR="00504B40" w:rsidRDefault="00A42945" w:rsidP="00504B40">
      <w:pPr>
        <w:ind w:firstLine="567"/>
        <w:jc w:val="both"/>
        <w:rPr>
          <w:rFonts w:ascii="Cambria" w:hAnsi="Cambria"/>
          <w:sz w:val="22"/>
          <w:szCs w:val="22"/>
        </w:rPr>
      </w:pPr>
      <w:r w:rsidRPr="00A42945">
        <w:rPr>
          <w:rFonts w:ascii="Cambria" w:hAnsi="Cambria"/>
          <w:sz w:val="22"/>
          <w:szCs w:val="22"/>
        </w:rPr>
        <w:t xml:space="preserve">Table 5 demonstrates that social presence, </w:t>
      </w:r>
      <w:r>
        <w:rPr>
          <w:rFonts w:ascii="Cambria" w:hAnsi="Cambria"/>
          <w:sz w:val="22"/>
          <w:szCs w:val="22"/>
        </w:rPr>
        <w:t xml:space="preserve">teaching </w:t>
      </w:r>
      <w:r w:rsidRPr="00A42945">
        <w:rPr>
          <w:rFonts w:ascii="Cambria" w:hAnsi="Cambria"/>
          <w:sz w:val="22"/>
          <w:szCs w:val="22"/>
        </w:rPr>
        <w:t>presence,</w:t>
      </w:r>
      <w:r>
        <w:rPr>
          <w:rFonts w:ascii="Cambria" w:hAnsi="Cambria"/>
          <w:sz w:val="22"/>
          <w:szCs w:val="22"/>
        </w:rPr>
        <w:t xml:space="preserve"> </w:t>
      </w:r>
      <w:r w:rsidRPr="00A42945">
        <w:rPr>
          <w:rFonts w:ascii="Cambria" w:hAnsi="Cambria"/>
          <w:sz w:val="22"/>
          <w:szCs w:val="22"/>
        </w:rPr>
        <w:t>cognitive</w:t>
      </w:r>
      <w:r>
        <w:rPr>
          <w:rFonts w:ascii="Cambria" w:hAnsi="Cambria"/>
          <w:sz w:val="22"/>
          <w:szCs w:val="22"/>
        </w:rPr>
        <w:t xml:space="preserve"> </w:t>
      </w:r>
      <w:r w:rsidRPr="00A42945">
        <w:rPr>
          <w:rFonts w:ascii="Cambria" w:hAnsi="Cambria"/>
          <w:sz w:val="22"/>
          <w:szCs w:val="22"/>
        </w:rPr>
        <w:t>presence, and technology presence account for 87.2% of the variability in the factors affecting the efficacy of Blended Inquiry Learning. The remaining 12.8% is affected by factors outside the scope of this study.</w:t>
      </w:r>
    </w:p>
    <w:p w14:paraId="4FCB24C0" w14:textId="6AF20B93" w:rsidR="00531855" w:rsidRDefault="00504B40" w:rsidP="00504B40">
      <w:pPr>
        <w:ind w:firstLine="567"/>
        <w:jc w:val="both"/>
        <w:rPr>
          <w:rFonts w:ascii="Cambria" w:hAnsi="Cambria"/>
          <w:sz w:val="22"/>
          <w:szCs w:val="22"/>
        </w:rPr>
      </w:pPr>
      <w:r w:rsidRPr="00504B40">
        <w:rPr>
          <w:rFonts w:ascii="Cambria" w:hAnsi="Cambria"/>
          <w:sz w:val="22"/>
          <w:szCs w:val="22"/>
        </w:rPr>
        <w:t>The evaluation of the inner model or structural model, encompassing the r-square value, parameter coefficients, and t-statistics, is conducted to assess the hypothesis. The determination to accept or reject the hypothesis relies on significant values among constructs, t-statistics, p-values, and additional criteria. This study uses the Smart PLS (Partial Least Squares) software to evaluate the established hypotheses, using bootstrapping results as a benchmark. The evaluation is based on the T-statistic value exceeding 1.96, a p-value significance level of 0.05 (5%), and a positive beta coefficient. Table 6 delineates the analytical outcomes pertinent to the study's assumptions, whereas Figure 2 illustrates the findings of the proposed research model.</w:t>
      </w:r>
    </w:p>
    <w:p w14:paraId="2D5BFACA" w14:textId="77777777" w:rsidR="00504B40" w:rsidRPr="00531855" w:rsidRDefault="00504B40" w:rsidP="00531855">
      <w:pPr>
        <w:jc w:val="both"/>
        <w:rPr>
          <w:rFonts w:ascii="Cambria" w:hAnsi="Cambria"/>
          <w:sz w:val="22"/>
          <w:szCs w:val="22"/>
        </w:rPr>
      </w:pPr>
    </w:p>
    <w:p w14:paraId="3F4DC439" w14:textId="29C540BB" w:rsidR="00531855" w:rsidRPr="00531855" w:rsidRDefault="00531855" w:rsidP="00531855">
      <w:pPr>
        <w:jc w:val="center"/>
        <w:rPr>
          <w:rFonts w:ascii="Cambria" w:hAnsi="Cambria"/>
          <w:sz w:val="22"/>
          <w:szCs w:val="22"/>
        </w:rPr>
      </w:pPr>
      <w:r w:rsidRPr="00531855">
        <w:rPr>
          <w:rFonts w:ascii="Cambria" w:hAnsi="Cambria"/>
          <w:b/>
          <w:bCs/>
          <w:sz w:val="22"/>
          <w:szCs w:val="22"/>
        </w:rPr>
        <w:t>Table 6</w:t>
      </w:r>
      <w:r>
        <w:rPr>
          <w:rFonts w:ascii="Cambria" w:hAnsi="Cambria"/>
          <w:sz w:val="22"/>
          <w:szCs w:val="22"/>
        </w:rPr>
        <w:t>.</w:t>
      </w:r>
      <w:r w:rsidRPr="00531855">
        <w:rPr>
          <w:rFonts w:ascii="Cambria" w:hAnsi="Cambria"/>
          <w:sz w:val="22"/>
          <w:szCs w:val="22"/>
        </w:rPr>
        <w:t xml:space="preserve"> Path </w:t>
      </w:r>
      <w:r>
        <w:rPr>
          <w:rFonts w:ascii="Cambria" w:hAnsi="Cambria"/>
          <w:sz w:val="22"/>
          <w:szCs w:val="22"/>
        </w:rPr>
        <w:t>c</w:t>
      </w:r>
      <w:r w:rsidRPr="00531855">
        <w:rPr>
          <w:rFonts w:ascii="Cambria" w:hAnsi="Cambria"/>
          <w:sz w:val="22"/>
          <w:szCs w:val="22"/>
        </w:rPr>
        <w:t xml:space="preserve">oefficient </w:t>
      </w:r>
      <w:r>
        <w:rPr>
          <w:rFonts w:ascii="Cambria" w:hAnsi="Cambria"/>
          <w:sz w:val="22"/>
          <w:szCs w:val="22"/>
        </w:rPr>
        <w:t>r</w:t>
      </w:r>
      <w:r w:rsidRPr="00531855">
        <w:rPr>
          <w:rFonts w:ascii="Cambria" w:hAnsi="Cambria"/>
          <w:sz w:val="22"/>
          <w:szCs w:val="22"/>
        </w:rPr>
        <w:t>esults</w:t>
      </w:r>
    </w:p>
    <w:tbl>
      <w:tblPr>
        <w:tblStyle w:val="PlainTable21"/>
        <w:tblW w:w="9080" w:type="dxa"/>
        <w:tblLook w:val="04A0" w:firstRow="1" w:lastRow="0" w:firstColumn="1" w:lastColumn="0" w:noHBand="0" w:noVBand="1"/>
      </w:tblPr>
      <w:tblGrid>
        <w:gridCol w:w="3284"/>
        <w:gridCol w:w="1111"/>
        <w:gridCol w:w="1084"/>
        <w:gridCol w:w="1176"/>
        <w:gridCol w:w="1476"/>
        <w:gridCol w:w="949"/>
      </w:tblGrid>
      <w:tr w:rsidR="00531855" w:rsidRPr="00531855" w14:paraId="1E6C1721" w14:textId="77777777" w:rsidTr="00D275BD">
        <w:trPr>
          <w:cnfStyle w:val="100000000000" w:firstRow="1" w:lastRow="0" w:firstColumn="0" w:lastColumn="0" w:oddVBand="0" w:evenVBand="0" w:oddHBand="0"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3520" w:type="dxa"/>
          </w:tcPr>
          <w:p w14:paraId="256D9CD2" w14:textId="77777777" w:rsidR="00531855" w:rsidRPr="00531855" w:rsidRDefault="00531855" w:rsidP="00D275BD">
            <w:pPr>
              <w:jc w:val="center"/>
              <w:rPr>
                <w:rFonts w:ascii="Cambria" w:eastAsia="Times New Roman" w:hAnsi="Cambria"/>
                <w:sz w:val="22"/>
                <w:szCs w:val="22"/>
                <w:lang w:eastAsia="zh-CN"/>
              </w:rPr>
            </w:pPr>
            <w:r w:rsidRPr="00531855">
              <w:rPr>
                <w:rFonts w:ascii="Cambria" w:eastAsia="Times New Roman" w:hAnsi="Cambria"/>
                <w:sz w:val="22"/>
                <w:szCs w:val="22"/>
                <w:lang w:eastAsia="zh-CN"/>
              </w:rPr>
              <w:t>Variables</w:t>
            </w:r>
          </w:p>
        </w:tc>
        <w:tc>
          <w:tcPr>
            <w:tcW w:w="1120" w:type="dxa"/>
          </w:tcPr>
          <w:p w14:paraId="7925DD28" w14:textId="77777777" w:rsidR="00531855" w:rsidRPr="00531855" w:rsidRDefault="00531855" w:rsidP="00D275BD">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Original sample (O)</w:t>
            </w:r>
          </w:p>
        </w:tc>
        <w:tc>
          <w:tcPr>
            <w:tcW w:w="1100" w:type="dxa"/>
          </w:tcPr>
          <w:p w14:paraId="3CA24290" w14:textId="77777777" w:rsidR="00531855" w:rsidRPr="00531855" w:rsidRDefault="00531855" w:rsidP="00D275BD">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Sample mean (M)</w:t>
            </w:r>
          </w:p>
        </w:tc>
        <w:tc>
          <w:tcPr>
            <w:tcW w:w="1120" w:type="dxa"/>
          </w:tcPr>
          <w:p w14:paraId="37E0720B" w14:textId="77777777" w:rsidR="00531855" w:rsidRPr="00531855" w:rsidRDefault="00531855" w:rsidP="00D275BD">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Standard deviation (STDEV)</w:t>
            </w:r>
          </w:p>
        </w:tc>
        <w:tc>
          <w:tcPr>
            <w:tcW w:w="1260" w:type="dxa"/>
          </w:tcPr>
          <w:p w14:paraId="3883E0C5" w14:textId="77777777" w:rsidR="00531855" w:rsidRPr="00531855" w:rsidRDefault="00531855" w:rsidP="00D275BD">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T statistics (|O/STDEV|)</w:t>
            </w:r>
          </w:p>
        </w:tc>
        <w:tc>
          <w:tcPr>
            <w:tcW w:w="960" w:type="dxa"/>
          </w:tcPr>
          <w:p w14:paraId="3652B810" w14:textId="77777777" w:rsidR="00531855" w:rsidRPr="00531855" w:rsidRDefault="00531855" w:rsidP="00D275BD">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P values</w:t>
            </w:r>
          </w:p>
        </w:tc>
      </w:tr>
      <w:tr w:rsidR="00531855" w:rsidRPr="00531855" w14:paraId="3C793CD9" w14:textId="77777777" w:rsidTr="00D275BD">
        <w:trPr>
          <w:trHeight w:val="585"/>
        </w:trPr>
        <w:tc>
          <w:tcPr>
            <w:cnfStyle w:val="001000000000" w:firstRow="0" w:lastRow="0" w:firstColumn="1" w:lastColumn="0" w:oddVBand="0" w:evenVBand="0" w:oddHBand="0" w:evenHBand="0" w:firstRowFirstColumn="0" w:firstRowLastColumn="0" w:lastRowFirstColumn="0" w:lastRowLastColumn="0"/>
            <w:tcW w:w="3520" w:type="dxa"/>
            <w:tcBorders>
              <w:top w:val="single" w:sz="4" w:space="0" w:color="7F7F7F" w:themeColor="text1" w:themeTint="80"/>
              <w:bottom w:val="single" w:sz="4" w:space="0" w:color="7F7F7F" w:themeColor="text1" w:themeTint="80"/>
            </w:tcBorders>
          </w:tcPr>
          <w:p w14:paraId="33C0143F" w14:textId="77777777" w:rsidR="00531855" w:rsidRPr="00531855" w:rsidRDefault="00531855" w:rsidP="00D275BD">
            <w:pPr>
              <w:rPr>
                <w:rFonts w:ascii="Cambria" w:eastAsia="Times New Roman" w:hAnsi="Cambria"/>
                <w:sz w:val="22"/>
                <w:szCs w:val="22"/>
                <w:lang w:eastAsia="zh-CN"/>
              </w:rPr>
            </w:pPr>
            <w:r w:rsidRPr="00531855">
              <w:rPr>
                <w:rFonts w:ascii="Cambria" w:eastAsia="Times New Roman" w:hAnsi="Cambria"/>
                <w:b w:val="0"/>
                <w:bCs w:val="0"/>
                <w:sz w:val="22"/>
                <w:szCs w:val="22"/>
                <w:lang w:eastAsia="zh-CN"/>
              </w:rPr>
              <w:t>X1: Social Presence -&gt; Y: Effectiveness of BIL</w:t>
            </w:r>
          </w:p>
        </w:tc>
        <w:tc>
          <w:tcPr>
            <w:tcW w:w="1120" w:type="dxa"/>
            <w:tcBorders>
              <w:top w:val="single" w:sz="4" w:space="0" w:color="7F7F7F" w:themeColor="text1" w:themeTint="80"/>
              <w:bottom w:val="single" w:sz="4" w:space="0" w:color="7F7F7F" w:themeColor="text1" w:themeTint="80"/>
            </w:tcBorders>
          </w:tcPr>
          <w:p w14:paraId="6AD584C2"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0.135</w:t>
            </w:r>
          </w:p>
        </w:tc>
        <w:tc>
          <w:tcPr>
            <w:tcW w:w="1100" w:type="dxa"/>
            <w:tcBorders>
              <w:top w:val="single" w:sz="4" w:space="0" w:color="7F7F7F" w:themeColor="text1" w:themeTint="80"/>
              <w:bottom w:val="single" w:sz="4" w:space="0" w:color="7F7F7F" w:themeColor="text1" w:themeTint="80"/>
            </w:tcBorders>
          </w:tcPr>
          <w:p w14:paraId="1C52F872"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0.136</w:t>
            </w:r>
          </w:p>
        </w:tc>
        <w:tc>
          <w:tcPr>
            <w:tcW w:w="1120" w:type="dxa"/>
            <w:tcBorders>
              <w:top w:val="single" w:sz="4" w:space="0" w:color="7F7F7F" w:themeColor="text1" w:themeTint="80"/>
              <w:bottom w:val="single" w:sz="4" w:space="0" w:color="7F7F7F" w:themeColor="text1" w:themeTint="80"/>
            </w:tcBorders>
          </w:tcPr>
          <w:p w14:paraId="3611EB88"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0.054</w:t>
            </w:r>
          </w:p>
        </w:tc>
        <w:tc>
          <w:tcPr>
            <w:tcW w:w="1260" w:type="dxa"/>
            <w:tcBorders>
              <w:top w:val="single" w:sz="4" w:space="0" w:color="7F7F7F" w:themeColor="text1" w:themeTint="80"/>
              <w:bottom w:val="single" w:sz="4" w:space="0" w:color="7F7F7F" w:themeColor="text1" w:themeTint="80"/>
            </w:tcBorders>
          </w:tcPr>
          <w:p w14:paraId="68858A22"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2.494</w:t>
            </w:r>
          </w:p>
        </w:tc>
        <w:tc>
          <w:tcPr>
            <w:tcW w:w="960" w:type="dxa"/>
            <w:tcBorders>
              <w:top w:val="single" w:sz="4" w:space="0" w:color="7F7F7F" w:themeColor="text1" w:themeTint="80"/>
              <w:bottom w:val="single" w:sz="4" w:space="0" w:color="7F7F7F" w:themeColor="text1" w:themeTint="80"/>
            </w:tcBorders>
          </w:tcPr>
          <w:p w14:paraId="6611305D"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0.013</w:t>
            </w:r>
          </w:p>
        </w:tc>
      </w:tr>
      <w:tr w:rsidR="00531855" w:rsidRPr="00531855" w14:paraId="4798A36D" w14:textId="77777777" w:rsidTr="00D275BD">
        <w:trPr>
          <w:trHeight w:val="585"/>
        </w:trPr>
        <w:tc>
          <w:tcPr>
            <w:cnfStyle w:val="001000000000" w:firstRow="0" w:lastRow="0" w:firstColumn="1" w:lastColumn="0" w:oddVBand="0" w:evenVBand="0" w:oddHBand="0" w:evenHBand="0" w:firstRowFirstColumn="0" w:firstRowLastColumn="0" w:lastRowFirstColumn="0" w:lastRowLastColumn="0"/>
            <w:tcW w:w="3520" w:type="dxa"/>
          </w:tcPr>
          <w:p w14:paraId="12201B3D" w14:textId="77777777" w:rsidR="00531855" w:rsidRPr="00531855" w:rsidRDefault="00531855" w:rsidP="00D275BD">
            <w:pPr>
              <w:rPr>
                <w:rFonts w:ascii="Cambria" w:eastAsia="Times New Roman" w:hAnsi="Cambria"/>
                <w:sz w:val="22"/>
                <w:szCs w:val="22"/>
                <w:lang w:eastAsia="zh-CN"/>
              </w:rPr>
            </w:pPr>
            <w:r w:rsidRPr="00531855">
              <w:rPr>
                <w:rFonts w:ascii="Cambria" w:eastAsia="Times New Roman" w:hAnsi="Cambria"/>
                <w:b w:val="0"/>
                <w:bCs w:val="0"/>
                <w:sz w:val="22"/>
                <w:szCs w:val="22"/>
                <w:lang w:eastAsia="zh-CN"/>
              </w:rPr>
              <w:t>X2: Cognitive Presence -&gt; Y: Effectiveness of BIL</w:t>
            </w:r>
          </w:p>
        </w:tc>
        <w:tc>
          <w:tcPr>
            <w:tcW w:w="1120" w:type="dxa"/>
          </w:tcPr>
          <w:p w14:paraId="74C1B4CB"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0.289</w:t>
            </w:r>
          </w:p>
        </w:tc>
        <w:tc>
          <w:tcPr>
            <w:tcW w:w="1100" w:type="dxa"/>
          </w:tcPr>
          <w:p w14:paraId="4641D472"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0.288</w:t>
            </w:r>
          </w:p>
        </w:tc>
        <w:tc>
          <w:tcPr>
            <w:tcW w:w="1120" w:type="dxa"/>
          </w:tcPr>
          <w:p w14:paraId="667FE743"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0.066</w:t>
            </w:r>
          </w:p>
        </w:tc>
        <w:tc>
          <w:tcPr>
            <w:tcW w:w="1260" w:type="dxa"/>
          </w:tcPr>
          <w:p w14:paraId="53D7EAFA"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4.385</w:t>
            </w:r>
          </w:p>
        </w:tc>
        <w:tc>
          <w:tcPr>
            <w:tcW w:w="960" w:type="dxa"/>
          </w:tcPr>
          <w:p w14:paraId="1D5E5968"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0.000</w:t>
            </w:r>
          </w:p>
        </w:tc>
      </w:tr>
      <w:tr w:rsidR="00531855" w:rsidRPr="00531855" w14:paraId="40852284" w14:textId="77777777" w:rsidTr="00D275BD">
        <w:trPr>
          <w:trHeight w:val="585"/>
        </w:trPr>
        <w:tc>
          <w:tcPr>
            <w:cnfStyle w:val="001000000000" w:firstRow="0" w:lastRow="0" w:firstColumn="1" w:lastColumn="0" w:oddVBand="0" w:evenVBand="0" w:oddHBand="0" w:evenHBand="0" w:firstRowFirstColumn="0" w:firstRowLastColumn="0" w:lastRowFirstColumn="0" w:lastRowLastColumn="0"/>
            <w:tcW w:w="3520" w:type="dxa"/>
            <w:tcBorders>
              <w:top w:val="single" w:sz="4" w:space="0" w:color="7F7F7F" w:themeColor="text1" w:themeTint="80"/>
              <w:bottom w:val="single" w:sz="4" w:space="0" w:color="7F7F7F" w:themeColor="text1" w:themeTint="80"/>
            </w:tcBorders>
          </w:tcPr>
          <w:p w14:paraId="45C272BA" w14:textId="77777777" w:rsidR="00531855" w:rsidRPr="00531855" w:rsidRDefault="00531855" w:rsidP="00D275BD">
            <w:pPr>
              <w:rPr>
                <w:rFonts w:ascii="Cambria" w:eastAsia="Times New Roman" w:hAnsi="Cambria"/>
                <w:sz w:val="22"/>
                <w:szCs w:val="22"/>
                <w:lang w:eastAsia="zh-CN"/>
              </w:rPr>
            </w:pPr>
            <w:r w:rsidRPr="00531855">
              <w:rPr>
                <w:rFonts w:ascii="Cambria" w:eastAsia="Times New Roman" w:hAnsi="Cambria"/>
                <w:b w:val="0"/>
                <w:bCs w:val="0"/>
                <w:sz w:val="22"/>
                <w:szCs w:val="22"/>
                <w:lang w:eastAsia="zh-CN"/>
              </w:rPr>
              <w:t>X3: Teaching Presence -&gt; Y: Effectiveness of BIL</w:t>
            </w:r>
          </w:p>
        </w:tc>
        <w:tc>
          <w:tcPr>
            <w:tcW w:w="1120" w:type="dxa"/>
            <w:tcBorders>
              <w:top w:val="single" w:sz="4" w:space="0" w:color="7F7F7F" w:themeColor="text1" w:themeTint="80"/>
              <w:bottom w:val="single" w:sz="4" w:space="0" w:color="7F7F7F" w:themeColor="text1" w:themeTint="80"/>
            </w:tcBorders>
          </w:tcPr>
          <w:p w14:paraId="4FB81326"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0.281</w:t>
            </w:r>
          </w:p>
        </w:tc>
        <w:tc>
          <w:tcPr>
            <w:tcW w:w="1100" w:type="dxa"/>
            <w:tcBorders>
              <w:top w:val="single" w:sz="4" w:space="0" w:color="7F7F7F" w:themeColor="text1" w:themeTint="80"/>
              <w:bottom w:val="single" w:sz="4" w:space="0" w:color="7F7F7F" w:themeColor="text1" w:themeTint="80"/>
            </w:tcBorders>
          </w:tcPr>
          <w:p w14:paraId="63C380E1"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0.278</w:t>
            </w:r>
          </w:p>
        </w:tc>
        <w:tc>
          <w:tcPr>
            <w:tcW w:w="1120" w:type="dxa"/>
            <w:tcBorders>
              <w:top w:val="single" w:sz="4" w:space="0" w:color="7F7F7F" w:themeColor="text1" w:themeTint="80"/>
              <w:bottom w:val="single" w:sz="4" w:space="0" w:color="7F7F7F" w:themeColor="text1" w:themeTint="80"/>
            </w:tcBorders>
          </w:tcPr>
          <w:p w14:paraId="5E341D0A"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0.058</w:t>
            </w:r>
          </w:p>
        </w:tc>
        <w:tc>
          <w:tcPr>
            <w:tcW w:w="1260" w:type="dxa"/>
            <w:tcBorders>
              <w:top w:val="single" w:sz="4" w:space="0" w:color="7F7F7F" w:themeColor="text1" w:themeTint="80"/>
              <w:bottom w:val="single" w:sz="4" w:space="0" w:color="7F7F7F" w:themeColor="text1" w:themeTint="80"/>
            </w:tcBorders>
          </w:tcPr>
          <w:p w14:paraId="104AF8A7"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4.855</w:t>
            </w:r>
          </w:p>
        </w:tc>
        <w:tc>
          <w:tcPr>
            <w:tcW w:w="960" w:type="dxa"/>
            <w:tcBorders>
              <w:top w:val="single" w:sz="4" w:space="0" w:color="7F7F7F" w:themeColor="text1" w:themeTint="80"/>
              <w:bottom w:val="single" w:sz="4" w:space="0" w:color="7F7F7F" w:themeColor="text1" w:themeTint="80"/>
            </w:tcBorders>
          </w:tcPr>
          <w:p w14:paraId="2731E75A"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0.000</w:t>
            </w:r>
          </w:p>
        </w:tc>
      </w:tr>
      <w:tr w:rsidR="00531855" w:rsidRPr="00531855" w14:paraId="163E3C45" w14:textId="77777777" w:rsidTr="00D275BD">
        <w:trPr>
          <w:trHeight w:val="585"/>
        </w:trPr>
        <w:tc>
          <w:tcPr>
            <w:cnfStyle w:val="001000000000" w:firstRow="0" w:lastRow="0" w:firstColumn="1" w:lastColumn="0" w:oddVBand="0" w:evenVBand="0" w:oddHBand="0" w:evenHBand="0" w:firstRowFirstColumn="0" w:firstRowLastColumn="0" w:lastRowFirstColumn="0" w:lastRowLastColumn="0"/>
            <w:tcW w:w="3520" w:type="dxa"/>
          </w:tcPr>
          <w:p w14:paraId="4E89EBFB" w14:textId="77777777" w:rsidR="00531855" w:rsidRPr="00531855" w:rsidRDefault="00531855" w:rsidP="00D275BD">
            <w:pPr>
              <w:rPr>
                <w:rFonts w:ascii="Cambria" w:eastAsia="Times New Roman" w:hAnsi="Cambria"/>
                <w:sz w:val="22"/>
                <w:szCs w:val="22"/>
                <w:lang w:eastAsia="zh-CN"/>
              </w:rPr>
            </w:pPr>
            <w:r w:rsidRPr="00531855">
              <w:rPr>
                <w:rFonts w:ascii="Cambria" w:eastAsia="Times New Roman" w:hAnsi="Cambria"/>
                <w:b w:val="0"/>
                <w:bCs w:val="0"/>
                <w:sz w:val="22"/>
                <w:szCs w:val="22"/>
                <w:lang w:eastAsia="zh-CN"/>
              </w:rPr>
              <w:t>X4: Technology Presence -&gt; Y: Effectiveness of BIL</w:t>
            </w:r>
          </w:p>
        </w:tc>
        <w:tc>
          <w:tcPr>
            <w:tcW w:w="1120" w:type="dxa"/>
          </w:tcPr>
          <w:p w14:paraId="1C2EE7B5"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0.294</w:t>
            </w:r>
          </w:p>
        </w:tc>
        <w:tc>
          <w:tcPr>
            <w:tcW w:w="1100" w:type="dxa"/>
          </w:tcPr>
          <w:p w14:paraId="4E7BD754"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0.297</w:t>
            </w:r>
          </w:p>
        </w:tc>
        <w:tc>
          <w:tcPr>
            <w:tcW w:w="1120" w:type="dxa"/>
          </w:tcPr>
          <w:p w14:paraId="0000A3C9"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0.052</w:t>
            </w:r>
          </w:p>
        </w:tc>
        <w:tc>
          <w:tcPr>
            <w:tcW w:w="1260" w:type="dxa"/>
          </w:tcPr>
          <w:p w14:paraId="33980992"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5.670</w:t>
            </w:r>
          </w:p>
        </w:tc>
        <w:tc>
          <w:tcPr>
            <w:tcW w:w="960" w:type="dxa"/>
          </w:tcPr>
          <w:p w14:paraId="6AB3FEAE" w14:textId="77777777" w:rsidR="00531855" w:rsidRPr="00531855" w:rsidRDefault="00531855" w:rsidP="00D275B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2"/>
                <w:szCs w:val="22"/>
                <w:lang w:eastAsia="zh-CN"/>
              </w:rPr>
            </w:pPr>
            <w:r w:rsidRPr="00531855">
              <w:rPr>
                <w:rFonts w:ascii="Cambria" w:eastAsia="Times New Roman" w:hAnsi="Cambria"/>
                <w:sz w:val="22"/>
                <w:szCs w:val="22"/>
                <w:lang w:eastAsia="zh-CN"/>
              </w:rPr>
              <w:t>0.000</w:t>
            </w:r>
          </w:p>
        </w:tc>
      </w:tr>
    </w:tbl>
    <w:p w14:paraId="08C8DFF7" w14:textId="77777777" w:rsidR="00504B40" w:rsidRDefault="00504B40" w:rsidP="00531855">
      <w:pPr>
        <w:jc w:val="both"/>
        <w:rPr>
          <w:rFonts w:ascii="Cambria" w:hAnsi="Cambria"/>
          <w:sz w:val="22"/>
          <w:szCs w:val="22"/>
        </w:rPr>
      </w:pPr>
    </w:p>
    <w:p w14:paraId="6F55242F" w14:textId="77777777" w:rsidR="00504B40" w:rsidRDefault="00504B40" w:rsidP="00531855">
      <w:pPr>
        <w:jc w:val="both"/>
        <w:rPr>
          <w:rFonts w:ascii="Cambria" w:hAnsi="Cambria"/>
          <w:sz w:val="22"/>
          <w:szCs w:val="22"/>
        </w:rPr>
      </w:pPr>
    </w:p>
    <w:p w14:paraId="0A804ECA" w14:textId="77777777" w:rsidR="00504B40" w:rsidRDefault="00504B40" w:rsidP="00531855">
      <w:pPr>
        <w:jc w:val="both"/>
        <w:rPr>
          <w:rFonts w:ascii="Cambria" w:hAnsi="Cambria"/>
          <w:sz w:val="22"/>
          <w:szCs w:val="22"/>
        </w:rPr>
      </w:pPr>
    </w:p>
    <w:p w14:paraId="02E4D701" w14:textId="090036C4" w:rsidR="00504B40" w:rsidRDefault="00504B40" w:rsidP="00531855">
      <w:pPr>
        <w:jc w:val="both"/>
        <w:rPr>
          <w:rFonts w:ascii="Cambria" w:hAnsi="Cambria"/>
          <w:sz w:val="22"/>
          <w:szCs w:val="22"/>
        </w:rPr>
      </w:pPr>
    </w:p>
    <w:p w14:paraId="6841A2D1" w14:textId="77777777" w:rsidR="007C4CCD" w:rsidRDefault="007C4CCD" w:rsidP="00531855">
      <w:pPr>
        <w:jc w:val="both"/>
        <w:rPr>
          <w:rFonts w:ascii="Cambria" w:hAnsi="Cambria"/>
          <w:sz w:val="22"/>
          <w:szCs w:val="22"/>
        </w:rPr>
      </w:pPr>
    </w:p>
    <w:p w14:paraId="7AF3D111" w14:textId="77777777" w:rsidR="00504B40" w:rsidRDefault="00504B40" w:rsidP="00531855">
      <w:pPr>
        <w:jc w:val="both"/>
        <w:rPr>
          <w:rFonts w:ascii="Cambria" w:hAnsi="Cambria"/>
          <w:sz w:val="22"/>
          <w:szCs w:val="22"/>
        </w:rPr>
      </w:pPr>
    </w:p>
    <w:p w14:paraId="36C70143" w14:textId="77777777" w:rsidR="00504B40" w:rsidRDefault="00504B40" w:rsidP="00531855">
      <w:pPr>
        <w:jc w:val="both"/>
        <w:rPr>
          <w:rFonts w:ascii="Cambria" w:hAnsi="Cambria"/>
          <w:sz w:val="22"/>
          <w:szCs w:val="22"/>
        </w:rPr>
      </w:pPr>
    </w:p>
    <w:p w14:paraId="03286B2F" w14:textId="77777777" w:rsidR="00504B40" w:rsidRDefault="00504B40" w:rsidP="00531855">
      <w:pPr>
        <w:jc w:val="both"/>
        <w:rPr>
          <w:rFonts w:ascii="Cambria" w:hAnsi="Cambria"/>
          <w:sz w:val="22"/>
          <w:szCs w:val="22"/>
        </w:rPr>
      </w:pPr>
    </w:p>
    <w:p w14:paraId="6C9ADB7C" w14:textId="40A4941C" w:rsidR="00531855" w:rsidRPr="00531855" w:rsidRDefault="00531855" w:rsidP="00531855">
      <w:pPr>
        <w:jc w:val="both"/>
        <w:rPr>
          <w:rFonts w:ascii="Cambria" w:hAnsi="Cambria"/>
          <w:sz w:val="22"/>
          <w:szCs w:val="22"/>
        </w:rPr>
      </w:pPr>
      <w:r w:rsidRPr="00531855">
        <w:rPr>
          <w:rFonts w:ascii="Cambria" w:hAnsi="Cambria"/>
          <w:noProof/>
          <w:sz w:val="22"/>
          <w:szCs w:val="22"/>
        </w:rPr>
        <w:lastRenderedPageBreak/>
        <w:drawing>
          <wp:anchor distT="0" distB="0" distL="114300" distR="114300" simplePos="0" relativeHeight="251657216" behindDoc="1" locked="0" layoutInCell="1" allowOverlap="1" wp14:anchorId="35529C52" wp14:editId="3D43CE21">
            <wp:simplePos x="0" y="0"/>
            <wp:positionH relativeFrom="column">
              <wp:posOffset>66675</wp:posOffset>
            </wp:positionH>
            <wp:positionV relativeFrom="paragraph">
              <wp:posOffset>93980</wp:posOffset>
            </wp:positionV>
            <wp:extent cx="5731510" cy="3705225"/>
            <wp:effectExtent l="0" t="0" r="254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31510" cy="3705225"/>
                    </a:xfrm>
                    <a:prstGeom prst="rect">
                      <a:avLst/>
                    </a:prstGeom>
                    <a:noFill/>
                    <a:ln>
                      <a:noFill/>
                    </a:ln>
                  </pic:spPr>
                </pic:pic>
              </a:graphicData>
            </a:graphic>
          </wp:anchor>
        </w:drawing>
      </w:r>
    </w:p>
    <w:p w14:paraId="0BE31BA3" w14:textId="77777777" w:rsidR="00531855" w:rsidRPr="00531855" w:rsidRDefault="00531855" w:rsidP="00531855">
      <w:pPr>
        <w:jc w:val="both"/>
        <w:rPr>
          <w:rFonts w:ascii="Cambria" w:hAnsi="Cambria"/>
          <w:sz w:val="22"/>
          <w:szCs w:val="22"/>
        </w:rPr>
      </w:pPr>
    </w:p>
    <w:p w14:paraId="22A7EBCC" w14:textId="77777777" w:rsidR="00531855" w:rsidRPr="00531855" w:rsidRDefault="00531855" w:rsidP="00531855">
      <w:pPr>
        <w:jc w:val="both"/>
        <w:rPr>
          <w:rFonts w:ascii="Cambria" w:hAnsi="Cambria"/>
          <w:sz w:val="22"/>
          <w:szCs w:val="22"/>
        </w:rPr>
      </w:pPr>
    </w:p>
    <w:p w14:paraId="1F0DB1B3" w14:textId="77777777" w:rsidR="00531855" w:rsidRPr="00531855" w:rsidRDefault="00531855" w:rsidP="00531855">
      <w:pPr>
        <w:jc w:val="both"/>
        <w:rPr>
          <w:rFonts w:ascii="Cambria" w:hAnsi="Cambria"/>
          <w:sz w:val="22"/>
          <w:szCs w:val="22"/>
        </w:rPr>
      </w:pPr>
    </w:p>
    <w:p w14:paraId="6B66E988" w14:textId="77777777" w:rsidR="00531855" w:rsidRPr="00531855" w:rsidRDefault="00531855" w:rsidP="00531855">
      <w:pPr>
        <w:jc w:val="both"/>
        <w:rPr>
          <w:rFonts w:ascii="Cambria" w:hAnsi="Cambria"/>
          <w:sz w:val="22"/>
          <w:szCs w:val="22"/>
        </w:rPr>
      </w:pPr>
    </w:p>
    <w:p w14:paraId="6619E783" w14:textId="77777777" w:rsidR="00531855" w:rsidRPr="00531855" w:rsidRDefault="00531855" w:rsidP="00531855">
      <w:pPr>
        <w:jc w:val="both"/>
        <w:rPr>
          <w:rFonts w:ascii="Cambria" w:hAnsi="Cambria"/>
          <w:sz w:val="22"/>
          <w:szCs w:val="22"/>
        </w:rPr>
      </w:pPr>
    </w:p>
    <w:p w14:paraId="0AD37604" w14:textId="77777777" w:rsidR="00531855" w:rsidRPr="00531855" w:rsidRDefault="00531855" w:rsidP="00531855">
      <w:pPr>
        <w:jc w:val="both"/>
        <w:rPr>
          <w:rFonts w:ascii="Cambria" w:hAnsi="Cambria"/>
          <w:sz w:val="22"/>
          <w:szCs w:val="22"/>
        </w:rPr>
      </w:pPr>
    </w:p>
    <w:p w14:paraId="6D6340BB" w14:textId="77777777" w:rsidR="00531855" w:rsidRPr="00531855" w:rsidRDefault="00531855" w:rsidP="00531855">
      <w:pPr>
        <w:jc w:val="both"/>
        <w:rPr>
          <w:rFonts w:ascii="Cambria" w:hAnsi="Cambria"/>
          <w:sz w:val="22"/>
          <w:szCs w:val="22"/>
        </w:rPr>
      </w:pPr>
    </w:p>
    <w:p w14:paraId="13B73881" w14:textId="77777777" w:rsidR="00531855" w:rsidRPr="00531855" w:rsidRDefault="00531855" w:rsidP="00531855">
      <w:pPr>
        <w:jc w:val="both"/>
        <w:rPr>
          <w:rFonts w:ascii="Cambria" w:hAnsi="Cambria"/>
          <w:sz w:val="22"/>
          <w:szCs w:val="22"/>
        </w:rPr>
      </w:pPr>
    </w:p>
    <w:p w14:paraId="76FF55FF" w14:textId="77777777" w:rsidR="00531855" w:rsidRPr="00531855" w:rsidRDefault="00531855" w:rsidP="00531855">
      <w:pPr>
        <w:jc w:val="both"/>
        <w:rPr>
          <w:rFonts w:ascii="Cambria" w:hAnsi="Cambria"/>
          <w:sz w:val="22"/>
          <w:szCs w:val="22"/>
        </w:rPr>
      </w:pPr>
    </w:p>
    <w:p w14:paraId="3C930D20" w14:textId="77777777" w:rsidR="00531855" w:rsidRPr="00531855" w:rsidRDefault="00531855" w:rsidP="00531855">
      <w:pPr>
        <w:jc w:val="both"/>
        <w:rPr>
          <w:rFonts w:ascii="Cambria" w:hAnsi="Cambria"/>
          <w:sz w:val="22"/>
          <w:szCs w:val="22"/>
        </w:rPr>
      </w:pPr>
    </w:p>
    <w:p w14:paraId="706B5745" w14:textId="77777777" w:rsidR="00531855" w:rsidRPr="00531855" w:rsidRDefault="00531855" w:rsidP="00531855">
      <w:pPr>
        <w:jc w:val="both"/>
        <w:rPr>
          <w:rFonts w:ascii="Cambria" w:hAnsi="Cambria"/>
          <w:sz w:val="22"/>
          <w:szCs w:val="22"/>
        </w:rPr>
      </w:pPr>
    </w:p>
    <w:p w14:paraId="60FFD951" w14:textId="77777777" w:rsidR="00531855" w:rsidRPr="00531855" w:rsidRDefault="00531855" w:rsidP="00531855">
      <w:pPr>
        <w:jc w:val="both"/>
        <w:rPr>
          <w:rFonts w:ascii="Cambria" w:hAnsi="Cambria"/>
          <w:sz w:val="22"/>
          <w:szCs w:val="22"/>
        </w:rPr>
      </w:pPr>
    </w:p>
    <w:p w14:paraId="5240DDF4" w14:textId="77777777" w:rsidR="00531855" w:rsidRPr="00531855" w:rsidRDefault="00531855" w:rsidP="00531855">
      <w:pPr>
        <w:jc w:val="both"/>
        <w:rPr>
          <w:rFonts w:ascii="Cambria" w:hAnsi="Cambria"/>
          <w:sz w:val="22"/>
          <w:szCs w:val="22"/>
        </w:rPr>
      </w:pPr>
    </w:p>
    <w:p w14:paraId="1D8FB834" w14:textId="77777777" w:rsidR="00531855" w:rsidRPr="00531855" w:rsidRDefault="00531855" w:rsidP="00531855">
      <w:pPr>
        <w:jc w:val="both"/>
        <w:rPr>
          <w:rFonts w:ascii="Cambria" w:hAnsi="Cambria"/>
          <w:sz w:val="22"/>
          <w:szCs w:val="22"/>
        </w:rPr>
      </w:pPr>
    </w:p>
    <w:p w14:paraId="2D9A5F36" w14:textId="77777777" w:rsidR="00531855" w:rsidRPr="00531855" w:rsidRDefault="00531855" w:rsidP="00531855">
      <w:pPr>
        <w:jc w:val="both"/>
        <w:rPr>
          <w:rFonts w:ascii="Cambria" w:hAnsi="Cambria"/>
          <w:sz w:val="22"/>
          <w:szCs w:val="22"/>
        </w:rPr>
      </w:pPr>
    </w:p>
    <w:p w14:paraId="16435690" w14:textId="77777777" w:rsidR="00531855" w:rsidRPr="00531855" w:rsidRDefault="00531855" w:rsidP="00531855">
      <w:pPr>
        <w:jc w:val="both"/>
        <w:rPr>
          <w:rFonts w:ascii="Cambria" w:hAnsi="Cambria"/>
          <w:sz w:val="22"/>
          <w:szCs w:val="22"/>
        </w:rPr>
      </w:pPr>
    </w:p>
    <w:p w14:paraId="305C91C7" w14:textId="77777777" w:rsidR="00531855" w:rsidRPr="00531855" w:rsidRDefault="00531855" w:rsidP="00531855">
      <w:pPr>
        <w:jc w:val="both"/>
        <w:rPr>
          <w:rFonts w:ascii="Cambria" w:hAnsi="Cambria"/>
          <w:sz w:val="22"/>
          <w:szCs w:val="22"/>
        </w:rPr>
      </w:pPr>
    </w:p>
    <w:p w14:paraId="6A51535C" w14:textId="77777777" w:rsidR="00531855" w:rsidRPr="00531855" w:rsidRDefault="00531855" w:rsidP="00531855">
      <w:pPr>
        <w:jc w:val="both"/>
        <w:rPr>
          <w:rFonts w:ascii="Cambria" w:hAnsi="Cambria"/>
          <w:sz w:val="22"/>
          <w:szCs w:val="22"/>
        </w:rPr>
      </w:pPr>
    </w:p>
    <w:p w14:paraId="4CF7E8FB" w14:textId="77777777" w:rsidR="00531855" w:rsidRPr="00531855" w:rsidRDefault="00531855" w:rsidP="00531855">
      <w:pPr>
        <w:jc w:val="both"/>
        <w:rPr>
          <w:rFonts w:ascii="Cambria" w:hAnsi="Cambria"/>
          <w:sz w:val="22"/>
          <w:szCs w:val="22"/>
        </w:rPr>
      </w:pPr>
    </w:p>
    <w:p w14:paraId="5DB1C8FD" w14:textId="77777777" w:rsidR="00531855" w:rsidRPr="00531855" w:rsidRDefault="00531855" w:rsidP="00531855">
      <w:pPr>
        <w:jc w:val="both"/>
        <w:rPr>
          <w:rFonts w:ascii="Cambria" w:hAnsi="Cambria"/>
          <w:sz w:val="22"/>
          <w:szCs w:val="22"/>
        </w:rPr>
      </w:pPr>
    </w:p>
    <w:p w14:paraId="087869A8" w14:textId="77777777" w:rsidR="00531855" w:rsidRPr="00531855" w:rsidRDefault="00531855" w:rsidP="00531855">
      <w:pPr>
        <w:jc w:val="both"/>
        <w:rPr>
          <w:rFonts w:ascii="Cambria" w:hAnsi="Cambria"/>
          <w:sz w:val="22"/>
          <w:szCs w:val="22"/>
        </w:rPr>
      </w:pPr>
    </w:p>
    <w:p w14:paraId="0E79FA0C" w14:textId="77777777" w:rsidR="00531855" w:rsidRPr="00531855" w:rsidRDefault="00531855" w:rsidP="00531855">
      <w:pPr>
        <w:jc w:val="both"/>
        <w:rPr>
          <w:rFonts w:ascii="Cambria" w:hAnsi="Cambria"/>
          <w:sz w:val="22"/>
          <w:szCs w:val="22"/>
        </w:rPr>
      </w:pPr>
    </w:p>
    <w:p w14:paraId="079C90AD" w14:textId="77777777" w:rsidR="00531855" w:rsidRPr="00531855" w:rsidRDefault="00531855" w:rsidP="00531855">
      <w:pPr>
        <w:jc w:val="both"/>
        <w:rPr>
          <w:rFonts w:ascii="Cambria" w:hAnsi="Cambria"/>
          <w:sz w:val="22"/>
          <w:szCs w:val="22"/>
        </w:rPr>
      </w:pPr>
    </w:p>
    <w:p w14:paraId="1C66F81E" w14:textId="04AE454C" w:rsidR="00531855" w:rsidRPr="00531855" w:rsidRDefault="00531855" w:rsidP="00531855">
      <w:pPr>
        <w:jc w:val="center"/>
        <w:rPr>
          <w:rFonts w:ascii="Cambria" w:hAnsi="Cambria"/>
          <w:sz w:val="22"/>
          <w:szCs w:val="22"/>
        </w:rPr>
      </w:pPr>
      <w:r w:rsidRPr="0006169D">
        <w:rPr>
          <w:rFonts w:ascii="Cambria" w:hAnsi="Cambria"/>
          <w:b/>
          <w:bCs/>
          <w:sz w:val="22"/>
          <w:szCs w:val="22"/>
        </w:rPr>
        <w:t>Figure 1.</w:t>
      </w:r>
      <w:r w:rsidRPr="00531855">
        <w:rPr>
          <w:rFonts w:ascii="Cambria" w:hAnsi="Cambria"/>
          <w:sz w:val="22"/>
          <w:szCs w:val="22"/>
        </w:rPr>
        <w:t xml:space="preserve"> The </w:t>
      </w:r>
      <w:r w:rsidR="0006169D">
        <w:rPr>
          <w:rFonts w:ascii="Cambria" w:hAnsi="Cambria"/>
          <w:sz w:val="22"/>
          <w:szCs w:val="22"/>
        </w:rPr>
        <w:t>r</w:t>
      </w:r>
      <w:r w:rsidRPr="00531855">
        <w:rPr>
          <w:rFonts w:ascii="Cambria" w:hAnsi="Cambria"/>
          <w:sz w:val="22"/>
          <w:szCs w:val="22"/>
        </w:rPr>
        <w:t xml:space="preserve">esult of </w:t>
      </w:r>
      <w:r w:rsidR="0006169D">
        <w:rPr>
          <w:rFonts w:ascii="Cambria" w:hAnsi="Cambria"/>
          <w:sz w:val="22"/>
          <w:szCs w:val="22"/>
        </w:rPr>
        <w:t>r</w:t>
      </w:r>
      <w:r w:rsidRPr="00531855">
        <w:rPr>
          <w:rFonts w:ascii="Cambria" w:hAnsi="Cambria"/>
          <w:sz w:val="22"/>
          <w:szCs w:val="22"/>
        </w:rPr>
        <w:t xml:space="preserve">esearch </w:t>
      </w:r>
      <w:r w:rsidR="0006169D">
        <w:rPr>
          <w:rFonts w:ascii="Cambria" w:hAnsi="Cambria"/>
          <w:sz w:val="22"/>
          <w:szCs w:val="22"/>
        </w:rPr>
        <w:t>m</w:t>
      </w:r>
      <w:r w:rsidRPr="00531855">
        <w:rPr>
          <w:rFonts w:ascii="Cambria" w:hAnsi="Cambria"/>
          <w:sz w:val="22"/>
          <w:szCs w:val="22"/>
        </w:rPr>
        <w:t>odel</w:t>
      </w:r>
    </w:p>
    <w:p w14:paraId="35496460" w14:textId="77777777" w:rsidR="00531855" w:rsidRPr="00531855" w:rsidRDefault="00531855" w:rsidP="00531855">
      <w:pPr>
        <w:jc w:val="both"/>
        <w:rPr>
          <w:rFonts w:ascii="Cambria" w:hAnsi="Cambria"/>
          <w:sz w:val="22"/>
          <w:szCs w:val="22"/>
        </w:rPr>
      </w:pPr>
    </w:p>
    <w:p w14:paraId="5B9C89AB" w14:textId="77777777" w:rsidR="00531855" w:rsidRPr="00531855" w:rsidRDefault="00531855" w:rsidP="00540756">
      <w:pPr>
        <w:ind w:firstLine="567"/>
        <w:jc w:val="both"/>
        <w:rPr>
          <w:rFonts w:ascii="Cambria" w:hAnsi="Cambria"/>
          <w:sz w:val="22"/>
          <w:szCs w:val="22"/>
        </w:rPr>
      </w:pPr>
      <w:r w:rsidRPr="00531855">
        <w:rPr>
          <w:rFonts w:ascii="Cambria" w:hAnsi="Cambria"/>
          <w:sz w:val="22"/>
          <w:szCs w:val="22"/>
        </w:rPr>
        <w:t>Based on Table 6, the overall p-value shows a number smaller than 0.05. This indicates that all variables positively influence the effectiveness of online learning. Technology presence is the variable that gives the most significant influence, while the most minor influence comes from social presence.</w:t>
      </w:r>
    </w:p>
    <w:p w14:paraId="1F5A5A50" w14:textId="77777777" w:rsidR="00531855" w:rsidRPr="00531855" w:rsidRDefault="00531855" w:rsidP="00531855">
      <w:pPr>
        <w:jc w:val="both"/>
        <w:rPr>
          <w:rFonts w:ascii="Cambria" w:hAnsi="Cambria"/>
          <w:sz w:val="22"/>
          <w:szCs w:val="22"/>
        </w:rPr>
      </w:pPr>
    </w:p>
    <w:p w14:paraId="684765D5" w14:textId="77777777" w:rsidR="00531855" w:rsidRPr="00531855" w:rsidRDefault="00531855" w:rsidP="00531855">
      <w:pPr>
        <w:jc w:val="both"/>
        <w:rPr>
          <w:rFonts w:ascii="Cambria" w:hAnsi="Cambria"/>
          <w:b/>
          <w:sz w:val="22"/>
          <w:szCs w:val="22"/>
        </w:rPr>
      </w:pPr>
      <w:r w:rsidRPr="00531855">
        <w:rPr>
          <w:rFonts w:ascii="Cambria" w:hAnsi="Cambria"/>
          <w:b/>
          <w:sz w:val="22"/>
          <w:szCs w:val="22"/>
        </w:rPr>
        <w:t>Discussion</w:t>
      </w:r>
    </w:p>
    <w:p w14:paraId="0E0E5ABE" w14:textId="6F2F2061" w:rsidR="00540756" w:rsidRDefault="00504B40" w:rsidP="00540756">
      <w:pPr>
        <w:ind w:firstLine="567"/>
        <w:jc w:val="both"/>
        <w:rPr>
          <w:rFonts w:ascii="Cambria" w:hAnsi="Cambria"/>
          <w:sz w:val="22"/>
          <w:szCs w:val="22"/>
        </w:rPr>
      </w:pPr>
      <w:r w:rsidRPr="00504B40">
        <w:rPr>
          <w:rFonts w:ascii="Cambria" w:hAnsi="Cambria"/>
          <w:sz w:val="22"/>
          <w:szCs w:val="22"/>
        </w:rPr>
        <w:t>In Blended Inquiry Learning, there are four important components that enhance learning effectiveness: social presence, cognitive presence, teaching presence, and technology presence.</w:t>
      </w:r>
      <w:r>
        <w:rPr>
          <w:rFonts w:ascii="Cambria" w:hAnsi="Cambria"/>
          <w:sz w:val="22"/>
          <w:szCs w:val="22"/>
        </w:rPr>
        <w:t xml:space="preserve"> </w:t>
      </w:r>
      <w:r w:rsidR="00531855" w:rsidRPr="00531855">
        <w:rPr>
          <w:rFonts w:ascii="Cambria" w:hAnsi="Cambria"/>
          <w:sz w:val="22"/>
          <w:szCs w:val="22"/>
        </w:rPr>
        <w:t>Research shows that the technology presence significantly influences learning effectiveness, while social presence tends to have a minor influence.</w:t>
      </w:r>
    </w:p>
    <w:p w14:paraId="6AF1BACE" w14:textId="5F27ED28" w:rsidR="00A47783" w:rsidRDefault="00531855" w:rsidP="00A47783">
      <w:pPr>
        <w:ind w:firstLine="567"/>
        <w:jc w:val="both"/>
        <w:rPr>
          <w:rFonts w:ascii="Cambria" w:hAnsi="Cambria"/>
          <w:sz w:val="22"/>
          <w:szCs w:val="22"/>
        </w:rPr>
      </w:pPr>
      <w:r w:rsidRPr="00531855">
        <w:rPr>
          <w:rFonts w:ascii="Cambria" w:hAnsi="Cambria"/>
          <w:sz w:val="22"/>
          <w:szCs w:val="22"/>
        </w:rPr>
        <w:t xml:space="preserve">Blended Inquiry Learning relies heavily on the technology presence to provide an engaging and </w:t>
      </w:r>
      <w:proofErr w:type="spellStart"/>
      <w:r w:rsidRPr="00531855">
        <w:rPr>
          <w:rFonts w:ascii="Cambria" w:hAnsi="Cambria"/>
          <w:sz w:val="22"/>
          <w:szCs w:val="22"/>
        </w:rPr>
        <w:t>and</w:t>
      </w:r>
      <w:proofErr w:type="spellEnd"/>
      <w:r w:rsidRPr="00531855">
        <w:rPr>
          <w:rFonts w:ascii="Cambria" w:hAnsi="Cambria"/>
          <w:sz w:val="22"/>
          <w:szCs w:val="22"/>
        </w:rPr>
        <w:t xml:space="preserve"> supportive learning environment. The appropriate use of technology can improve the materials accessibility, facilitate communication, and enable students’ collaboration. A study proved that blended learning can improve students' critical thinking skills through technology well integrated into the learning process </w:t>
      </w:r>
      <w:sdt>
        <w:sdtPr>
          <w:rPr>
            <w:rFonts w:ascii="Cambria" w:hAnsi="Cambria"/>
            <w:color w:val="000000"/>
            <w:sz w:val="22"/>
            <w:szCs w:val="22"/>
          </w:rPr>
          <w:tag w:val="MENDELEY_CITATION_v3_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"/>
          <w:id w:val="-511758993"/>
          <w:placeholder>
            <w:docPart w:val="1BA387C2BBC24532A857554C13F0BDEF"/>
          </w:placeholder>
        </w:sdtPr>
        <w:sdtEndPr/>
        <w:sdtContent>
          <w:r w:rsidR="00F778E8" w:rsidRPr="00F778E8">
            <w:rPr>
              <w:color w:val="000000"/>
              <w:sz w:val="22"/>
            </w:rPr>
            <w:t>(</w:t>
          </w:r>
          <w:proofErr w:type="spellStart"/>
          <w:r w:rsidR="00F778E8" w:rsidRPr="00F778E8">
            <w:rPr>
              <w:color w:val="000000"/>
              <w:sz w:val="22"/>
            </w:rPr>
            <w:t>Saekawati</w:t>
          </w:r>
          <w:proofErr w:type="spellEnd"/>
          <w:r w:rsidR="00F778E8" w:rsidRPr="00F778E8">
            <w:rPr>
              <w:color w:val="000000"/>
              <w:sz w:val="22"/>
            </w:rPr>
            <w:t xml:space="preserve"> &amp; </w:t>
          </w:r>
          <w:proofErr w:type="spellStart"/>
          <w:r w:rsidR="00F778E8" w:rsidRPr="00F778E8">
            <w:rPr>
              <w:color w:val="000000"/>
              <w:sz w:val="22"/>
            </w:rPr>
            <w:t>Nasrudin</w:t>
          </w:r>
          <w:proofErr w:type="spellEnd"/>
          <w:r w:rsidR="00F778E8" w:rsidRPr="00F778E8">
            <w:rPr>
              <w:color w:val="000000"/>
              <w:sz w:val="22"/>
            </w:rPr>
            <w:t>, 2021)</w:t>
          </w:r>
        </w:sdtContent>
      </w:sdt>
      <w:r w:rsidRPr="00531855">
        <w:rPr>
          <w:rFonts w:ascii="Cambria" w:hAnsi="Cambria"/>
          <w:sz w:val="22"/>
          <w:szCs w:val="22"/>
        </w:rPr>
        <w:t xml:space="preserve">. Other studies have emphasized the importance of technology in providing students with greater flexibility in accessing information, materials, and collaborating in completing tasks, hence boosting their learning outcomes </w:t>
      </w:r>
      <w:sdt>
        <w:sdtPr>
          <w:rPr>
            <w:rFonts w:ascii="Cambria" w:hAnsi="Cambria"/>
            <w:color w:val="000000"/>
            <w:sz w:val="22"/>
            <w:szCs w:val="22"/>
          </w:rPr>
          <w:tag w:val="MENDELEY_CITATION_v3_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"/>
          <w:id w:val="-1591614929"/>
          <w:placeholder>
            <w:docPart w:val="1BA387C2BBC24532A857554C13F0BDEF"/>
          </w:placeholder>
        </w:sdtPr>
        <w:sdtEndPr/>
        <w:sdtContent>
          <w:r w:rsidR="00F778E8" w:rsidRPr="00F778E8">
            <w:rPr>
              <w:color w:val="000000"/>
              <w:sz w:val="22"/>
            </w:rPr>
            <w:t>(</w:t>
          </w:r>
          <w:proofErr w:type="spellStart"/>
          <w:r w:rsidR="00F778E8" w:rsidRPr="00F778E8">
            <w:rPr>
              <w:color w:val="000000"/>
              <w:sz w:val="22"/>
            </w:rPr>
            <w:t>Ernawati</w:t>
          </w:r>
          <w:proofErr w:type="spellEnd"/>
          <w:r w:rsidR="00F778E8" w:rsidRPr="00F778E8">
            <w:rPr>
              <w:color w:val="000000"/>
              <w:sz w:val="22"/>
            </w:rPr>
            <w:t xml:space="preserve"> &amp; Sari, 2022; </w:t>
          </w:r>
          <w:proofErr w:type="spellStart"/>
          <w:r w:rsidR="00F778E8" w:rsidRPr="00F778E8">
            <w:rPr>
              <w:color w:val="000000"/>
              <w:sz w:val="22"/>
            </w:rPr>
            <w:t>Ningsih</w:t>
          </w:r>
          <w:proofErr w:type="spellEnd"/>
          <w:r w:rsidR="00F778E8" w:rsidRPr="00F778E8">
            <w:rPr>
              <w:color w:val="000000"/>
              <w:sz w:val="22"/>
            </w:rPr>
            <w:t xml:space="preserve"> &amp; Novita, 2022).</w:t>
          </w:r>
        </w:sdtContent>
      </w:sdt>
    </w:p>
    <w:p w14:paraId="751EE241" w14:textId="298F5EC9" w:rsidR="00A47783" w:rsidRDefault="001066A1" w:rsidP="00A47783">
      <w:pPr>
        <w:ind w:firstLine="567"/>
        <w:jc w:val="both"/>
        <w:rPr>
          <w:rFonts w:ascii="Cambria" w:hAnsi="Cambria"/>
          <w:sz w:val="22"/>
          <w:szCs w:val="22"/>
        </w:rPr>
      </w:pPr>
      <w:r w:rsidRPr="001066A1">
        <w:rPr>
          <w:rFonts w:ascii="Cambria" w:hAnsi="Cambria"/>
          <w:sz w:val="22"/>
          <w:szCs w:val="22"/>
        </w:rPr>
        <w:t>Meanwhile, the teaching presence guides and facilitates the educational process. Research indicates that a robust teaching presence in blended learning enhances student engagement and fosters the development of cognitive presence</w:t>
      </w:r>
      <w:r>
        <w:rPr>
          <w:rFonts w:ascii="Cambria" w:hAnsi="Cambria"/>
          <w:sz w:val="22"/>
          <w:szCs w:val="22"/>
        </w:rPr>
        <w:t xml:space="preserve"> </w:t>
      </w:r>
      <w:sdt>
        <w:sdtPr>
          <w:rPr>
            <w:rFonts w:ascii="Cambria" w:hAnsi="Cambria"/>
            <w:color w:val="000000"/>
            <w:sz w:val="22"/>
            <w:szCs w:val="22"/>
          </w:rPr>
          <w:tag w:val="MENDELEY_CITATION_v3_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"/>
          <w:id w:val="-117916675"/>
          <w:placeholder>
            <w:docPart w:val="1BA387C2BBC24532A857554C13F0BDEF"/>
          </w:placeholder>
        </w:sdtPr>
        <w:sdtEndPr/>
        <w:sdtContent>
          <w:r w:rsidR="00F778E8" w:rsidRPr="00F778E8">
            <w:rPr>
              <w:rFonts w:ascii="Cambria" w:hAnsi="Cambria"/>
              <w:color w:val="000000"/>
              <w:sz w:val="22"/>
              <w:szCs w:val="22"/>
            </w:rPr>
            <w:t>(Cornelius et al., 2019; Martin et al., 2022)</w:t>
          </w:r>
        </w:sdtContent>
      </w:sdt>
      <w:r w:rsidR="00531855" w:rsidRPr="00531855">
        <w:rPr>
          <w:rFonts w:ascii="Cambria" w:hAnsi="Cambria"/>
          <w:sz w:val="22"/>
          <w:szCs w:val="22"/>
        </w:rPr>
        <w:t xml:space="preserve">. Teaching presence not only includes the delivery of material but also includes the management of constructive interactions and feedback, which are crucial for creating meaningful learning experiences </w:t>
      </w:r>
      <w:sdt>
        <w:sdtPr>
          <w:rPr>
            <w:rFonts w:ascii="Cambria" w:hAnsi="Cambria"/>
            <w:color w:val="000000"/>
            <w:sz w:val="22"/>
            <w:szCs w:val="22"/>
          </w:rPr>
          <w:tag w:val="MENDELEY_CITATION_v3_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"/>
          <w:id w:val="-1502353991"/>
          <w:placeholder>
            <w:docPart w:val="1BA387C2BBC24532A857554C13F0BDEF"/>
          </w:placeholder>
        </w:sdtPr>
        <w:sdtEndPr/>
        <w:sdtContent>
          <w:r w:rsidR="00F778E8" w:rsidRPr="00F778E8">
            <w:rPr>
              <w:color w:val="000000"/>
              <w:sz w:val="22"/>
            </w:rPr>
            <w:t>(</w:t>
          </w:r>
          <w:proofErr w:type="spellStart"/>
          <w:r w:rsidR="00F778E8" w:rsidRPr="00F778E8">
            <w:rPr>
              <w:color w:val="000000"/>
              <w:sz w:val="22"/>
            </w:rPr>
            <w:t>Küçük</w:t>
          </w:r>
          <w:proofErr w:type="spellEnd"/>
          <w:r w:rsidR="00F778E8" w:rsidRPr="00F778E8">
            <w:rPr>
              <w:color w:val="000000"/>
              <w:sz w:val="22"/>
            </w:rPr>
            <w:t xml:space="preserve"> &amp; Richardson, 2019)</w:t>
          </w:r>
        </w:sdtContent>
      </w:sdt>
      <w:r w:rsidR="00531855" w:rsidRPr="00531855">
        <w:rPr>
          <w:rFonts w:ascii="Cambria" w:hAnsi="Cambria"/>
          <w:sz w:val="22"/>
          <w:szCs w:val="22"/>
        </w:rPr>
        <w:t>. In this context, teaching presence collaborates with technology to create a more effective learning experience.</w:t>
      </w:r>
    </w:p>
    <w:p w14:paraId="61B5CDD4" w14:textId="4F1D8C36" w:rsidR="00A47783" w:rsidRDefault="00531855" w:rsidP="007C4CCD">
      <w:pPr>
        <w:ind w:firstLine="567"/>
        <w:jc w:val="both"/>
        <w:rPr>
          <w:rFonts w:ascii="Cambria" w:hAnsi="Cambria"/>
          <w:sz w:val="22"/>
          <w:szCs w:val="22"/>
        </w:rPr>
      </w:pPr>
      <w:r w:rsidRPr="00531855">
        <w:rPr>
          <w:rFonts w:ascii="Cambria" w:hAnsi="Cambria"/>
          <w:sz w:val="22"/>
          <w:szCs w:val="22"/>
        </w:rPr>
        <w:t xml:space="preserve">Cognitive presence, which refers to students' ability to engage in critical and reflective thinking processes, is also important to the effectiveness to the effectiveness of Blended Inquiry Learning. According to study, when social presence is joined with appropriate teaching presence, a high level of cognitive presence is achieved, allowing for supports deep inquiry </w:t>
      </w:r>
      <w:sdt>
        <w:sdtPr>
          <w:rPr>
            <w:rFonts w:ascii="Cambria" w:hAnsi="Cambria"/>
            <w:color w:val="000000"/>
            <w:sz w:val="22"/>
            <w:szCs w:val="22"/>
          </w:rPr>
          <w:tag w:val="MENDELEY_CITATION_v3_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"/>
          <w:id w:val="-893500795"/>
          <w:placeholder>
            <w:docPart w:val="1BA387C2BBC24532A857554C13F0BDEF"/>
          </w:placeholder>
        </w:sdtPr>
        <w:sdtEndPr/>
        <w:sdtContent>
          <w:r w:rsidR="00F778E8" w:rsidRPr="00F778E8">
            <w:rPr>
              <w:color w:val="000000"/>
              <w:sz w:val="22"/>
            </w:rPr>
            <w:t xml:space="preserve">(Huang &amp; Lee, </w:t>
          </w:r>
          <w:r w:rsidR="00F778E8" w:rsidRPr="00F778E8">
            <w:rPr>
              <w:color w:val="000000"/>
              <w:sz w:val="22"/>
            </w:rPr>
            <w:lastRenderedPageBreak/>
            <w:t>2022)</w:t>
          </w:r>
        </w:sdtContent>
      </w:sdt>
      <w:r w:rsidRPr="00531855">
        <w:rPr>
          <w:rFonts w:ascii="Cambria" w:hAnsi="Cambria"/>
          <w:sz w:val="22"/>
          <w:szCs w:val="22"/>
        </w:rPr>
        <w:t xml:space="preserve">. This suggests that cognitive presence can be influenced by social interaction and effective teaching, which in turn improves student learning outcomes </w:t>
      </w:r>
      <w:sdt>
        <w:sdtPr>
          <w:rPr>
            <w:rFonts w:ascii="Cambria" w:hAnsi="Cambria"/>
            <w:color w:val="000000"/>
            <w:sz w:val="22"/>
            <w:szCs w:val="22"/>
          </w:rPr>
          <w:tag w:val="MENDELEY_CITATION_v3_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"/>
          <w:id w:val="-382323724"/>
          <w:placeholder>
            <w:docPart w:val="1BA387C2BBC24532A857554C13F0BDEF"/>
          </w:placeholder>
        </w:sdtPr>
        <w:sdtEndPr/>
        <w:sdtContent>
          <w:r w:rsidR="00F778E8" w:rsidRPr="00F778E8">
            <w:rPr>
              <w:color w:val="000000"/>
              <w:sz w:val="22"/>
            </w:rPr>
            <w:t>(Akyol &amp; Garrison, 2019)</w:t>
          </w:r>
        </w:sdtContent>
      </w:sdt>
      <w:r w:rsidRPr="00531855">
        <w:rPr>
          <w:rFonts w:ascii="Cambria" w:hAnsi="Cambria"/>
          <w:sz w:val="22"/>
          <w:szCs w:val="22"/>
        </w:rPr>
        <w:t>.</w:t>
      </w:r>
      <w:r w:rsidR="007C4CCD">
        <w:rPr>
          <w:rFonts w:ascii="Cambria" w:hAnsi="Cambria"/>
          <w:sz w:val="22"/>
          <w:szCs w:val="22"/>
        </w:rPr>
        <w:t xml:space="preserve"> </w:t>
      </w:r>
      <w:r w:rsidRPr="00531855">
        <w:rPr>
          <w:rFonts w:ascii="Cambria" w:hAnsi="Cambria"/>
          <w:sz w:val="22"/>
          <w:szCs w:val="22"/>
        </w:rPr>
        <w:t xml:space="preserve">Although social presence is essential in creating a sense of connection between students, the research indicates that it has smaller impact on learning effectiveness than other elements. Social presence enables students to express their thoughts more comfortably and foster a learning community </w:t>
      </w:r>
      <w:sdt>
        <w:sdtPr>
          <w:rPr>
            <w:rFonts w:ascii="Cambria" w:hAnsi="Cambria"/>
            <w:color w:val="000000"/>
            <w:sz w:val="22"/>
            <w:szCs w:val="22"/>
          </w:rPr>
          <w:tag w:val="MENDELEY_CITATION_v3_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"/>
          <w:id w:val="-654441641"/>
          <w:placeholder>
            <w:docPart w:val="1BA387C2BBC24532A857554C13F0BDEF"/>
          </w:placeholder>
        </w:sdtPr>
        <w:sdtEndPr/>
        <w:sdtContent>
          <w:r w:rsidR="00F778E8" w:rsidRPr="00F778E8">
            <w:rPr>
              <w:color w:val="000000"/>
              <w:sz w:val="22"/>
            </w:rPr>
            <w:t>(</w:t>
          </w:r>
          <w:proofErr w:type="spellStart"/>
          <w:r w:rsidR="00F778E8" w:rsidRPr="00F778E8">
            <w:rPr>
              <w:color w:val="000000"/>
              <w:sz w:val="22"/>
            </w:rPr>
            <w:t>Armellini</w:t>
          </w:r>
          <w:proofErr w:type="spellEnd"/>
          <w:r w:rsidR="00F778E8" w:rsidRPr="00F778E8">
            <w:rPr>
              <w:color w:val="000000"/>
              <w:sz w:val="22"/>
            </w:rPr>
            <w:t xml:space="preserve"> &amp; Stefani, 2015)</w:t>
          </w:r>
        </w:sdtContent>
      </w:sdt>
      <w:r w:rsidRPr="00531855">
        <w:rPr>
          <w:rFonts w:ascii="Cambria" w:hAnsi="Cambria"/>
          <w:sz w:val="22"/>
          <w:szCs w:val="22"/>
        </w:rPr>
        <w:t xml:space="preserve">. However, in the context of Blended Inquiry Learning, its influence may less significant than that of technology and teaching presence, which are more directly related to achieving better learning outcomes </w:t>
      </w:r>
      <w:sdt>
        <w:sdtPr>
          <w:rPr>
            <w:rFonts w:ascii="Cambria" w:hAnsi="Cambria"/>
            <w:color w:val="000000"/>
            <w:sz w:val="22"/>
            <w:szCs w:val="22"/>
          </w:rPr>
          <w:tag w:val="MENDELEY_CITATION_v3_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"/>
          <w:id w:val="-912854483"/>
          <w:placeholder>
            <w:docPart w:val="1BA387C2BBC24532A857554C13F0BDEF"/>
          </w:placeholder>
        </w:sdtPr>
        <w:sdtEndPr/>
        <w:sdtContent>
          <w:r w:rsidR="00F778E8" w:rsidRPr="00F778E8">
            <w:rPr>
              <w:rFonts w:ascii="Cambria" w:hAnsi="Cambria"/>
              <w:color w:val="000000"/>
              <w:sz w:val="22"/>
              <w:szCs w:val="22"/>
            </w:rPr>
            <w:t>(Garrison, 2019)</w:t>
          </w:r>
        </w:sdtContent>
      </w:sdt>
      <w:r w:rsidRPr="00531855">
        <w:rPr>
          <w:rFonts w:ascii="Cambria" w:hAnsi="Cambria"/>
          <w:sz w:val="22"/>
          <w:szCs w:val="22"/>
        </w:rPr>
        <w:t>.</w:t>
      </w:r>
    </w:p>
    <w:p w14:paraId="5731DD3A" w14:textId="77777777" w:rsidR="00A47783" w:rsidRDefault="00531855" w:rsidP="00A47783">
      <w:pPr>
        <w:ind w:firstLine="567"/>
        <w:jc w:val="both"/>
        <w:rPr>
          <w:rFonts w:ascii="Cambria" w:hAnsi="Cambria"/>
          <w:sz w:val="22"/>
          <w:szCs w:val="22"/>
        </w:rPr>
      </w:pPr>
      <w:r w:rsidRPr="00531855">
        <w:rPr>
          <w:rFonts w:ascii="Cambria" w:hAnsi="Cambria"/>
          <w:sz w:val="22"/>
          <w:szCs w:val="22"/>
        </w:rPr>
        <w:t xml:space="preserve">In designing effective blended learning, teachers </w:t>
      </w:r>
      <w:proofErr w:type="gramStart"/>
      <w:r w:rsidRPr="00531855">
        <w:rPr>
          <w:rFonts w:ascii="Cambria" w:hAnsi="Cambria"/>
          <w:sz w:val="22"/>
          <w:szCs w:val="22"/>
        </w:rPr>
        <w:t>needs</w:t>
      </w:r>
      <w:proofErr w:type="gramEnd"/>
      <w:r w:rsidRPr="00531855">
        <w:rPr>
          <w:rFonts w:ascii="Cambria" w:hAnsi="Cambria"/>
          <w:sz w:val="22"/>
          <w:szCs w:val="22"/>
        </w:rPr>
        <w:t xml:space="preserve"> to ensure that these four elements (Social Presence, Cognitive Presence, Teaching Presence, and Technology Presence) are integrated and mutually supportive. A strong social presence will facilitate student collaboration, an excellent cognitive presence will trigger critical thinking and deep understanding, an adequate teaching presence will provide guidance and structure, and a technological presence will ensure the smoothness and efficiency of the learning process. By paying attention to and optimizing each of these elements, the effectiveness of blended learning models, particularly Blended Inquiry Learning, can be well achieved, resulting in meaningful learning and improving students' critical thinking skills and learning independence.</w:t>
      </w:r>
    </w:p>
    <w:p w14:paraId="34E59158" w14:textId="7CAEC112" w:rsidR="00531855" w:rsidRPr="00531855" w:rsidRDefault="00531855" w:rsidP="00A47783">
      <w:pPr>
        <w:ind w:firstLine="567"/>
        <w:jc w:val="both"/>
        <w:rPr>
          <w:rFonts w:ascii="Cambria" w:hAnsi="Cambria"/>
          <w:sz w:val="22"/>
          <w:szCs w:val="22"/>
        </w:rPr>
      </w:pPr>
      <w:r w:rsidRPr="00531855">
        <w:rPr>
          <w:rFonts w:ascii="Cambria" w:hAnsi="Cambria"/>
          <w:sz w:val="22"/>
          <w:szCs w:val="22"/>
        </w:rPr>
        <w:t>Considering the critical role of technology in blended learning in this study, the Community of Inquiry (</w:t>
      </w:r>
      <w:proofErr w:type="spellStart"/>
      <w:r w:rsidRPr="00531855">
        <w:rPr>
          <w:rFonts w:ascii="Cambria" w:hAnsi="Cambria"/>
          <w:sz w:val="22"/>
          <w:szCs w:val="22"/>
        </w:rPr>
        <w:t>CoI</w:t>
      </w:r>
      <w:proofErr w:type="spellEnd"/>
      <w:r w:rsidRPr="00531855">
        <w:rPr>
          <w:rFonts w:ascii="Cambria" w:hAnsi="Cambria"/>
          <w:sz w:val="22"/>
          <w:szCs w:val="22"/>
        </w:rPr>
        <w:t xml:space="preserve">) theory needs to add the Technology Presence element as an integral component to enhance learning effectiveness. </w:t>
      </w:r>
      <w:proofErr w:type="spellStart"/>
      <w:r w:rsidRPr="00531855">
        <w:rPr>
          <w:rFonts w:ascii="Cambria" w:hAnsi="Cambria"/>
          <w:sz w:val="22"/>
          <w:szCs w:val="22"/>
        </w:rPr>
        <w:t>CoI</w:t>
      </w:r>
      <w:proofErr w:type="spellEnd"/>
      <w:r w:rsidRPr="00531855">
        <w:rPr>
          <w:rFonts w:ascii="Cambria" w:hAnsi="Cambria"/>
          <w:sz w:val="22"/>
          <w:szCs w:val="22"/>
        </w:rPr>
        <w:t xml:space="preserve"> theory initially consisted of three main elements (Social et al.) that focus on social, cognitive, and pedagogical aspects of creating an interactive and collaborative learning environment. However, in the current context of digital learning, technology plays a vital role in supporting, strengthening, and connecting the three elements. Therefore, this research offers an improved </w:t>
      </w:r>
      <w:proofErr w:type="spellStart"/>
      <w:r w:rsidRPr="00531855">
        <w:rPr>
          <w:rFonts w:ascii="Cambria" w:hAnsi="Cambria"/>
          <w:sz w:val="22"/>
          <w:szCs w:val="22"/>
        </w:rPr>
        <w:t>CoI</w:t>
      </w:r>
      <w:proofErr w:type="spellEnd"/>
      <w:r w:rsidRPr="00531855">
        <w:rPr>
          <w:rFonts w:ascii="Cambria" w:hAnsi="Cambria"/>
          <w:sz w:val="22"/>
          <w:szCs w:val="22"/>
        </w:rPr>
        <w:t xml:space="preserve"> theory, as illustrated below.</w:t>
      </w:r>
    </w:p>
    <w:p w14:paraId="6605AC51" w14:textId="77777777" w:rsidR="00531855" w:rsidRPr="00531855" w:rsidRDefault="00531855" w:rsidP="00531855">
      <w:pPr>
        <w:jc w:val="both"/>
        <w:rPr>
          <w:rFonts w:ascii="Cambria" w:hAnsi="Cambria"/>
          <w:sz w:val="22"/>
          <w:szCs w:val="22"/>
        </w:rPr>
      </w:pPr>
    </w:p>
    <w:p w14:paraId="02B086FB" w14:textId="77777777" w:rsidR="00531855" w:rsidRPr="00531855" w:rsidRDefault="00531855" w:rsidP="00531855">
      <w:pPr>
        <w:jc w:val="both"/>
        <w:rPr>
          <w:rFonts w:ascii="Cambria" w:hAnsi="Cambria"/>
          <w:sz w:val="22"/>
          <w:szCs w:val="22"/>
        </w:rPr>
      </w:pPr>
      <w:r w:rsidRPr="00531855">
        <w:rPr>
          <w:rFonts w:ascii="Cambria" w:hAnsi="Cambria"/>
          <w:noProof/>
          <w:sz w:val="22"/>
          <w:szCs w:val="22"/>
        </w:rPr>
        <w:drawing>
          <wp:anchor distT="0" distB="0" distL="114300" distR="114300" simplePos="0" relativeHeight="251659264" behindDoc="1" locked="0" layoutInCell="1" allowOverlap="1" wp14:anchorId="6D47A7BF" wp14:editId="70FB2978">
            <wp:simplePos x="0" y="0"/>
            <wp:positionH relativeFrom="column">
              <wp:posOffset>180975</wp:posOffset>
            </wp:positionH>
            <wp:positionV relativeFrom="paragraph">
              <wp:posOffset>60325</wp:posOffset>
            </wp:positionV>
            <wp:extent cx="5361940" cy="4010025"/>
            <wp:effectExtent l="0" t="0" r="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422886" cy="4055605"/>
                    </a:xfrm>
                    <a:prstGeom prst="rect">
                      <a:avLst/>
                    </a:prstGeom>
                    <a:noFill/>
                    <a:ln>
                      <a:noFill/>
                    </a:ln>
                  </pic:spPr>
                </pic:pic>
              </a:graphicData>
            </a:graphic>
          </wp:anchor>
        </w:drawing>
      </w:r>
    </w:p>
    <w:p w14:paraId="4936FFB5" w14:textId="77777777" w:rsidR="00531855" w:rsidRPr="00531855" w:rsidRDefault="00531855" w:rsidP="00531855">
      <w:pPr>
        <w:jc w:val="both"/>
        <w:rPr>
          <w:rFonts w:ascii="Cambria" w:hAnsi="Cambria"/>
          <w:sz w:val="22"/>
          <w:szCs w:val="22"/>
        </w:rPr>
      </w:pPr>
    </w:p>
    <w:p w14:paraId="5DFCA942" w14:textId="77777777" w:rsidR="00531855" w:rsidRPr="00531855" w:rsidRDefault="00531855" w:rsidP="00531855">
      <w:pPr>
        <w:jc w:val="both"/>
        <w:rPr>
          <w:rFonts w:ascii="Cambria" w:hAnsi="Cambria"/>
          <w:sz w:val="22"/>
          <w:szCs w:val="22"/>
        </w:rPr>
      </w:pPr>
    </w:p>
    <w:p w14:paraId="40F6260A" w14:textId="77777777" w:rsidR="00531855" w:rsidRPr="00531855" w:rsidRDefault="00531855" w:rsidP="00531855">
      <w:pPr>
        <w:jc w:val="both"/>
        <w:rPr>
          <w:rFonts w:ascii="Cambria" w:hAnsi="Cambria"/>
          <w:sz w:val="22"/>
          <w:szCs w:val="22"/>
        </w:rPr>
      </w:pPr>
    </w:p>
    <w:p w14:paraId="3E1E1809" w14:textId="77777777" w:rsidR="00531855" w:rsidRPr="00531855" w:rsidRDefault="00531855" w:rsidP="00531855">
      <w:pPr>
        <w:jc w:val="both"/>
        <w:rPr>
          <w:rFonts w:ascii="Cambria" w:hAnsi="Cambria"/>
          <w:sz w:val="22"/>
          <w:szCs w:val="22"/>
        </w:rPr>
      </w:pPr>
    </w:p>
    <w:p w14:paraId="238CF946" w14:textId="77777777" w:rsidR="00531855" w:rsidRPr="00531855" w:rsidRDefault="00531855" w:rsidP="00531855">
      <w:pPr>
        <w:jc w:val="both"/>
        <w:rPr>
          <w:rFonts w:ascii="Cambria" w:hAnsi="Cambria"/>
          <w:sz w:val="22"/>
          <w:szCs w:val="22"/>
        </w:rPr>
      </w:pPr>
    </w:p>
    <w:p w14:paraId="7243AA66" w14:textId="77777777" w:rsidR="00531855" w:rsidRPr="00531855" w:rsidRDefault="00531855" w:rsidP="00531855">
      <w:pPr>
        <w:jc w:val="both"/>
        <w:rPr>
          <w:rFonts w:ascii="Cambria" w:hAnsi="Cambria"/>
          <w:sz w:val="22"/>
          <w:szCs w:val="22"/>
        </w:rPr>
      </w:pPr>
    </w:p>
    <w:p w14:paraId="28ECFF32" w14:textId="77777777" w:rsidR="00531855" w:rsidRPr="00531855" w:rsidRDefault="00531855" w:rsidP="00531855">
      <w:pPr>
        <w:jc w:val="both"/>
        <w:rPr>
          <w:rFonts w:ascii="Cambria" w:hAnsi="Cambria"/>
          <w:sz w:val="22"/>
          <w:szCs w:val="22"/>
        </w:rPr>
      </w:pPr>
    </w:p>
    <w:p w14:paraId="2706E99F" w14:textId="77777777" w:rsidR="00531855" w:rsidRPr="00531855" w:rsidRDefault="00531855" w:rsidP="00531855">
      <w:pPr>
        <w:jc w:val="both"/>
        <w:rPr>
          <w:rFonts w:ascii="Cambria" w:hAnsi="Cambria"/>
          <w:sz w:val="22"/>
          <w:szCs w:val="22"/>
        </w:rPr>
      </w:pPr>
    </w:p>
    <w:p w14:paraId="4F3D450A" w14:textId="77777777" w:rsidR="00531855" w:rsidRPr="00531855" w:rsidRDefault="00531855" w:rsidP="00531855">
      <w:pPr>
        <w:jc w:val="both"/>
        <w:rPr>
          <w:rFonts w:ascii="Cambria" w:hAnsi="Cambria"/>
          <w:sz w:val="22"/>
          <w:szCs w:val="22"/>
        </w:rPr>
      </w:pPr>
    </w:p>
    <w:p w14:paraId="7C8E6706" w14:textId="77777777" w:rsidR="00531855" w:rsidRPr="00531855" w:rsidRDefault="00531855" w:rsidP="00531855">
      <w:pPr>
        <w:jc w:val="both"/>
        <w:rPr>
          <w:rFonts w:ascii="Cambria" w:hAnsi="Cambria"/>
          <w:sz w:val="22"/>
          <w:szCs w:val="22"/>
        </w:rPr>
      </w:pPr>
    </w:p>
    <w:p w14:paraId="7E133B93" w14:textId="77777777" w:rsidR="00531855" w:rsidRPr="00531855" w:rsidRDefault="00531855" w:rsidP="00531855">
      <w:pPr>
        <w:jc w:val="both"/>
        <w:rPr>
          <w:rFonts w:ascii="Cambria" w:hAnsi="Cambria"/>
          <w:sz w:val="22"/>
          <w:szCs w:val="22"/>
        </w:rPr>
      </w:pPr>
    </w:p>
    <w:p w14:paraId="42E173E8" w14:textId="77777777" w:rsidR="00531855" w:rsidRPr="00531855" w:rsidRDefault="00531855" w:rsidP="00531855">
      <w:pPr>
        <w:jc w:val="both"/>
        <w:rPr>
          <w:rFonts w:ascii="Cambria" w:hAnsi="Cambria"/>
          <w:sz w:val="22"/>
          <w:szCs w:val="22"/>
        </w:rPr>
      </w:pPr>
    </w:p>
    <w:p w14:paraId="5E286EB6" w14:textId="77777777" w:rsidR="00531855" w:rsidRPr="00531855" w:rsidRDefault="00531855" w:rsidP="00531855">
      <w:pPr>
        <w:jc w:val="both"/>
        <w:rPr>
          <w:rFonts w:ascii="Cambria" w:hAnsi="Cambria"/>
          <w:sz w:val="22"/>
          <w:szCs w:val="22"/>
        </w:rPr>
      </w:pPr>
    </w:p>
    <w:p w14:paraId="502C1761" w14:textId="77777777" w:rsidR="00531855" w:rsidRPr="00531855" w:rsidRDefault="00531855" w:rsidP="00531855">
      <w:pPr>
        <w:jc w:val="both"/>
        <w:rPr>
          <w:rFonts w:ascii="Cambria" w:hAnsi="Cambria"/>
          <w:sz w:val="22"/>
          <w:szCs w:val="22"/>
        </w:rPr>
      </w:pPr>
    </w:p>
    <w:p w14:paraId="4689C738" w14:textId="77777777" w:rsidR="00531855" w:rsidRPr="00531855" w:rsidRDefault="00531855" w:rsidP="00531855">
      <w:pPr>
        <w:jc w:val="both"/>
        <w:rPr>
          <w:rFonts w:ascii="Cambria" w:hAnsi="Cambria"/>
          <w:sz w:val="22"/>
          <w:szCs w:val="22"/>
        </w:rPr>
      </w:pPr>
    </w:p>
    <w:p w14:paraId="2EAC8729" w14:textId="77777777" w:rsidR="00531855" w:rsidRPr="00531855" w:rsidRDefault="00531855" w:rsidP="00531855">
      <w:pPr>
        <w:jc w:val="both"/>
        <w:rPr>
          <w:rFonts w:ascii="Cambria" w:hAnsi="Cambria"/>
          <w:sz w:val="22"/>
          <w:szCs w:val="22"/>
        </w:rPr>
      </w:pPr>
    </w:p>
    <w:p w14:paraId="2BCA053D" w14:textId="77777777" w:rsidR="00531855" w:rsidRPr="00531855" w:rsidRDefault="00531855" w:rsidP="00531855">
      <w:pPr>
        <w:jc w:val="both"/>
        <w:rPr>
          <w:rFonts w:ascii="Cambria" w:hAnsi="Cambria"/>
          <w:sz w:val="22"/>
          <w:szCs w:val="22"/>
        </w:rPr>
      </w:pPr>
    </w:p>
    <w:p w14:paraId="0037CABC" w14:textId="77777777" w:rsidR="00531855" w:rsidRPr="00531855" w:rsidRDefault="00531855" w:rsidP="00531855">
      <w:pPr>
        <w:jc w:val="both"/>
        <w:rPr>
          <w:rFonts w:ascii="Cambria" w:hAnsi="Cambria"/>
          <w:sz w:val="22"/>
          <w:szCs w:val="22"/>
        </w:rPr>
      </w:pPr>
    </w:p>
    <w:p w14:paraId="77692C0A" w14:textId="77777777" w:rsidR="00531855" w:rsidRPr="00531855" w:rsidRDefault="00531855" w:rsidP="00531855">
      <w:pPr>
        <w:jc w:val="both"/>
        <w:rPr>
          <w:rFonts w:ascii="Cambria" w:hAnsi="Cambria"/>
          <w:sz w:val="22"/>
          <w:szCs w:val="22"/>
        </w:rPr>
      </w:pPr>
    </w:p>
    <w:p w14:paraId="18CB801C" w14:textId="77777777" w:rsidR="00531855" w:rsidRPr="00531855" w:rsidRDefault="00531855" w:rsidP="00531855">
      <w:pPr>
        <w:jc w:val="both"/>
        <w:rPr>
          <w:rFonts w:ascii="Cambria" w:hAnsi="Cambria"/>
          <w:sz w:val="22"/>
          <w:szCs w:val="22"/>
        </w:rPr>
      </w:pPr>
    </w:p>
    <w:p w14:paraId="51FE796E" w14:textId="77777777" w:rsidR="00531855" w:rsidRPr="00531855" w:rsidRDefault="00531855" w:rsidP="00531855">
      <w:pPr>
        <w:jc w:val="both"/>
        <w:rPr>
          <w:rFonts w:ascii="Cambria" w:hAnsi="Cambria"/>
          <w:sz w:val="22"/>
          <w:szCs w:val="22"/>
        </w:rPr>
      </w:pPr>
    </w:p>
    <w:p w14:paraId="2A8540D6" w14:textId="77777777" w:rsidR="00531855" w:rsidRPr="00531855" w:rsidRDefault="00531855" w:rsidP="00531855">
      <w:pPr>
        <w:jc w:val="center"/>
        <w:rPr>
          <w:rFonts w:ascii="Cambria" w:hAnsi="Cambria"/>
          <w:sz w:val="22"/>
          <w:szCs w:val="22"/>
        </w:rPr>
      </w:pPr>
    </w:p>
    <w:p w14:paraId="55151D58" w14:textId="77777777" w:rsidR="00531855" w:rsidRPr="00531855" w:rsidRDefault="00531855" w:rsidP="00531855">
      <w:pPr>
        <w:jc w:val="center"/>
        <w:rPr>
          <w:rFonts w:ascii="Cambria" w:hAnsi="Cambria"/>
          <w:sz w:val="22"/>
          <w:szCs w:val="22"/>
        </w:rPr>
      </w:pPr>
    </w:p>
    <w:p w14:paraId="26139D60" w14:textId="77777777" w:rsidR="00531855" w:rsidRPr="00531855" w:rsidRDefault="00531855" w:rsidP="00531855">
      <w:pPr>
        <w:jc w:val="center"/>
        <w:rPr>
          <w:rFonts w:ascii="Cambria" w:hAnsi="Cambria"/>
          <w:sz w:val="22"/>
          <w:szCs w:val="22"/>
        </w:rPr>
      </w:pPr>
    </w:p>
    <w:p w14:paraId="59892EA3" w14:textId="77777777" w:rsidR="00531855" w:rsidRPr="00531855" w:rsidRDefault="00531855" w:rsidP="00531855">
      <w:pPr>
        <w:jc w:val="center"/>
        <w:rPr>
          <w:rFonts w:ascii="Cambria" w:hAnsi="Cambria"/>
          <w:sz w:val="22"/>
          <w:szCs w:val="22"/>
        </w:rPr>
      </w:pPr>
      <w:r w:rsidRPr="0006169D">
        <w:rPr>
          <w:rFonts w:ascii="Cambria" w:hAnsi="Cambria"/>
          <w:b/>
          <w:bCs/>
          <w:sz w:val="22"/>
          <w:szCs w:val="22"/>
        </w:rPr>
        <w:t>Figure 2.</w:t>
      </w:r>
      <w:r w:rsidRPr="00531855">
        <w:rPr>
          <w:rFonts w:ascii="Cambria" w:hAnsi="Cambria"/>
          <w:sz w:val="22"/>
          <w:szCs w:val="22"/>
        </w:rPr>
        <w:t xml:space="preserve"> Revised Community of Inquiry (</w:t>
      </w:r>
      <w:proofErr w:type="spellStart"/>
      <w:r w:rsidRPr="00531855">
        <w:rPr>
          <w:rFonts w:ascii="Cambria" w:hAnsi="Cambria"/>
          <w:sz w:val="22"/>
          <w:szCs w:val="22"/>
        </w:rPr>
        <w:t>CoI</w:t>
      </w:r>
      <w:proofErr w:type="spellEnd"/>
      <w:r w:rsidRPr="00531855">
        <w:rPr>
          <w:rFonts w:ascii="Cambria" w:hAnsi="Cambria"/>
          <w:sz w:val="22"/>
          <w:szCs w:val="22"/>
        </w:rPr>
        <w:t>) Framework in the BIL Model</w:t>
      </w:r>
    </w:p>
    <w:p w14:paraId="7ECEF6FB" w14:textId="77777777" w:rsidR="00531855" w:rsidRPr="00531855" w:rsidRDefault="00531855" w:rsidP="00531855">
      <w:pPr>
        <w:jc w:val="both"/>
        <w:rPr>
          <w:rFonts w:ascii="Cambria" w:hAnsi="Cambria"/>
          <w:sz w:val="22"/>
          <w:szCs w:val="22"/>
        </w:rPr>
      </w:pPr>
    </w:p>
    <w:p w14:paraId="665711CC" w14:textId="77777777" w:rsidR="00531855" w:rsidRPr="00531855" w:rsidRDefault="00531855" w:rsidP="00A47783">
      <w:pPr>
        <w:ind w:firstLine="567"/>
        <w:jc w:val="both"/>
        <w:rPr>
          <w:rFonts w:ascii="Cambria" w:hAnsi="Cambria"/>
          <w:sz w:val="22"/>
          <w:szCs w:val="22"/>
        </w:rPr>
      </w:pPr>
      <w:r w:rsidRPr="00531855">
        <w:rPr>
          <w:rFonts w:ascii="Cambria" w:hAnsi="Cambria"/>
          <w:sz w:val="22"/>
          <w:szCs w:val="22"/>
        </w:rPr>
        <w:t xml:space="preserve">The figure illustrates the critical interactions between students, teachers, teaching materials, and learning technologies so that they are intertwined in a learning environment that combines synchronous and asynchronous learning. Students are at the center of the learning process. They </w:t>
      </w:r>
      <w:r w:rsidRPr="00531855">
        <w:rPr>
          <w:rFonts w:ascii="Cambria" w:hAnsi="Cambria"/>
          <w:sz w:val="22"/>
          <w:szCs w:val="22"/>
        </w:rPr>
        <w:lastRenderedPageBreak/>
        <w:t>can interact collaboratively with other students through learning technologies such as LMS and video conferencing or independently with teaching materials to explore the material. Teachers play a role in guiding the learning process by using structured teaching materials, both synchronously and asynchronously, to ensure the achievement of learning objectives. The interaction between these elements is supported by four types of Presence: Social Presence, which enhances connections between students; Cognitive Presence, which facilitates deep understanding of the material; Teaching Presence, which demonstrates the teacher's role in organizing learning; and Technology Presence that serves as a link between all components, enriching the learning experience through digital tools.</w:t>
      </w:r>
    </w:p>
    <w:p w14:paraId="39DB0746" w14:textId="77777777" w:rsidR="00531855" w:rsidRPr="006654C5" w:rsidRDefault="00531855" w:rsidP="00531855">
      <w:pPr>
        <w:autoSpaceDE w:val="0"/>
        <w:jc w:val="both"/>
        <w:rPr>
          <w:rFonts w:ascii="Cambria" w:hAnsi="Cambria"/>
          <w:sz w:val="22"/>
          <w:szCs w:val="22"/>
          <w:lang w:val="id-ID"/>
        </w:rPr>
      </w:pPr>
    </w:p>
    <w:p w14:paraId="19F9EAFF" w14:textId="229D2D2D" w:rsidR="00650EC7" w:rsidRPr="00913E00" w:rsidRDefault="00913E00" w:rsidP="00913E00">
      <w:pPr>
        <w:autoSpaceDE w:val="0"/>
        <w:spacing w:after="120"/>
        <w:jc w:val="center"/>
        <w:rPr>
          <w:rFonts w:ascii="Cambria" w:hAnsi="Cambria"/>
          <w:b/>
          <w:color w:val="000000"/>
          <w:sz w:val="22"/>
          <w:szCs w:val="22"/>
          <w:lang w:val="fi-FI"/>
        </w:rPr>
      </w:pPr>
      <w:r w:rsidRPr="00913E00">
        <w:rPr>
          <w:rFonts w:ascii="Cambria" w:hAnsi="Cambria"/>
          <w:b/>
          <w:color w:val="000000"/>
          <w:sz w:val="22"/>
          <w:szCs w:val="22"/>
          <w:lang w:val="fi-FI"/>
        </w:rPr>
        <w:t>CONCLUSION</w:t>
      </w:r>
    </w:p>
    <w:p w14:paraId="3F3EF73B" w14:textId="77777777" w:rsidR="00A47783" w:rsidRDefault="00A47783" w:rsidP="00A47783">
      <w:pPr>
        <w:ind w:firstLine="567"/>
        <w:jc w:val="both"/>
        <w:rPr>
          <w:rFonts w:ascii="Cambria" w:hAnsi="Cambria"/>
          <w:sz w:val="22"/>
          <w:szCs w:val="22"/>
        </w:rPr>
      </w:pPr>
      <w:r w:rsidRPr="00A47783">
        <w:rPr>
          <w:rFonts w:ascii="Cambria" w:hAnsi="Cambria"/>
          <w:sz w:val="22"/>
          <w:szCs w:val="22"/>
        </w:rPr>
        <w:t>This research shows that technology presence has the most significant influence on the effectiveness of Blended Inquiry Learning, followed by teacher presence, cognitive presence, and social presence. Technology plays an essential role in enhancing student accessibility, interaction and collaboration, while effective teaching supports student engagement and the development of critical thinking. Cognitive presence helps students engage in critical and reflective thinking processes. Social presence, while important for building connections and learning communities, has little impact on learning effectiveness. This study confirms that harmonious integration between the four elements is necessary to improve learning outcomes in Blended Inquiry Learning.</w:t>
      </w:r>
    </w:p>
    <w:p w14:paraId="0562A253" w14:textId="160E577C" w:rsidR="00A47783" w:rsidRPr="00A47783" w:rsidRDefault="00A47783" w:rsidP="00A47783">
      <w:pPr>
        <w:ind w:firstLine="567"/>
        <w:jc w:val="both"/>
        <w:rPr>
          <w:rFonts w:ascii="Cambria" w:hAnsi="Cambria"/>
          <w:sz w:val="22"/>
          <w:szCs w:val="22"/>
        </w:rPr>
      </w:pPr>
      <w:r w:rsidRPr="00A47783">
        <w:rPr>
          <w:rFonts w:ascii="Cambria" w:hAnsi="Cambria"/>
          <w:sz w:val="22"/>
          <w:szCs w:val="22"/>
        </w:rPr>
        <w:t>This study has limitations, especially the context being limited to a particular institution or student characteristics. The measurement tools used may not be fully comprehensive for social presence, cognitive presence, teaching presence, and technological presence, as well as the lack of consideration of external factors such as student motivation or socioeconomic conditions that may affect learning outcomes. For future research, it is recommended to involve institutions with diverse student characteristics, use more comprehensive measurement tools with qualitative and quantitative approaches, and consider external variables to provide a more holistic picture of the effectiveness of Blended Inquiry Learning.</w:t>
      </w:r>
    </w:p>
    <w:p w14:paraId="04BF6431" w14:textId="5F2ABAB5" w:rsidR="00650EC7" w:rsidRPr="00913E00" w:rsidRDefault="00A47783" w:rsidP="00A47783">
      <w:pPr>
        <w:autoSpaceDE w:val="0"/>
        <w:spacing w:before="240" w:after="120"/>
        <w:jc w:val="center"/>
        <w:rPr>
          <w:rFonts w:ascii="Cambria" w:hAnsi="Cambria"/>
          <w:b/>
          <w:color w:val="000000"/>
          <w:sz w:val="22"/>
          <w:szCs w:val="22"/>
          <w:lang w:val="fi-FI"/>
        </w:rPr>
      </w:pPr>
      <w:r w:rsidRPr="00A47783">
        <w:rPr>
          <w:rFonts w:ascii="Cambria" w:hAnsi="Cambria"/>
          <w:b/>
          <w:color w:val="000000"/>
          <w:sz w:val="22"/>
          <w:szCs w:val="22"/>
          <w:lang w:val="fi-FI"/>
        </w:rPr>
        <w:t>AUTHOR CONTRIBUTIONS</w:t>
      </w:r>
    </w:p>
    <w:p w14:paraId="0FE403E8" w14:textId="0549A30D" w:rsidR="00650EC7" w:rsidRDefault="00A47783" w:rsidP="00A47783">
      <w:pPr>
        <w:autoSpaceDE w:val="0"/>
        <w:ind w:firstLine="567"/>
        <w:jc w:val="both"/>
        <w:rPr>
          <w:rFonts w:ascii="Cambria" w:hAnsi="Cambria"/>
          <w:color w:val="000000"/>
          <w:sz w:val="22"/>
          <w:szCs w:val="22"/>
          <w:lang w:val="fi-FI"/>
        </w:rPr>
      </w:pPr>
      <w:r w:rsidRPr="00A47783">
        <w:rPr>
          <w:rFonts w:ascii="Cambria" w:hAnsi="Cambria"/>
          <w:color w:val="000000"/>
          <w:sz w:val="22"/>
          <w:szCs w:val="22"/>
          <w:lang w:val="fi-FI"/>
        </w:rPr>
        <w:t>Bambang Riadi led the research design, implementation, data collection, statistical analysis, and initial drafting of the manuscript. Muhammad Fuad played a significant role in the research design, and interpretation of the data analysis. Dwi Yulianti reviewed and revised the manuscript for intellectual depth and content. Rangga Firdaus helped to draft the research instruments, data collection, and statistical analysis.</w:t>
      </w:r>
    </w:p>
    <w:p w14:paraId="7500CF69" w14:textId="77777777" w:rsidR="00A47783" w:rsidRPr="006654C5" w:rsidRDefault="00A47783" w:rsidP="00A47783">
      <w:pPr>
        <w:autoSpaceDE w:val="0"/>
        <w:ind w:firstLine="567"/>
        <w:jc w:val="both"/>
        <w:rPr>
          <w:rFonts w:ascii="Cambria" w:hAnsi="Cambria"/>
          <w:color w:val="000000"/>
          <w:sz w:val="22"/>
          <w:szCs w:val="22"/>
          <w:lang w:val="fi-FI"/>
        </w:rPr>
      </w:pPr>
    </w:p>
    <w:p w14:paraId="39768B3C" w14:textId="5B19D82A" w:rsidR="00650EC7" w:rsidRPr="00913E00" w:rsidRDefault="00913E00" w:rsidP="00913E00">
      <w:pPr>
        <w:autoSpaceDE w:val="0"/>
        <w:spacing w:after="240"/>
        <w:jc w:val="center"/>
        <w:rPr>
          <w:rFonts w:ascii="Cambria" w:hAnsi="Cambria"/>
          <w:b/>
          <w:color w:val="000000"/>
          <w:lang w:val="fi-FI"/>
        </w:rPr>
      </w:pPr>
      <w:r w:rsidRPr="00913E00">
        <w:rPr>
          <w:rFonts w:ascii="Cambria" w:hAnsi="Cambria"/>
          <w:b/>
          <w:color w:val="000000"/>
          <w:lang w:val="fi-FI"/>
        </w:rPr>
        <w:t>REFERENCES</w:t>
      </w:r>
    </w:p>
    <w:sdt>
      <w:sdtPr>
        <w:rPr>
          <w:rFonts w:ascii="Cambria" w:hAnsi="Cambria"/>
          <w:color w:val="000000"/>
          <w:sz w:val="22"/>
          <w:szCs w:val="22"/>
        </w:rPr>
        <w:tag w:val="MENDELEY_BIBLIOGRAPHY"/>
        <w:id w:val="1100153624"/>
        <w:placeholder>
          <w:docPart w:val="DefaultPlaceholder_-1854013440"/>
        </w:placeholder>
      </w:sdtPr>
      <w:sdtEndPr/>
      <w:sdtContent>
        <w:p w14:paraId="4E9FB3BD" w14:textId="77777777" w:rsidR="00F778E8" w:rsidRDefault="00F778E8">
          <w:pPr>
            <w:autoSpaceDE w:val="0"/>
            <w:autoSpaceDN w:val="0"/>
            <w:ind w:hanging="480"/>
            <w:divId w:val="999846107"/>
          </w:pPr>
          <w:r>
            <w:t xml:space="preserve">Akyol, Z., &amp; Garrison, R. (2019). The development of a community of inquiry over time in an online course: Understanding the progression and integration of social, cognitive and teaching presence. </w:t>
          </w:r>
          <w:r>
            <w:rPr>
              <w:i/>
              <w:iCs/>
            </w:rPr>
            <w:t>Online Learning</w:t>
          </w:r>
          <w:r>
            <w:t xml:space="preserve">, </w:t>
          </w:r>
          <w:r>
            <w:rPr>
              <w:i/>
              <w:iCs/>
            </w:rPr>
            <w:t>12</w:t>
          </w:r>
          <w:r>
            <w:t>(3–4). https://doi.org/10.24059/olj.v12i3-4.1680</w:t>
          </w:r>
        </w:p>
        <w:p w14:paraId="5FBF318D" w14:textId="77777777" w:rsidR="00F778E8" w:rsidRDefault="00F778E8">
          <w:pPr>
            <w:autoSpaceDE w:val="0"/>
            <w:autoSpaceDN w:val="0"/>
            <w:ind w:hanging="480"/>
            <w:divId w:val="424615494"/>
          </w:pPr>
          <w:r>
            <w:t xml:space="preserve">Aller, A.-Y. S., &amp; </w:t>
          </w:r>
          <w:proofErr w:type="spellStart"/>
          <w:r>
            <w:t>Tangonan</w:t>
          </w:r>
          <w:proofErr w:type="spellEnd"/>
          <w:r>
            <w:t xml:space="preserve">, L. F. (2023). Perceptions of community college students to flexible learning modality: Inputs for pedagogical interventions. </w:t>
          </w:r>
          <w:r>
            <w:rPr>
              <w:i/>
              <w:iCs/>
            </w:rPr>
            <w:t>American Journal of Multidisciplinary Research and Innovation</w:t>
          </w:r>
          <w:r>
            <w:t xml:space="preserve">, </w:t>
          </w:r>
          <w:r>
            <w:rPr>
              <w:i/>
              <w:iCs/>
            </w:rPr>
            <w:t>2</w:t>
          </w:r>
          <w:r>
            <w:t>(5), 29–39. https://doi.org/https://doi.org/10.54536/ajmri.v2i5.1759</w:t>
          </w:r>
        </w:p>
        <w:p w14:paraId="44DCCA89" w14:textId="77777777" w:rsidR="00F778E8" w:rsidRDefault="00F778E8">
          <w:pPr>
            <w:autoSpaceDE w:val="0"/>
            <w:autoSpaceDN w:val="0"/>
            <w:ind w:hanging="480"/>
            <w:divId w:val="2054696855"/>
          </w:pPr>
          <w:proofErr w:type="spellStart"/>
          <w:r>
            <w:t>Almasi</w:t>
          </w:r>
          <w:proofErr w:type="spellEnd"/>
          <w:r>
            <w:t xml:space="preserve">, M., Zhu, C., &amp; </w:t>
          </w:r>
          <w:proofErr w:type="spellStart"/>
          <w:r>
            <w:t>Machumu</w:t>
          </w:r>
          <w:proofErr w:type="spellEnd"/>
          <w:r>
            <w:t xml:space="preserve">, H. (2018). Teaching, social, and cognitive presences and their relations to students’ characteristics and academic performance in blended learning courses in a Tanzanian University. </w:t>
          </w:r>
          <w:r>
            <w:rPr>
              <w:i/>
              <w:iCs/>
            </w:rPr>
            <w:t>Afrika Focus</w:t>
          </w:r>
          <w:r>
            <w:t xml:space="preserve">, </w:t>
          </w:r>
          <w:r>
            <w:rPr>
              <w:i/>
              <w:iCs/>
            </w:rPr>
            <w:t>31</w:t>
          </w:r>
          <w:r>
            <w:t>(1), 73–89. https://doi.org/https://doi.org/10.21825/af.v31i1.9038</w:t>
          </w:r>
        </w:p>
        <w:p w14:paraId="6552BB37" w14:textId="77777777" w:rsidR="00F778E8" w:rsidRDefault="00F778E8">
          <w:pPr>
            <w:autoSpaceDE w:val="0"/>
            <w:autoSpaceDN w:val="0"/>
            <w:ind w:hanging="480"/>
            <w:divId w:val="1094135228"/>
          </w:pPr>
          <w:r>
            <w:t xml:space="preserve">Anderson, T., Liam, R., Garrison, D. R., &amp; Archer, W. (2001). </w:t>
          </w:r>
          <w:r>
            <w:rPr>
              <w:i/>
              <w:iCs/>
            </w:rPr>
            <w:t>Assessing teaching presence in a computer conferencing context</w:t>
          </w:r>
          <w:r>
            <w:t>.</w:t>
          </w:r>
        </w:p>
        <w:p w14:paraId="31E517D4" w14:textId="77777777" w:rsidR="00F778E8" w:rsidRDefault="00F778E8">
          <w:pPr>
            <w:autoSpaceDE w:val="0"/>
            <w:autoSpaceDN w:val="0"/>
            <w:ind w:hanging="480"/>
            <w:divId w:val="523595713"/>
          </w:pPr>
          <w:proofErr w:type="spellStart"/>
          <w:r>
            <w:t>Arbaugh</w:t>
          </w:r>
          <w:proofErr w:type="spellEnd"/>
          <w:r>
            <w:t xml:space="preserve">, J. B., &amp; Hwang, A. (2006). Does “teaching presence” exist in online MBA courses? </w:t>
          </w:r>
          <w:r>
            <w:rPr>
              <w:i/>
              <w:iCs/>
            </w:rPr>
            <w:t>The Internet and Higher Education</w:t>
          </w:r>
          <w:r>
            <w:t xml:space="preserve">, </w:t>
          </w:r>
          <w:r>
            <w:rPr>
              <w:i/>
              <w:iCs/>
            </w:rPr>
            <w:t>9</w:t>
          </w:r>
          <w:r>
            <w:t>(1), 9–21. https://doi.org/https://doi.org/10.1016/j.iheduc.2005.12.001</w:t>
          </w:r>
        </w:p>
        <w:p w14:paraId="3CCFFA9B" w14:textId="77777777" w:rsidR="00F778E8" w:rsidRDefault="00F778E8">
          <w:pPr>
            <w:autoSpaceDE w:val="0"/>
            <w:autoSpaceDN w:val="0"/>
            <w:ind w:hanging="480"/>
            <w:divId w:val="1605069356"/>
          </w:pPr>
          <w:proofErr w:type="spellStart"/>
          <w:r>
            <w:lastRenderedPageBreak/>
            <w:t>Armellini</w:t>
          </w:r>
          <w:proofErr w:type="spellEnd"/>
          <w:r>
            <w:t xml:space="preserve">, A., &amp; Stefani, M. D. (2015). Social presence in the 21st century: An adjustment to the community of inquiry framework. </w:t>
          </w:r>
          <w:r>
            <w:rPr>
              <w:i/>
              <w:iCs/>
            </w:rPr>
            <w:t>British Journal of Educational Technology</w:t>
          </w:r>
          <w:r>
            <w:t xml:space="preserve">, </w:t>
          </w:r>
          <w:r>
            <w:rPr>
              <w:i/>
              <w:iCs/>
            </w:rPr>
            <w:t>47</w:t>
          </w:r>
          <w:r>
            <w:t>(6), 1202–1216. https://doi.org/10.1111/bjet.12302</w:t>
          </w:r>
        </w:p>
        <w:p w14:paraId="11CDD6F1" w14:textId="77777777" w:rsidR="00F778E8" w:rsidRDefault="00F778E8">
          <w:pPr>
            <w:autoSpaceDE w:val="0"/>
            <w:autoSpaceDN w:val="0"/>
            <w:ind w:hanging="480"/>
            <w:divId w:val="1183284293"/>
          </w:pPr>
          <w:r>
            <w:t xml:space="preserve">Cornelius, S., Calder, C., &amp; </w:t>
          </w:r>
          <w:proofErr w:type="spellStart"/>
          <w:r>
            <w:t>Mtika</w:t>
          </w:r>
          <w:proofErr w:type="spellEnd"/>
          <w:r>
            <w:t xml:space="preserve">, P. (2019). Understanding learner engagement on a blended course including a MOOC. </w:t>
          </w:r>
          <w:r>
            <w:rPr>
              <w:i/>
              <w:iCs/>
            </w:rPr>
            <w:t>Research in Learning Technology</w:t>
          </w:r>
          <w:r>
            <w:t xml:space="preserve">, </w:t>
          </w:r>
          <w:r>
            <w:rPr>
              <w:i/>
              <w:iCs/>
            </w:rPr>
            <w:t>27</w:t>
          </w:r>
          <w:r>
            <w:t>(0). https://doi.org/10.25304/rlt.v27.2097</w:t>
          </w:r>
        </w:p>
        <w:p w14:paraId="20BB8BBB" w14:textId="77777777" w:rsidR="00F778E8" w:rsidRDefault="00F778E8">
          <w:pPr>
            <w:autoSpaceDE w:val="0"/>
            <w:autoSpaceDN w:val="0"/>
            <w:ind w:hanging="480"/>
            <w:divId w:val="581985648"/>
          </w:pPr>
          <w:r>
            <w:t xml:space="preserve">Dewey, J. (1986). Experience and education. </w:t>
          </w:r>
          <w:r>
            <w:rPr>
              <w:i/>
              <w:iCs/>
            </w:rPr>
            <w:t>The Educational Forum</w:t>
          </w:r>
          <w:r>
            <w:t xml:space="preserve">, </w:t>
          </w:r>
          <w:r>
            <w:rPr>
              <w:i/>
              <w:iCs/>
            </w:rPr>
            <w:t>50</w:t>
          </w:r>
          <w:r>
            <w:t>(3), 241–252. https://doi.org/https://doi.org/10.1080/00131728609335764</w:t>
          </w:r>
        </w:p>
        <w:p w14:paraId="55EC56E7" w14:textId="77777777" w:rsidR="00F778E8" w:rsidRDefault="00F778E8">
          <w:pPr>
            <w:autoSpaceDE w:val="0"/>
            <w:autoSpaceDN w:val="0"/>
            <w:ind w:hanging="480"/>
            <w:divId w:val="817841349"/>
          </w:pPr>
          <w:proofErr w:type="spellStart"/>
          <w:r>
            <w:t>ElSayad</w:t>
          </w:r>
          <w:proofErr w:type="spellEnd"/>
          <w:r>
            <w:t xml:space="preserve">, G. (2023). Higher education students’ learning perception in the blended learning community of inquiry. </w:t>
          </w:r>
          <w:r>
            <w:rPr>
              <w:i/>
              <w:iCs/>
            </w:rPr>
            <w:t>Journal of Computers in Education</w:t>
          </w:r>
          <w:r>
            <w:t>, 1–28. https://doi.org/https://doi.org/10.1007/s40692-023-00290-y</w:t>
          </w:r>
        </w:p>
        <w:p w14:paraId="66CED12E" w14:textId="77777777" w:rsidR="00F778E8" w:rsidRDefault="00F778E8">
          <w:pPr>
            <w:autoSpaceDE w:val="0"/>
            <w:autoSpaceDN w:val="0"/>
            <w:ind w:hanging="480"/>
            <w:divId w:val="1526871480"/>
          </w:pPr>
          <w:proofErr w:type="spellStart"/>
          <w:r>
            <w:t>Ernawati</w:t>
          </w:r>
          <w:proofErr w:type="spellEnd"/>
          <w:r>
            <w:t xml:space="preserve">, N. E., &amp; Sari, T. M. (2022). Implementation of free inquiry approach based on blended learning on creative thinking and student collaboration skills. </w:t>
          </w:r>
          <w:proofErr w:type="spellStart"/>
          <w:r>
            <w:rPr>
              <w:i/>
              <w:iCs/>
            </w:rPr>
            <w:t>Jpbi</w:t>
          </w:r>
          <w:proofErr w:type="spellEnd"/>
          <w:r>
            <w:rPr>
              <w:i/>
              <w:iCs/>
            </w:rPr>
            <w:t xml:space="preserve"> (</w:t>
          </w:r>
          <w:proofErr w:type="spellStart"/>
          <w:r>
            <w:rPr>
              <w:i/>
              <w:iCs/>
            </w:rPr>
            <w:t>Jurnal</w:t>
          </w:r>
          <w:proofErr w:type="spellEnd"/>
          <w:r>
            <w:rPr>
              <w:i/>
              <w:iCs/>
            </w:rPr>
            <w:t xml:space="preserve"> Pendidikan </w:t>
          </w:r>
          <w:proofErr w:type="spellStart"/>
          <w:r>
            <w:rPr>
              <w:i/>
              <w:iCs/>
            </w:rPr>
            <w:t>Biologi</w:t>
          </w:r>
          <w:proofErr w:type="spellEnd"/>
          <w:r>
            <w:rPr>
              <w:i/>
              <w:iCs/>
            </w:rPr>
            <w:t xml:space="preserve"> Indonesia)</w:t>
          </w:r>
          <w:r>
            <w:t xml:space="preserve">, </w:t>
          </w:r>
          <w:r>
            <w:rPr>
              <w:i/>
              <w:iCs/>
            </w:rPr>
            <w:t>8</w:t>
          </w:r>
          <w:r>
            <w:t>(3), 216–225. https://doi.org/10.22219/jpbi.v8i3.22254</w:t>
          </w:r>
        </w:p>
        <w:p w14:paraId="273BB5D1" w14:textId="77777777" w:rsidR="00F778E8" w:rsidRDefault="00F778E8">
          <w:pPr>
            <w:autoSpaceDE w:val="0"/>
            <w:autoSpaceDN w:val="0"/>
            <w:ind w:hanging="480"/>
            <w:divId w:val="1813912076"/>
          </w:pPr>
          <w:r>
            <w:t xml:space="preserve">Garrison, D. R. (2019). Online community of inquiry review: Social, cognitive, and teaching presence issues. </w:t>
          </w:r>
          <w:r>
            <w:rPr>
              <w:i/>
              <w:iCs/>
            </w:rPr>
            <w:t>Online Learning</w:t>
          </w:r>
          <w:r>
            <w:t xml:space="preserve">, </w:t>
          </w:r>
          <w:r>
            <w:rPr>
              <w:i/>
              <w:iCs/>
            </w:rPr>
            <w:t>11</w:t>
          </w:r>
          <w:r>
            <w:t>(1). https://doi.org/10.24059/olj.v11i1.1737</w:t>
          </w:r>
        </w:p>
        <w:p w14:paraId="38BAE02D" w14:textId="77777777" w:rsidR="00F778E8" w:rsidRDefault="00F778E8">
          <w:pPr>
            <w:autoSpaceDE w:val="0"/>
            <w:autoSpaceDN w:val="0"/>
            <w:ind w:hanging="480"/>
            <w:divId w:val="1086076227"/>
          </w:pPr>
          <w:r>
            <w:t xml:space="preserve">Garrison, D. R., &amp; </w:t>
          </w:r>
          <w:proofErr w:type="spellStart"/>
          <w:r>
            <w:t>Arbaugh</w:t>
          </w:r>
          <w:proofErr w:type="spellEnd"/>
          <w:r>
            <w:t xml:space="preserve">, J. B. (2007). Researching the community of inquiry framework: Review, issues, and future directions. </w:t>
          </w:r>
          <w:r>
            <w:rPr>
              <w:i/>
              <w:iCs/>
            </w:rPr>
            <w:t>The Internet and Higher Education</w:t>
          </w:r>
          <w:r>
            <w:t xml:space="preserve">, </w:t>
          </w:r>
          <w:r>
            <w:rPr>
              <w:i/>
              <w:iCs/>
            </w:rPr>
            <w:t>10</w:t>
          </w:r>
          <w:r>
            <w:t>(3), 157–172. https://doi.org/https://doi.org/10.1016/j.iheduc.2007.04.001</w:t>
          </w:r>
        </w:p>
        <w:p w14:paraId="74370299" w14:textId="77777777" w:rsidR="00F778E8" w:rsidRDefault="00F778E8">
          <w:pPr>
            <w:autoSpaceDE w:val="0"/>
            <w:autoSpaceDN w:val="0"/>
            <w:ind w:hanging="480"/>
            <w:divId w:val="1659575834"/>
          </w:pPr>
          <w:r>
            <w:t xml:space="preserve">Garrison, D. R., &amp; Cleveland-Innes, M. (2005). Facilitating Cognitive Presence in Online Learning: Interaction Is Not Enough. </w:t>
          </w:r>
          <w:r>
            <w:rPr>
              <w:i/>
              <w:iCs/>
            </w:rPr>
            <w:t>American Journal of Distance Education</w:t>
          </w:r>
          <w:r>
            <w:t xml:space="preserve">, </w:t>
          </w:r>
          <w:r>
            <w:rPr>
              <w:i/>
              <w:iCs/>
            </w:rPr>
            <w:t>19</w:t>
          </w:r>
          <w:r>
            <w:t>(3), 133–148. https://doi.org/10.1207/s15389286ajde1903_2</w:t>
          </w:r>
        </w:p>
        <w:p w14:paraId="7D6BA921" w14:textId="77777777" w:rsidR="00F778E8" w:rsidRDefault="00F778E8">
          <w:pPr>
            <w:autoSpaceDE w:val="0"/>
            <w:autoSpaceDN w:val="0"/>
            <w:ind w:hanging="480"/>
            <w:divId w:val="1582835347"/>
          </w:pPr>
          <w:r>
            <w:t xml:space="preserve">Garrison, D. R., &amp; Vaughan, N. D. (2008). </w:t>
          </w:r>
          <w:r>
            <w:rPr>
              <w:i/>
              <w:iCs/>
            </w:rPr>
            <w:t>Blended learning in higher education: Framework, principles, and guidelines</w:t>
          </w:r>
          <w:r>
            <w:t>. John Wiley &amp; Sons.</w:t>
          </w:r>
        </w:p>
        <w:p w14:paraId="26445971" w14:textId="77777777" w:rsidR="00F778E8" w:rsidRDefault="00F778E8">
          <w:pPr>
            <w:autoSpaceDE w:val="0"/>
            <w:autoSpaceDN w:val="0"/>
            <w:ind w:hanging="480"/>
            <w:divId w:val="1954554787"/>
          </w:pPr>
          <w:r>
            <w:t xml:space="preserve">Ghani, S., &amp; Taylor, M. (2021). Blended learning as a vehicle for increasing student engagement. </w:t>
          </w:r>
          <w:r>
            <w:rPr>
              <w:i/>
              <w:iCs/>
            </w:rPr>
            <w:t>New Directions for Teaching and Learning</w:t>
          </w:r>
          <w:r>
            <w:t xml:space="preserve">, </w:t>
          </w:r>
          <w:r>
            <w:rPr>
              <w:i/>
              <w:iCs/>
            </w:rPr>
            <w:t>2021</w:t>
          </w:r>
          <w:r>
            <w:t>(167), 43–51. https://doi.org/https://doi.org/10.1002/tl.20458</w:t>
          </w:r>
        </w:p>
        <w:p w14:paraId="272800AB" w14:textId="77777777" w:rsidR="00F778E8" w:rsidRDefault="00F778E8">
          <w:pPr>
            <w:autoSpaceDE w:val="0"/>
            <w:autoSpaceDN w:val="0"/>
            <w:ind w:hanging="480"/>
            <w:divId w:val="770777200"/>
          </w:pPr>
          <w:proofErr w:type="spellStart"/>
          <w:r>
            <w:t>Gherheș</w:t>
          </w:r>
          <w:proofErr w:type="spellEnd"/>
          <w:r>
            <w:t xml:space="preserve">, V., Stoian, C. E., </w:t>
          </w:r>
          <w:proofErr w:type="spellStart"/>
          <w:r>
            <w:t>Fărcașiu</w:t>
          </w:r>
          <w:proofErr w:type="spellEnd"/>
          <w:r>
            <w:t xml:space="preserve">, M. A., &amp; </w:t>
          </w:r>
          <w:proofErr w:type="spellStart"/>
          <w:r>
            <w:t>Stanici</w:t>
          </w:r>
          <w:proofErr w:type="spellEnd"/>
          <w:r>
            <w:t xml:space="preserve">, M. (2021). E-learning vs. face-to-face learning: Analyzing students’ preferences and behaviors. </w:t>
          </w:r>
          <w:r>
            <w:rPr>
              <w:i/>
              <w:iCs/>
            </w:rPr>
            <w:t>Sustainability</w:t>
          </w:r>
          <w:r>
            <w:t xml:space="preserve">, </w:t>
          </w:r>
          <w:r>
            <w:rPr>
              <w:i/>
              <w:iCs/>
            </w:rPr>
            <w:t>13</w:t>
          </w:r>
          <w:r>
            <w:t>(8), 4381. https://doi.org/https://doi.org/10.3390/su13084381</w:t>
          </w:r>
        </w:p>
        <w:p w14:paraId="44AE77F0" w14:textId="77777777" w:rsidR="00F778E8" w:rsidRDefault="00F778E8">
          <w:pPr>
            <w:autoSpaceDE w:val="0"/>
            <w:autoSpaceDN w:val="0"/>
            <w:ind w:hanging="480"/>
            <w:divId w:val="2039352327"/>
          </w:pPr>
          <w:proofErr w:type="spellStart"/>
          <w:r>
            <w:t>Grgurović</w:t>
          </w:r>
          <w:proofErr w:type="spellEnd"/>
          <w:r>
            <w:t xml:space="preserve">, M. (2011). Blended learning in an ESL class: A case study. </w:t>
          </w:r>
          <w:r>
            <w:rPr>
              <w:i/>
              <w:iCs/>
            </w:rPr>
            <w:t>Calico Journal</w:t>
          </w:r>
          <w:r>
            <w:t xml:space="preserve">, </w:t>
          </w:r>
          <w:r>
            <w:rPr>
              <w:i/>
              <w:iCs/>
            </w:rPr>
            <w:t>29</w:t>
          </w:r>
          <w:r>
            <w:t>(1), 100–117. https://doi.org/https://doi.org/10.11139/cj.29.1.100-117</w:t>
          </w:r>
        </w:p>
        <w:p w14:paraId="743C0787" w14:textId="77777777" w:rsidR="00F778E8" w:rsidRDefault="00F778E8">
          <w:pPr>
            <w:autoSpaceDE w:val="0"/>
            <w:autoSpaceDN w:val="0"/>
            <w:ind w:hanging="480"/>
            <w:divId w:val="1998920444"/>
          </w:pPr>
          <w:r>
            <w:t xml:space="preserve">Gunawardena, C. N. (1995). Social presence theory and implications for interaction and collaborative learning in computer conferences. </w:t>
          </w:r>
          <w:r>
            <w:rPr>
              <w:i/>
              <w:iCs/>
            </w:rPr>
            <w:t>International Journal of Educational Telecommunications</w:t>
          </w:r>
          <w:r>
            <w:t xml:space="preserve">, </w:t>
          </w:r>
          <w:r>
            <w:rPr>
              <w:i/>
              <w:iCs/>
            </w:rPr>
            <w:t>1</w:t>
          </w:r>
          <w:r>
            <w:t>(2), 147–166.</w:t>
          </w:r>
        </w:p>
        <w:p w14:paraId="3DF9C1FA" w14:textId="77777777" w:rsidR="00F778E8" w:rsidRDefault="00F778E8">
          <w:pPr>
            <w:autoSpaceDE w:val="0"/>
            <w:autoSpaceDN w:val="0"/>
            <w:ind w:hanging="480"/>
            <w:divId w:val="884561586"/>
          </w:pPr>
          <w:r>
            <w:t xml:space="preserve">Gunawardena, C. N., &amp; Zittle, F. J. (1997). Social presence as a predictor of satisfaction within a computer‐mediated conferencing environment. </w:t>
          </w:r>
          <w:r>
            <w:rPr>
              <w:i/>
              <w:iCs/>
            </w:rPr>
            <w:t>American Journal of Distance Education</w:t>
          </w:r>
          <w:r>
            <w:t xml:space="preserve">, </w:t>
          </w:r>
          <w:r>
            <w:rPr>
              <w:i/>
              <w:iCs/>
            </w:rPr>
            <w:t>11</w:t>
          </w:r>
          <w:r>
            <w:t>(3), 8–26. https://doi.org/10.1080/08923649709526970</w:t>
          </w:r>
        </w:p>
        <w:p w14:paraId="31935815" w14:textId="77777777" w:rsidR="00F778E8" w:rsidRDefault="00F778E8">
          <w:pPr>
            <w:autoSpaceDE w:val="0"/>
            <w:autoSpaceDN w:val="0"/>
            <w:ind w:hanging="480"/>
            <w:divId w:val="61176421"/>
          </w:pPr>
          <w:r>
            <w:t xml:space="preserve">Hair, J. F., Black, W. C., </w:t>
          </w:r>
          <w:proofErr w:type="spellStart"/>
          <w:r>
            <w:t>Babin</w:t>
          </w:r>
          <w:proofErr w:type="spellEnd"/>
          <w:r>
            <w:t xml:space="preserve">, B. J., Anderson, R. E., &amp; Tatham, R. L. (2006). </w:t>
          </w:r>
          <w:r>
            <w:rPr>
              <w:i/>
              <w:iCs/>
            </w:rPr>
            <w:t>Multivariate data analysis 6th Edition</w:t>
          </w:r>
          <w:r>
            <w:t>. Pearson Prentice Hall</w:t>
          </w:r>
          <w:proofErr w:type="gramStart"/>
          <w:r>
            <w:t>. .</w:t>
          </w:r>
          <w:proofErr w:type="gramEnd"/>
        </w:p>
        <w:p w14:paraId="7CA6E34F" w14:textId="77777777" w:rsidR="00F778E8" w:rsidRDefault="00F778E8">
          <w:pPr>
            <w:autoSpaceDE w:val="0"/>
            <w:autoSpaceDN w:val="0"/>
            <w:ind w:hanging="480"/>
            <w:divId w:val="580986017"/>
          </w:pPr>
          <w:r>
            <w:t xml:space="preserve">Huang, Q., &amp; Lee, V. (2022). Exploring first-year university students’ blended learning experiences during the COVID-19 through the community of inquiry model. </w:t>
          </w:r>
          <w:r>
            <w:rPr>
              <w:i/>
              <w:iCs/>
            </w:rPr>
            <w:t>International Journal of Information and Learning Technology</w:t>
          </w:r>
          <w:r>
            <w:t xml:space="preserve">, </w:t>
          </w:r>
          <w:r>
            <w:rPr>
              <w:i/>
              <w:iCs/>
            </w:rPr>
            <w:t>39</w:t>
          </w:r>
          <w:r>
            <w:t>(4), 373–385. https://doi.org/10.1108/ijilt-02-2022-0024</w:t>
          </w:r>
        </w:p>
        <w:p w14:paraId="296B4B0E" w14:textId="77777777" w:rsidR="00F778E8" w:rsidRDefault="00F778E8">
          <w:pPr>
            <w:autoSpaceDE w:val="0"/>
            <w:autoSpaceDN w:val="0"/>
            <w:ind w:hanging="480"/>
            <w:divId w:val="1493259868"/>
          </w:pPr>
          <w:proofErr w:type="spellStart"/>
          <w:r>
            <w:t>Küçük</w:t>
          </w:r>
          <w:proofErr w:type="spellEnd"/>
          <w:r>
            <w:t xml:space="preserve">, S., &amp; Richardson, J. (2019). A structural equation model of predictors of online learners’ engagement and satisfaction. </w:t>
          </w:r>
          <w:r>
            <w:rPr>
              <w:i/>
              <w:iCs/>
            </w:rPr>
            <w:t>Online Learning</w:t>
          </w:r>
          <w:r>
            <w:t xml:space="preserve">, </w:t>
          </w:r>
          <w:r>
            <w:rPr>
              <w:i/>
              <w:iCs/>
            </w:rPr>
            <w:t>23</w:t>
          </w:r>
          <w:r>
            <w:t>(2). https://doi.org/10.24059/olj.v23i2.1455</w:t>
          </w:r>
        </w:p>
        <w:p w14:paraId="142B2D95" w14:textId="77777777" w:rsidR="00F778E8" w:rsidRDefault="00F778E8">
          <w:pPr>
            <w:autoSpaceDE w:val="0"/>
            <w:autoSpaceDN w:val="0"/>
            <w:ind w:hanging="480"/>
            <w:divId w:val="754791579"/>
          </w:pPr>
          <w:r>
            <w:t xml:space="preserve">Martin, F., Wu, T., Wan, L., &amp; </w:t>
          </w:r>
          <w:proofErr w:type="spellStart"/>
          <w:r>
            <w:t>Xie</w:t>
          </w:r>
          <w:proofErr w:type="spellEnd"/>
          <w:r>
            <w:t xml:space="preserve">, K. (2022). A meta-analysis on the community of inquiry presences and learning outcomes in online and blended learning environments. </w:t>
          </w:r>
          <w:r>
            <w:rPr>
              <w:i/>
              <w:iCs/>
            </w:rPr>
            <w:t>Online Learning</w:t>
          </w:r>
          <w:r>
            <w:t xml:space="preserve">, </w:t>
          </w:r>
          <w:r>
            <w:rPr>
              <w:i/>
              <w:iCs/>
            </w:rPr>
            <w:t>26</w:t>
          </w:r>
          <w:r>
            <w:t>(1). https://doi.org/10.24059/olj.v26i1.2604</w:t>
          </w:r>
        </w:p>
        <w:p w14:paraId="57806A45" w14:textId="77777777" w:rsidR="00F778E8" w:rsidRDefault="00F778E8">
          <w:pPr>
            <w:autoSpaceDE w:val="0"/>
            <w:autoSpaceDN w:val="0"/>
            <w:ind w:hanging="480"/>
            <w:divId w:val="1145663239"/>
          </w:pPr>
          <w:r>
            <w:lastRenderedPageBreak/>
            <w:t xml:space="preserve">McGarry, B. J., Theobald, K., Lewis, P. A., &amp; Coyer, F. (2015). Flexible learning design in curriculum delivery promotes student engagement and develops metacognitive learners: An integrated review. </w:t>
          </w:r>
          <w:r>
            <w:rPr>
              <w:i/>
              <w:iCs/>
            </w:rPr>
            <w:t>Nurse Education Today</w:t>
          </w:r>
          <w:r>
            <w:t xml:space="preserve">, </w:t>
          </w:r>
          <w:r>
            <w:rPr>
              <w:i/>
              <w:iCs/>
            </w:rPr>
            <w:t>35</w:t>
          </w:r>
          <w:r>
            <w:t>(9), 966–973. https://doi.org/https://doi.org/10.1016/j.nedt.2015.06.009</w:t>
          </w:r>
        </w:p>
        <w:p w14:paraId="7479BB4B" w14:textId="77777777" w:rsidR="00F778E8" w:rsidRDefault="00F778E8">
          <w:pPr>
            <w:autoSpaceDE w:val="0"/>
            <w:autoSpaceDN w:val="0"/>
            <w:ind w:hanging="480"/>
            <w:divId w:val="2052730145"/>
          </w:pPr>
          <w:r>
            <w:t xml:space="preserve">Müller, C., Stahl, M., Alder, M., &amp; Müller, M. (2018). Learning effectiveness and students’ perceptions in a flexible learning course. </w:t>
          </w:r>
          <w:r>
            <w:rPr>
              <w:i/>
              <w:iCs/>
            </w:rPr>
            <w:t>European Journal of Open, Distance and E-Learning</w:t>
          </w:r>
          <w:r>
            <w:t xml:space="preserve">, </w:t>
          </w:r>
          <w:r>
            <w:rPr>
              <w:i/>
              <w:iCs/>
            </w:rPr>
            <w:t>21</w:t>
          </w:r>
          <w:r>
            <w:t>(2), 44–52.</w:t>
          </w:r>
        </w:p>
        <w:p w14:paraId="7D133177" w14:textId="77777777" w:rsidR="00F778E8" w:rsidRDefault="00F778E8">
          <w:pPr>
            <w:autoSpaceDE w:val="0"/>
            <w:autoSpaceDN w:val="0"/>
            <w:ind w:hanging="480"/>
            <w:divId w:val="1369527091"/>
          </w:pPr>
          <w:proofErr w:type="spellStart"/>
          <w:r>
            <w:t>Ningsih</w:t>
          </w:r>
          <w:proofErr w:type="spellEnd"/>
          <w:r>
            <w:t xml:space="preserve">, D. A. S., &amp; Novita, D. (2022). Guided inquiry learning-based blended learning on Chemical Equilibrium material to improve senior high school student learning outcomes. </w:t>
          </w:r>
          <w:proofErr w:type="spellStart"/>
          <w:r>
            <w:rPr>
              <w:i/>
              <w:iCs/>
            </w:rPr>
            <w:t>Jurnal</w:t>
          </w:r>
          <w:proofErr w:type="spellEnd"/>
          <w:r>
            <w:rPr>
              <w:i/>
              <w:iCs/>
            </w:rPr>
            <w:t xml:space="preserve"> </w:t>
          </w:r>
          <w:proofErr w:type="spellStart"/>
          <w:r>
            <w:rPr>
              <w:i/>
              <w:iCs/>
            </w:rPr>
            <w:t>Pijar</w:t>
          </w:r>
          <w:proofErr w:type="spellEnd"/>
          <w:r>
            <w:rPr>
              <w:i/>
              <w:iCs/>
            </w:rPr>
            <w:t xml:space="preserve"> </w:t>
          </w:r>
          <w:proofErr w:type="spellStart"/>
          <w:r>
            <w:rPr>
              <w:i/>
              <w:iCs/>
            </w:rPr>
            <w:t>Mipa</w:t>
          </w:r>
          <w:proofErr w:type="spellEnd"/>
          <w:r>
            <w:t xml:space="preserve">, </w:t>
          </w:r>
          <w:r>
            <w:rPr>
              <w:i/>
              <w:iCs/>
            </w:rPr>
            <w:t>17</w:t>
          </w:r>
          <w:r>
            <w:t>(1), 28–33. https://doi.org/10.29303/jpm.v17i1.3183</w:t>
          </w:r>
        </w:p>
        <w:p w14:paraId="645DA0EF" w14:textId="77777777" w:rsidR="00F778E8" w:rsidRDefault="00F778E8">
          <w:pPr>
            <w:autoSpaceDE w:val="0"/>
            <w:autoSpaceDN w:val="0"/>
            <w:ind w:hanging="480"/>
            <w:divId w:val="2054959602"/>
          </w:pPr>
          <w:r>
            <w:t xml:space="preserve">Nkomo, L. M., &amp; Daniel, B. K. (2021). Sentiment analysis of student engagement with lecture recording. </w:t>
          </w:r>
          <w:proofErr w:type="spellStart"/>
          <w:r>
            <w:rPr>
              <w:i/>
              <w:iCs/>
            </w:rPr>
            <w:t>TechTrends</w:t>
          </w:r>
          <w:proofErr w:type="spellEnd"/>
          <w:r>
            <w:t xml:space="preserve">, </w:t>
          </w:r>
          <w:r>
            <w:rPr>
              <w:i/>
              <w:iCs/>
            </w:rPr>
            <w:t>65</w:t>
          </w:r>
          <w:r>
            <w:t>(2), 213–224. https://doi.org/https://doi.org/10.1007/s11528-020-00563-8</w:t>
          </w:r>
        </w:p>
        <w:p w14:paraId="76F3D0A8" w14:textId="77777777" w:rsidR="00F778E8" w:rsidRDefault="00F778E8">
          <w:pPr>
            <w:autoSpaceDE w:val="0"/>
            <w:autoSpaceDN w:val="0"/>
            <w:ind w:hanging="480"/>
            <w:divId w:val="762068571"/>
          </w:pPr>
          <w:r>
            <w:t xml:space="preserve">Richardson, J. C. (2001). </w:t>
          </w:r>
          <w:r>
            <w:rPr>
              <w:i/>
              <w:iCs/>
            </w:rPr>
            <w:t>Examining social presence in online courses in relation to students’ perceived learning and satisfaction</w:t>
          </w:r>
          <w:r>
            <w:t>. State University of New York at Albany.</w:t>
          </w:r>
        </w:p>
        <w:p w14:paraId="0298A316" w14:textId="77777777" w:rsidR="00F778E8" w:rsidRDefault="00F778E8">
          <w:pPr>
            <w:autoSpaceDE w:val="0"/>
            <w:autoSpaceDN w:val="0"/>
            <w:ind w:hanging="480"/>
            <w:divId w:val="884410769"/>
          </w:pPr>
          <w:proofErr w:type="spellStart"/>
          <w:r>
            <w:t>Saekawati</w:t>
          </w:r>
          <w:proofErr w:type="spellEnd"/>
          <w:r>
            <w:t xml:space="preserve">, R., &amp; </w:t>
          </w:r>
          <w:proofErr w:type="spellStart"/>
          <w:r>
            <w:t>Nasrudin</w:t>
          </w:r>
          <w:proofErr w:type="spellEnd"/>
          <w:r>
            <w:t xml:space="preserve">, H. (2021). Effectiveness of guided inquiry-based on blended learning in improving critical thinking skills. </w:t>
          </w:r>
          <w:proofErr w:type="spellStart"/>
          <w:r>
            <w:rPr>
              <w:i/>
              <w:iCs/>
            </w:rPr>
            <w:t>Jurnal</w:t>
          </w:r>
          <w:proofErr w:type="spellEnd"/>
          <w:r>
            <w:rPr>
              <w:i/>
              <w:iCs/>
            </w:rPr>
            <w:t xml:space="preserve"> </w:t>
          </w:r>
          <w:proofErr w:type="spellStart"/>
          <w:r>
            <w:rPr>
              <w:i/>
              <w:iCs/>
            </w:rPr>
            <w:t>Penelitian</w:t>
          </w:r>
          <w:proofErr w:type="spellEnd"/>
          <w:r>
            <w:rPr>
              <w:i/>
              <w:iCs/>
            </w:rPr>
            <w:t xml:space="preserve"> </w:t>
          </w:r>
          <w:proofErr w:type="spellStart"/>
          <w:r>
            <w:rPr>
              <w:i/>
              <w:iCs/>
            </w:rPr>
            <w:t>Ilmu</w:t>
          </w:r>
          <w:proofErr w:type="spellEnd"/>
          <w:r>
            <w:rPr>
              <w:i/>
              <w:iCs/>
            </w:rPr>
            <w:t xml:space="preserve"> Pendidikan</w:t>
          </w:r>
          <w:r>
            <w:t xml:space="preserve">, </w:t>
          </w:r>
          <w:r>
            <w:rPr>
              <w:i/>
              <w:iCs/>
            </w:rPr>
            <w:t>14</w:t>
          </w:r>
          <w:r>
            <w:t>(1), 53–68. https://doi.org/10.21831/jpipfip.v14i1.36947</w:t>
          </w:r>
        </w:p>
        <w:p w14:paraId="34B545C1" w14:textId="77777777" w:rsidR="00F778E8" w:rsidRDefault="00F778E8">
          <w:pPr>
            <w:autoSpaceDE w:val="0"/>
            <w:autoSpaceDN w:val="0"/>
            <w:ind w:hanging="480"/>
            <w:divId w:val="2054691078"/>
          </w:pPr>
          <w:r>
            <w:t xml:space="preserve">Singh, A., </w:t>
          </w:r>
          <w:proofErr w:type="spellStart"/>
          <w:r>
            <w:t>Dhaigude</w:t>
          </w:r>
          <w:proofErr w:type="spellEnd"/>
          <w:r>
            <w:t xml:space="preserve">, R., &amp; </w:t>
          </w:r>
          <w:proofErr w:type="spellStart"/>
          <w:r>
            <w:t>Mandavkar</w:t>
          </w:r>
          <w:proofErr w:type="spellEnd"/>
          <w:r>
            <w:t xml:space="preserve">, G. R. (2022). Management students’ perspective and preferences towards flexible learning during covid-19 pandemic in India. </w:t>
          </w:r>
          <w:r>
            <w:rPr>
              <w:i/>
              <w:iCs/>
            </w:rPr>
            <w:t>Cardiometry</w:t>
          </w:r>
          <w:r>
            <w:t xml:space="preserve">, </w:t>
          </w:r>
          <w:r>
            <w:rPr>
              <w:i/>
              <w:iCs/>
            </w:rPr>
            <w:t>25</w:t>
          </w:r>
          <w:r>
            <w:t>, 536–547.</w:t>
          </w:r>
        </w:p>
        <w:p w14:paraId="2941D0E3" w14:textId="77777777" w:rsidR="00F778E8" w:rsidRDefault="00F778E8">
          <w:pPr>
            <w:autoSpaceDE w:val="0"/>
            <w:autoSpaceDN w:val="0"/>
            <w:ind w:hanging="480"/>
            <w:divId w:val="2009137599"/>
          </w:pPr>
          <w:r>
            <w:t xml:space="preserve">Smith, K., &amp; Hill, J. (2019). Defining the nature of blended learning through its depiction in current research. </w:t>
          </w:r>
          <w:r>
            <w:rPr>
              <w:i/>
              <w:iCs/>
            </w:rPr>
            <w:t>Higher Education Research &amp; Development</w:t>
          </w:r>
          <w:r>
            <w:t xml:space="preserve">, </w:t>
          </w:r>
          <w:r>
            <w:rPr>
              <w:i/>
              <w:iCs/>
            </w:rPr>
            <w:t>38</w:t>
          </w:r>
          <w:r>
            <w:t>(2), 383–397. https://doi.org/https://doi.org/10.1080/07294360.2018.1517732</w:t>
          </w:r>
        </w:p>
        <w:p w14:paraId="5CF761CA" w14:textId="77777777" w:rsidR="00F778E8" w:rsidRDefault="00F778E8">
          <w:pPr>
            <w:autoSpaceDE w:val="0"/>
            <w:autoSpaceDN w:val="0"/>
            <w:ind w:hanging="480"/>
            <w:divId w:val="372459488"/>
          </w:pPr>
          <w:proofErr w:type="spellStart"/>
          <w:r>
            <w:t>Turan</w:t>
          </w:r>
          <w:proofErr w:type="spellEnd"/>
          <w:r>
            <w:t xml:space="preserve">, Z., </w:t>
          </w:r>
          <w:proofErr w:type="spellStart"/>
          <w:r>
            <w:t>Kucuk</w:t>
          </w:r>
          <w:proofErr w:type="spellEnd"/>
          <w:r>
            <w:t xml:space="preserve">, S., &amp; </w:t>
          </w:r>
          <w:proofErr w:type="spellStart"/>
          <w:r>
            <w:t>Cilligol</w:t>
          </w:r>
          <w:proofErr w:type="spellEnd"/>
          <w:r>
            <w:t xml:space="preserve"> </w:t>
          </w:r>
          <w:proofErr w:type="spellStart"/>
          <w:r>
            <w:t>Karabey</w:t>
          </w:r>
          <w:proofErr w:type="spellEnd"/>
          <w:r>
            <w:t xml:space="preserve">, S. (2022). The university students’ self-regulated effort, flexibility and satisfaction in distance education. </w:t>
          </w:r>
          <w:r>
            <w:rPr>
              <w:i/>
              <w:iCs/>
            </w:rPr>
            <w:t>International Journal of Educational Technology in Higher Education</w:t>
          </w:r>
          <w:r>
            <w:t xml:space="preserve">, </w:t>
          </w:r>
          <w:r>
            <w:rPr>
              <w:i/>
              <w:iCs/>
            </w:rPr>
            <w:t>19</w:t>
          </w:r>
          <w:r>
            <w:t>(1), 35. https://doi.org/https://doi.org/10.1186/s41239-022-00342-w</w:t>
          </w:r>
        </w:p>
        <w:p w14:paraId="196F6D9C" w14:textId="77777777" w:rsidR="00F778E8" w:rsidRDefault="00F778E8">
          <w:pPr>
            <w:autoSpaceDE w:val="0"/>
            <w:autoSpaceDN w:val="0"/>
            <w:ind w:hanging="480"/>
            <w:divId w:val="1868522192"/>
          </w:pPr>
          <w:r>
            <w:t xml:space="preserve">Wang, J., &amp; Li, G. (2024). Research and analysis of blended teaching based on the community of inquiry model. </w:t>
          </w:r>
          <w:r>
            <w:rPr>
              <w:i/>
              <w:iCs/>
            </w:rPr>
            <w:t>2024 3rd International Conference on Humanities, Wisdom Education and Service Management (HWESM 2024)</w:t>
          </w:r>
          <w:r>
            <w:t>, 562–570. https://doi.org/10.2991/978-2-38476-253-8_67</w:t>
          </w:r>
        </w:p>
        <w:p w14:paraId="62CCAA60" w14:textId="77777777" w:rsidR="00F778E8" w:rsidRDefault="00F778E8">
          <w:pPr>
            <w:autoSpaceDE w:val="0"/>
            <w:autoSpaceDN w:val="0"/>
            <w:ind w:hanging="480"/>
            <w:divId w:val="1594780402"/>
          </w:pPr>
          <w:r>
            <w:t xml:space="preserve">Wang, Y., Zhao, L., Shen, S., &amp; Chen, W. (2021). Constructing a teaching presence measurement framework based on the community of inquiry theory. </w:t>
          </w:r>
          <w:r>
            <w:rPr>
              <w:i/>
              <w:iCs/>
            </w:rPr>
            <w:t>Frontiers in Psychology</w:t>
          </w:r>
          <w:r>
            <w:t xml:space="preserve">, </w:t>
          </w:r>
          <w:r>
            <w:rPr>
              <w:i/>
              <w:iCs/>
            </w:rPr>
            <w:t>12</w:t>
          </w:r>
          <w:r>
            <w:t>, 694386. https://doi.org/https://doi.org/10.3389/fpsyg.2021.694386</w:t>
          </w:r>
        </w:p>
        <w:p w14:paraId="60B10143" w14:textId="77777777" w:rsidR="00F778E8" w:rsidRDefault="00F778E8">
          <w:pPr>
            <w:autoSpaceDE w:val="0"/>
            <w:autoSpaceDN w:val="0"/>
            <w:ind w:hanging="480"/>
            <w:divId w:val="1918973865"/>
          </w:pPr>
          <w:proofErr w:type="spellStart"/>
          <w:r>
            <w:t>Yamin</w:t>
          </w:r>
          <w:proofErr w:type="spellEnd"/>
          <w:r>
            <w:t xml:space="preserve">, S., &amp; Kurniawan, H. (2009). SPSS complete: Teknik </w:t>
          </w:r>
          <w:proofErr w:type="spellStart"/>
          <w:r>
            <w:t>analisis</w:t>
          </w:r>
          <w:proofErr w:type="spellEnd"/>
          <w:r>
            <w:t xml:space="preserve"> </w:t>
          </w:r>
          <w:proofErr w:type="spellStart"/>
          <w:r>
            <w:t>statistik</w:t>
          </w:r>
          <w:proofErr w:type="spellEnd"/>
          <w:r>
            <w:t xml:space="preserve"> </w:t>
          </w:r>
          <w:proofErr w:type="spellStart"/>
          <w:r>
            <w:t>terlengkap</w:t>
          </w:r>
          <w:proofErr w:type="spellEnd"/>
          <w:r>
            <w:t xml:space="preserve"> </w:t>
          </w:r>
          <w:proofErr w:type="spellStart"/>
          <w:r>
            <w:t>dengan</w:t>
          </w:r>
          <w:proofErr w:type="spellEnd"/>
          <w:r>
            <w:t xml:space="preserve"> software SPSS. </w:t>
          </w:r>
          <w:r>
            <w:rPr>
              <w:i/>
              <w:iCs/>
            </w:rPr>
            <w:t xml:space="preserve">Jakarta: </w:t>
          </w:r>
          <w:proofErr w:type="spellStart"/>
          <w:r>
            <w:rPr>
              <w:i/>
              <w:iCs/>
            </w:rPr>
            <w:t>Salemba</w:t>
          </w:r>
          <w:proofErr w:type="spellEnd"/>
          <w:r>
            <w:rPr>
              <w:i/>
              <w:iCs/>
            </w:rPr>
            <w:t xml:space="preserve"> </w:t>
          </w:r>
          <w:proofErr w:type="spellStart"/>
          <w:r>
            <w:rPr>
              <w:i/>
              <w:iCs/>
            </w:rPr>
            <w:t>Infotek</w:t>
          </w:r>
          <w:proofErr w:type="spellEnd"/>
          <w:r>
            <w:t xml:space="preserve">, </w:t>
          </w:r>
          <w:r>
            <w:rPr>
              <w:i/>
              <w:iCs/>
            </w:rPr>
            <w:t>328</w:t>
          </w:r>
          <w:r>
            <w:t>.</w:t>
          </w:r>
        </w:p>
        <w:p w14:paraId="018A3FC2" w14:textId="77777777" w:rsidR="00F778E8" w:rsidRDefault="00F778E8">
          <w:pPr>
            <w:autoSpaceDE w:val="0"/>
            <w:autoSpaceDN w:val="0"/>
            <w:ind w:hanging="480"/>
            <w:divId w:val="1456753535"/>
          </w:pPr>
          <w:r>
            <w:t xml:space="preserve">Yang, Y., &amp; Lay, Y. F. (2024). What are the roles of positive psychological construct in blended learning contexts? Integrating academic buoyancy into the Community of Inquiry framework. </w:t>
          </w:r>
          <w:r>
            <w:rPr>
              <w:i/>
              <w:iCs/>
            </w:rPr>
            <w:t>Frontiers in Psychology</w:t>
          </w:r>
          <w:r>
            <w:t xml:space="preserve">, </w:t>
          </w:r>
          <w:r>
            <w:rPr>
              <w:i/>
              <w:iCs/>
            </w:rPr>
            <w:t>15</w:t>
          </w:r>
          <w:r>
            <w:t>, 1354156.</w:t>
          </w:r>
        </w:p>
        <w:p w14:paraId="6EB034FE" w14:textId="2FBCB5D7" w:rsidR="00F261B9" w:rsidRPr="00A47783" w:rsidRDefault="00F778E8" w:rsidP="007C4CCD">
          <w:pPr>
            <w:widowControl w:val="0"/>
            <w:autoSpaceDE w:val="0"/>
            <w:autoSpaceDN w:val="0"/>
            <w:adjustRightInd w:val="0"/>
            <w:ind w:left="640" w:hanging="640"/>
            <w:jc w:val="both"/>
            <w:rPr>
              <w:rFonts w:ascii="Cambria" w:hAnsi="Cambria"/>
              <w:b/>
              <w:sz w:val="22"/>
              <w:szCs w:val="22"/>
            </w:rPr>
          </w:pPr>
          <w:r>
            <w:t> </w:t>
          </w:r>
        </w:p>
      </w:sdtContent>
    </w:sdt>
    <w:sectPr w:rsidR="00F261B9" w:rsidRPr="00A47783" w:rsidSect="00222A12">
      <w:headerReference w:type="even" r:id="rId10"/>
      <w:headerReference w:type="default" r:id="rId11"/>
      <w:footerReference w:type="even" r:id="rId12"/>
      <w:footerReference w:type="default" r:id="rId13"/>
      <w:headerReference w:type="first" r:id="rId14"/>
      <w:footnotePr>
        <w:pos w:val="beneathText"/>
      </w:footnotePr>
      <w:type w:val="continuous"/>
      <w:pgSz w:w="11905" w:h="16837" w:code="9"/>
      <w:pgMar w:top="1418" w:right="1134" w:bottom="1134" w:left="1418" w:header="567" w:footer="720"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C31E9" w14:textId="77777777" w:rsidR="00B2645F" w:rsidRDefault="00B2645F" w:rsidP="004E422B">
      <w:r>
        <w:separator/>
      </w:r>
    </w:p>
  </w:endnote>
  <w:endnote w:type="continuationSeparator" w:id="0">
    <w:p w14:paraId="75B2232E" w14:textId="77777777" w:rsidR="00B2645F" w:rsidRDefault="00B2645F" w:rsidP="004E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416720"/>
      <w:docPartObj>
        <w:docPartGallery w:val="Page Numbers (Bottom of Page)"/>
        <w:docPartUnique/>
      </w:docPartObj>
    </w:sdtPr>
    <w:sdtEndPr>
      <w:rPr>
        <w:rFonts w:ascii="Cambria" w:hAnsi="Cambria"/>
        <w:color w:val="7F7F7F" w:themeColor="background1" w:themeShade="7F"/>
        <w:spacing w:val="60"/>
      </w:rPr>
    </w:sdtEndPr>
    <w:sdtContent>
      <w:p w14:paraId="1ACB23EE" w14:textId="50A7BC17" w:rsidR="00557090" w:rsidRPr="00A5426A" w:rsidRDefault="007E0F5C" w:rsidP="006654C5">
        <w:pPr>
          <w:pStyle w:val="Footer"/>
          <w:pBdr>
            <w:top w:val="single" w:sz="4" w:space="1" w:color="D9D9D9" w:themeColor="background1" w:themeShade="D9"/>
          </w:pBdr>
          <w:rPr>
            <w:rFonts w:ascii="Cambria" w:hAnsi="Cambria"/>
            <w:b/>
            <w:bCs/>
          </w:rPr>
        </w:pPr>
        <w:r w:rsidRPr="00A5426A">
          <w:rPr>
            <w:rFonts w:ascii="Cambria" w:hAnsi="Cambria"/>
            <w:sz w:val="20"/>
            <w:szCs w:val="20"/>
          </w:rPr>
          <w:fldChar w:fldCharType="begin"/>
        </w:r>
        <w:r w:rsidRPr="00A5426A">
          <w:rPr>
            <w:rFonts w:ascii="Cambria" w:hAnsi="Cambria"/>
            <w:sz w:val="20"/>
            <w:szCs w:val="20"/>
          </w:rPr>
          <w:instrText xml:space="preserve"> PAGE   \* MERGEFORMAT </w:instrText>
        </w:r>
        <w:r w:rsidRPr="00A5426A">
          <w:rPr>
            <w:rFonts w:ascii="Cambria" w:hAnsi="Cambria"/>
            <w:sz w:val="20"/>
            <w:szCs w:val="20"/>
          </w:rPr>
          <w:fldChar w:fldCharType="separate"/>
        </w:r>
        <w:r w:rsidR="00A5426A" w:rsidRPr="00A5426A">
          <w:rPr>
            <w:rFonts w:ascii="Cambria" w:hAnsi="Cambria"/>
            <w:b/>
            <w:bCs/>
            <w:noProof/>
            <w:sz w:val="20"/>
            <w:szCs w:val="20"/>
          </w:rPr>
          <w:t>2</w:t>
        </w:r>
        <w:r w:rsidRPr="00A5426A">
          <w:rPr>
            <w:rFonts w:ascii="Cambria" w:hAnsi="Cambria"/>
            <w:b/>
            <w:bCs/>
            <w:noProof/>
            <w:sz w:val="20"/>
            <w:szCs w:val="20"/>
          </w:rPr>
          <w:fldChar w:fldCharType="end"/>
        </w:r>
        <w:r w:rsidRPr="00A5426A">
          <w:rPr>
            <w:rFonts w:ascii="Cambria" w:hAnsi="Cambria"/>
            <w:b/>
            <w:bCs/>
            <w:sz w:val="20"/>
            <w:szCs w:val="20"/>
          </w:rPr>
          <w:t xml:space="preserve"> | </w:t>
        </w:r>
        <w:r w:rsidR="00874BB2" w:rsidRPr="00A5426A">
          <w:rPr>
            <w:rFonts w:ascii="Cambria" w:hAnsi="Cambria"/>
            <w:noProof/>
            <w:color w:val="000000"/>
            <w:sz w:val="20"/>
            <w:szCs w:val="20"/>
          </w:rPr>
          <w:t>Online Learning in Educational Research</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D0DF0" w14:textId="1DAEBC45" w:rsidR="00557090" w:rsidRPr="00E04E38" w:rsidRDefault="00E04E38" w:rsidP="00E04E38">
    <w:pPr>
      <w:pStyle w:val="Footer"/>
      <w:pBdr>
        <w:top w:val="single" w:sz="4" w:space="1" w:color="D9D9D9"/>
      </w:pBdr>
      <w:tabs>
        <w:tab w:val="clear" w:pos="9360"/>
        <w:tab w:val="left" w:pos="5595"/>
        <w:tab w:val="right" w:pos="9353"/>
      </w:tabs>
      <w:rPr>
        <w:rFonts w:ascii="Cambria" w:hAnsi="Cambria"/>
        <w:b/>
        <w:bCs/>
        <w:sz w:val="20"/>
        <w:szCs w:val="20"/>
        <w:lang w:val="en-US"/>
      </w:rPr>
    </w:pPr>
    <w:r>
      <w:rPr>
        <w:noProof/>
        <w:color w:val="000000"/>
        <w:sz w:val="20"/>
        <w:szCs w:val="20"/>
      </w:rPr>
      <w:tab/>
    </w:r>
    <w:r>
      <w:rPr>
        <w:noProof/>
        <w:color w:val="000000"/>
        <w:sz w:val="20"/>
        <w:szCs w:val="20"/>
      </w:rPr>
      <w:tab/>
    </w:r>
    <w:r>
      <w:rPr>
        <w:noProof/>
        <w:color w:val="000000"/>
        <w:sz w:val="20"/>
        <w:szCs w:val="20"/>
      </w:rPr>
      <w:tab/>
    </w:r>
    <w:r w:rsidR="00874BB2" w:rsidRPr="00E04E38">
      <w:rPr>
        <w:rFonts w:ascii="Cambria" w:hAnsi="Cambria"/>
        <w:noProof/>
        <w:color w:val="000000"/>
        <w:sz w:val="20"/>
        <w:szCs w:val="20"/>
      </w:rPr>
      <w:t>Online Learning in Educational Research</w:t>
    </w:r>
    <w:r w:rsidR="007E0F5C" w:rsidRPr="00E04E38">
      <w:rPr>
        <w:rFonts w:ascii="Cambria" w:hAnsi="Cambria"/>
        <w:b/>
        <w:bCs/>
        <w:sz w:val="20"/>
        <w:szCs w:val="20"/>
      </w:rPr>
      <w:t xml:space="preserve"> | </w:t>
    </w:r>
    <w:r w:rsidR="00964511" w:rsidRPr="00E04E38">
      <w:rPr>
        <w:rFonts w:ascii="Cambria" w:hAnsi="Cambria"/>
        <w:b/>
        <w:bCs/>
        <w:sz w:val="20"/>
        <w:szCs w:val="20"/>
      </w:rPr>
      <w:fldChar w:fldCharType="begin"/>
    </w:r>
    <w:r w:rsidR="00964511" w:rsidRPr="00E04E38">
      <w:rPr>
        <w:rFonts w:ascii="Cambria" w:hAnsi="Cambria"/>
        <w:b/>
        <w:bCs/>
        <w:sz w:val="20"/>
        <w:szCs w:val="20"/>
      </w:rPr>
      <w:instrText xml:space="preserve"> PAGE   \* MERGEFORMAT </w:instrText>
    </w:r>
    <w:r w:rsidR="00964511" w:rsidRPr="00E04E38">
      <w:rPr>
        <w:rFonts w:ascii="Cambria" w:hAnsi="Cambria"/>
        <w:b/>
        <w:bCs/>
        <w:sz w:val="20"/>
        <w:szCs w:val="20"/>
      </w:rPr>
      <w:fldChar w:fldCharType="separate"/>
    </w:r>
    <w:r w:rsidR="00A5426A">
      <w:rPr>
        <w:rFonts w:ascii="Cambria" w:hAnsi="Cambria"/>
        <w:b/>
        <w:bCs/>
        <w:noProof/>
        <w:sz w:val="20"/>
        <w:szCs w:val="20"/>
      </w:rPr>
      <w:t>3</w:t>
    </w:r>
    <w:r w:rsidR="00964511" w:rsidRPr="00E04E38">
      <w:rPr>
        <w:rFonts w:ascii="Cambria" w:hAnsi="Cambria"/>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C6579" w14:textId="77777777" w:rsidR="00B2645F" w:rsidRDefault="00B2645F" w:rsidP="004E422B">
      <w:r>
        <w:separator/>
      </w:r>
    </w:p>
  </w:footnote>
  <w:footnote w:type="continuationSeparator" w:id="0">
    <w:p w14:paraId="566A2756" w14:textId="77777777" w:rsidR="00B2645F" w:rsidRDefault="00B2645F" w:rsidP="004E4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E1B05" w14:textId="780D8080" w:rsidR="00650EC7" w:rsidRPr="00E04E38" w:rsidRDefault="00874BB2" w:rsidP="00650EC7">
    <w:pPr>
      <w:pStyle w:val="NormalWeb"/>
      <w:spacing w:before="0" w:beforeAutospacing="0" w:after="0" w:afterAutospacing="0"/>
      <w:jc w:val="center"/>
      <w:rPr>
        <w:rFonts w:ascii="Cambria" w:hAnsi="Cambria"/>
        <w:b/>
        <w:bCs/>
        <w:color w:val="000000"/>
        <w:sz w:val="20"/>
        <w:szCs w:val="20"/>
        <w:lang w:val="en-US"/>
      </w:rPr>
    </w:pPr>
    <w:r w:rsidRPr="00E04E38">
      <w:rPr>
        <w:rFonts w:ascii="Cambria" w:hAnsi="Cambria"/>
        <w:b/>
        <w:bCs/>
        <w:noProof/>
        <w:color w:val="000000"/>
        <w:sz w:val="20"/>
        <w:szCs w:val="20"/>
      </w:rPr>
      <w:t>Online Learning in Educational Research</w:t>
    </w:r>
  </w:p>
  <w:p w14:paraId="497F424B" w14:textId="3907B7FF" w:rsidR="00650EC7" w:rsidRPr="00E04E38" w:rsidRDefault="00106286" w:rsidP="00650EC7">
    <w:pPr>
      <w:pStyle w:val="Header"/>
      <w:tabs>
        <w:tab w:val="clear" w:pos="4680"/>
        <w:tab w:val="clear" w:pos="9360"/>
        <w:tab w:val="center" w:pos="4395"/>
        <w:tab w:val="right" w:pos="8505"/>
      </w:tabs>
      <w:rPr>
        <w:rFonts w:ascii="Cambria" w:hAnsi="Cambria"/>
        <w:sz w:val="20"/>
        <w:szCs w:val="20"/>
        <w:lang w:val="en-GB"/>
      </w:rPr>
    </w:pPr>
    <w:r w:rsidRPr="00E04E38">
      <w:rPr>
        <w:rFonts w:ascii="Cambria" w:hAnsi="Cambria"/>
        <w:b/>
        <w:bCs/>
        <w:noProof/>
        <w:lang w:val="en-US" w:eastAsia="en-US"/>
      </w:rPr>
      <mc:AlternateContent>
        <mc:Choice Requires="wps">
          <w:drawing>
            <wp:anchor distT="0" distB="0" distL="114300" distR="114300" simplePos="0" relativeHeight="251657216" behindDoc="0" locked="0" layoutInCell="1" allowOverlap="1" wp14:anchorId="321F08EB" wp14:editId="084191AD">
              <wp:simplePos x="0" y="0"/>
              <wp:positionH relativeFrom="column">
                <wp:posOffset>-33655</wp:posOffset>
              </wp:positionH>
              <wp:positionV relativeFrom="paragraph">
                <wp:posOffset>0</wp:posOffset>
              </wp:positionV>
              <wp:extent cx="5940000" cy="0"/>
              <wp:effectExtent l="0" t="0" r="41910" b="57150"/>
              <wp:wrapNone/>
              <wp:docPr id="4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straightConnector1">
                        <a:avLst/>
                      </a:prstGeom>
                      <a:noFill/>
                      <a:ln w="95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F81122" id="_x0000_t32" coordsize="21600,21600" o:spt="32" o:oned="t" path="m,l21600,21600e" filled="f">
              <v:path arrowok="t" fillok="f" o:connecttype="none"/>
              <o:lock v:ext="edit" shapetype="t"/>
            </v:shapetype>
            <v:shape id="AutoShape 7" o:spid="_x0000_s1026" type="#_x0000_t32" style="position:absolute;margin-left:-2.65pt;margin-top:0;width:467.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">
              <v:shadow on="t"/>
            </v:shape>
          </w:pict>
        </mc:Fallback>
      </mc:AlternateContent>
    </w:r>
    <w:r w:rsidR="00650EC7" w:rsidRPr="00E04E38">
      <w:rPr>
        <w:rFonts w:ascii="Cambria" w:hAnsi="Cambria"/>
        <w:sz w:val="20"/>
        <w:szCs w:val="20"/>
        <w:lang w:val="en-GB"/>
      </w:rPr>
      <w:t>Author</w:t>
    </w:r>
    <w:r w:rsidR="00650EC7">
      <w:rPr>
        <w:sz w:val="20"/>
        <w:szCs w:val="20"/>
      </w:rPr>
      <w:tab/>
      <w:t>│</w:t>
    </w:r>
    <w:r w:rsidR="00650EC7">
      <w:rPr>
        <w:sz w:val="20"/>
        <w:szCs w:val="20"/>
      </w:rPr>
      <w:tab/>
    </w:r>
    <w:r w:rsidR="00650EC7" w:rsidRPr="00E04E38">
      <w:rPr>
        <w:rFonts w:ascii="Cambria" w:hAnsi="Cambria"/>
        <w:sz w:val="20"/>
        <w:szCs w:val="20"/>
        <w:lang w:val="en-GB"/>
      </w:rPr>
      <w:t>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7C9A9" w14:textId="4757B02F" w:rsidR="00557090" w:rsidRPr="00557090" w:rsidRDefault="008D0A7D" w:rsidP="00557090">
    <w:pPr>
      <w:pStyle w:val="NormalWeb"/>
      <w:spacing w:before="0" w:beforeAutospacing="0" w:after="0" w:afterAutospacing="0"/>
      <w:jc w:val="center"/>
      <w:rPr>
        <w:b/>
        <w:bCs/>
        <w:color w:val="000000"/>
        <w:sz w:val="18"/>
        <w:szCs w:val="18"/>
        <w:lang w:val="en-US"/>
      </w:rPr>
    </w:pPr>
    <w:r>
      <w:rPr>
        <w:b/>
        <w:bCs/>
        <w:noProof/>
        <w:lang w:val="en-US" w:eastAsia="en-US"/>
      </w:rPr>
      <mc:AlternateContent>
        <mc:Choice Requires="wps">
          <w:drawing>
            <wp:anchor distT="0" distB="0" distL="114300" distR="114300" simplePos="0" relativeHeight="251655168" behindDoc="0" locked="0" layoutInCell="1" allowOverlap="1" wp14:anchorId="009CE3CA" wp14:editId="6F221DC6">
              <wp:simplePos x="0" y="0"/>
              <wp:positionH relativeFrom="column">
                <wp:posOffset>-24130</wp:posOffset>
              </wp:positionH>
              <wp:positionV relativeFrom="paragraph">
                <wp:posOffset>125730</wp:posOffset>
              </wp:positionV>
              <wp:extent cx="5943600" cy="0"/>
              <wp:effectExtent l="0" t="0" r="38100" b="571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A60F66" id="_x0000_t32" coordsize="21600,21600" o:spt="32" o:oned="t" path="m,l21600,21600e" filled="f">
              <v:path arrowok="t" fillok="f" o:connecttype="none"/>
              <o:lock v:ext="edit" shapetype="t"/>
            </v:shapetype>
            <v:shape id="AutoShape 7" o:spid="_x0000_s1026" type="#_x0000_t32" style="position:absolute;margin-left:-1.9pt;margin-top:9.9pt;width:468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">
              <v:shadow on="t"/>
            </v:shape>
          </w:pict>
        </mc:Fallback>
      </mc:AlternateContent>
    </w:r>
    <w:r w:rsidR="00E00FD9">
      <w:rPr>
        <w:b/>
        <w:bCs/>
        <w:color w:val="000000"/>
        <w:sz w:val="18"/>
        <w:szCs w:val="18"/>
        <w:lang w:val="en-US"/>
      </w:rPr>
      <w:t>Online Learning in Educational Research</w:t>
    </w:r>
  </w:p>
  <w:p w14:paraId="4E8028F1" w14:textId="0E0B59E5" w:rsidR="00557090" w:rsidRPr="00650EC7" w:rsidRDefault="00650EC7" w:rsidP="00557090">
    <w:pPr>
      <w:pStyle w:val="Header"/>
      <w:tabs>
        <w:tab w:val="clear" w:pos="4680"/>
        <w:tab w:val="clear" w:pos="9360"/>
        <w:tab w:val="center" w:pos="4395"/>
        <w:tab w:val="right" w:pos="8505"/>
      </w:tabs>
      <w:rPr>
        <w:sz w:val="20"/>
        <w:szCs w:val="20"/>
        <w:lang w:val="en-GB"/>
      </w:rPr>
    </w:pPr>
    <w:r>
      <w:rPr>
        <w:sz w:val="20"/>
        <w:szCs w:val="20"/>
        <w:lang w:val="en-GB"/>
      </w:rPr>
      <w:t>Author</w:t>
    </w:r>
    <w:r w:rsidR="00557090">
      <w:rPr>
        <w:sz w:val="20"/>
        <w:szCs w:val="20"/>
      </w:rPr>
      <w:tab/>
      <w:t>│</w:t>
    </w:r>
    <w:r w:rsidR="00557090">
      <w:rPr>
        <w:sz w:val="20"/>
        <w:szCs w:val="20"/>
      </w:rPr>
      <w:tab/>
    </w:r>
    <w:r>
      <w:rPr>
        <w:sz w:val="20"/>
        <w:szCs w:val="20"/>
        <w:lang w:val="en-GB"/>
      </w:rPr>
      <w:t>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C5036" w14:textId="42488F09" w:rsidR="00B66BA4" w:rsidRDefault="00106286" w:rsidP="00B66BA4">
    <w:pPr>
      <w:spacing w:line="140" w:lineRule="exact"/>
    </w:pPr>
    <w:r>
      <w:rPr>
        <w:noProof/>
        <w:lang w:eastAsia="en-US"/>
      </w:rPr>
      <w:drawing>
        <wp:anchor distT="0" distB="0" distL="114300" distR="114300" simplePos="0" relativeHeight="251661312" behindDoc="1" locked="0" layoutInCell="1" allowOverlap="1" wp14:anchorId="32D3366B" wp14:editId="36457BE6">
          <wp:simplePos x="0" y="0"/>
          <wp:positionH relativeFrom="column">
            <wp:posOffset>-123190</wp:posOffset>
          </wp:positionH>
          <wp:positionV relativeFrom="paragraph">
            <wp:posOffset>-61595</wp:posOffset>
          </wp:positionV>
          <wp:extent cx="1147272" cy="1176795"/>
          <wp:effectExtent l="0" t="0" r="0" b="0"/>
          <wp:wrapNone/>
          <wp:docPr id="22"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7272" cy="11767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mc:AlternateContent>
        <mc:Choice Requires="wpg">
          <w:drawing>
            <wp:anchor distT="0" distB="0" distL="114300" distR="114300" simplePos="0" relativeHeight="251659264" behindDoc="1" locked="0" layoutInCell="1" allowOverlap="1" wp14:anchorId="5FFC6B3E" wp14:editId="74A4122D">
              <wp:simplePos x="0" y="0"/>
              <wp:positionH relativeFrom="page">
                <wp:posOffset>771525</wp:posOffset>
              </wp:positionH>
              <wp:positionV relativeFrom="page">
                <wp:posOffset>333375</wp:posOffset>
              </wp:positionV>
              <wp:extent cx="6048375" cy="1094105"/>
              <wp:effectExtent l="0" t="0" r="9525" b="1079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1094105"/>
                        <a:chOff x="848" y="1103"/>
                        <a:chExt cx="10362" cy="1723"/>
                      </a:xfrm>
                    </wpg:grpSpPr>
                    <wps:wsp>
                      <wps:cNvPr id="14" name="Freeform 2"/>
                      <wps:cNvSpPr>
                        <a:spLocks/>
                      </wps:cNvSpPr>
                      <wps:spPr bwMode="auto">
                        <a:xfrm>
                          <a:off x="857" y="1112"/>
                          <a:ext cx="1977" cy="0"/>
                        </a:xfrm>
                        <a:custGeom>
                          <a:avLst/>
                          <a:gdLst>
                            <a:gd name="T0" fmla="+- 0 857 857"/>
                            <a:gd name="T1" fmla="*/ T0 w 1977"/>
                            <a:gd name="T2" fmla="+- 0 2833 857"/>
                            <a:gd name="T3" fmla="*/ T2 w 1977"/>
                          </a:gdLst>
                          <a:ahLst/>
                          <a:cxnLst>
                            <a:cxn ang="0">
                              <a:pos x="T1" y="0"/>
                            </a:cxn>
                            <a:cxn ang="0">
                              <a:pos x="T3" y="0"/>
                            </a:cxn>
                          </a:cxnLst>
                          <a:rect l="0" t="0" r="r" b="b"/>
                          <a:pathLst>
                            <a:path w="1977">
                              <a:moveTo>
                                <a:pt x="0" y="0"/>
                              </a:moveTo>
                              <a:lnTo>
                                <a:pt x="1976" y="0"/>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3"/>
                      <wps:cNvSpPr>
                        <a:spLocks/>
                      </wps:cNvSpPr>
                      <wps:spPr bwMode="auto">
                        <a:xfrm>
                          <a:off x="2841" y="1112"/>
                          <a:ext cx="8359" cy="0"/>
                        </a:xfrm>
                        <a:custGeom>
                          <a:avLst/>
                          <a:gdLst>
                            <a:gd name="T0" fmla="+- 0 2841 2841"/>
                            <a:gd name="T1" fmla="*/ T0 w 8359"/>
                            <a:gd name="T2" fmla="+- 0 11200 2841"/>
                            <a:gd name="T3" fmla="*/ T2 w 8359"/>
                          </a:gdLst>
                          <a:ahLst/>
                          <a:cxnLst>
                            <a:cxn ang="0">
                              <a:pos x="T1" y="0"/>
                            </a:cxn>
                            <a:cxn ang="0">
                              <a:pos x="T3" y="0"/>
                            </a:cxn>
                          </a:cxnLst>
                          <a:rect l="0" t="0" r="r" b="b"/>
                          <a:pathLst>
                            <a:path w="8359">
                              <a:moveTo>
                                <a:pt x="0" y="0"/>
                              </a:moveTo>
                              <a:lnTo>
                                <a:pt x="8359" y="0"/>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 name="Freeform 4"/>
                      <wps:cNvSpPr>
                        <a:spLocks/>
                      </wps:cNvSpPr>
                      <wps:spPr bwMode="auto">
                        <a:xfrm>
                          <a:off x="853" y="1108"/>
                          <a:ext cx="0" cy="1713"/>
                        </a:xfrm>
                        <a:custGeom>
                          <a:avLst/>
                          <a:gdLst>
                            <a:gd name="T0" fmla="+- 0 1108 1108"/>
                            <a:gd name="T1" fmla="*/ 1108 h 1713"/>
                            <a:gd name="T2" fmla="+- 0 2821 1108"/>
                            <a:gd name="T3" fmla="*/ 2821 h 1713"/>
                          </a:gdLst>
                          <a:ahLst/>
                          <a:cxnLst>
                            <a:cxn ang="0">
                              <a:pos x="0" y="T1"/>
                            </a:cxn>
                            <a:cxn ang="0">
                              <a:pos x="0" y="T3"/>
                            </a:cxn>
                          </a:cxnLst>
                          <a:rect l="0" t="0" r="r" b="b"/>
                          <a:pathLst>
                            <a:path h="1713">
                              <a:moveTo>
                                <a:pt x="0" y="0"/>
                              </a:moveTo>
                              <a:lnTo>
                                <a:pt x="0" y="1713"/>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5"/>
                      <wps:cNvSpPr>
                        <a:spLocks/>
                      </wps:cNvSpPr>
                      <wps:spPr bwMode="auto">
                        <a:xfrm>
                          <a:off x="857" y="2817"/>
                          <a:ext cx="1977" cy="0"/>
                        </a:xfrm>
                        <a:custGeom>
                          <a:avLst/>
                          <a:gdLst>
                            <a:gd name="T0" fmla="+- 0 857 857"/>
                            <a:gd name="T1" fmla="*/ T0 w 1977"/>
                            <a:gd name="T2" fmla="+- 0 2833 857"/>
                            <a:gd name="T3" fmla="*/ T2 w 1977"/>
                          </a:gdLst>
                          <a:ahLst/>
                          <a:cxnLst>
                            <a:cxn ang="0">
                              <a:pos x="T1" y="0"/>
                            </a:cxn>
                            <a:cxn ang="0">
                              <a:pos x="T3" y="0"/>
                            </a:cxn>
                          </a:cxnLst>
                          <a:rect l="0" t="0" r="r" b="b"/>
                          <a:pathLst>
                            <a:path w="1977">
                              <a:moveTo>
                                <a:pt x="0" y="0"/>
                              </a:moveTo>
                              <a:lnTo>
                                <a:pt x="1976" y="0"/>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6"/>
                      <wps:cNvSpPr>
                        <a:spLocks/>
                      </wps:cNvSpPr>
                      <wps:spPr bwMode="auto">
                        <a:xfrm>
                          <a:off x="2837" y="1108"/>
                          <a:ext cx="0" cy="1713"/>
                        </a:xfrm>
                        <a:custGeom>
                          <a:avLst/>
                          <a:gdLst>
                            <a:gd name="T0" fmla="+- 0 1108 1108"/>
                            <a:gd name="T1" fmla="*/ 1108 h 1713"/>
                            <a:gd name="T2" fmla="+- 0 2821 1108"/>
                            <a:gd name="T3" fmla="*/ 2821 h 1713"/>
                          </a:gdLst>
                          <a:ahLst/>
                          <a:cxnLst>
                            <a:cxn ang="0">
                              <a:pos x="0" y="T1"/>
                            </a:cxn>
                            <a:cxn ang="0">
                              <a:pos x="0" y="T3"/>
                            </a:cxn>
                          </a:cxnLst>
                          <a:rect l="0" t="0" r="r" b="b"/>
                          <a:pathLst>
                            <a:path h="1713">
                              <a:moveTo>
                                <a:pt x="0" y="0"/>
                              </a:moveTo>
                              <a:lnTo>
                                <a:pt x="0" y="1713"/>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7"/>
                      <wps:cNvSpPr>
                        <a:spLocks/>
                      </wps:cNvSpPr>
                      <wps:spPr bwMode="auto">
                        <a:xfrm>
                          <a:off x="2841" y="2817"/>
                          <a:ext cx="8359" cy="0"/>
                        </a:xfrm>
                        <a:custGeom>
                          <a:avLst/>
                          <a:gdLst>
                            <a:gd name="T0" fmla="+- 0 2841 2841"/>
                            <a:gd name="T1" fmla="*/ T0 w 8359"/>
                            <a:gd name="T2" fmla="+- 0 11200 2841"/>
                            <a:gd name="T3" fmla="*/ T2 w 8359"/>
                          </a:gdLst>
                          <a:ahLst/>
                          <a:cxnLst>
                            <a:cxn ang="0">
                              <a:pos x="T1" y="0"/>
                            </a:cxn>
                            <a:cxn ang="0">
                              <a:pos x="T3" y="0"/>
                            </a:cxn>
                          </a:cxnLst>
                          <a:rect l="0" t="0" r="r" b="b"/>
                          <a:pathLst>
                            <a:path w="8359">
                              <a:moveTo>
                                <a:pt x="0" y="0"/>
                              </a:moveTo>
                              <a:lnTo>
                                <a:pt x="8359" y="0"/>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8"/>
                      <wps:cNvSpPr>
                        <a:spLocks/>
                      </wps:cNvSpPr>
                      <wps:spPr bwMode="auto">
                        <a:xfrm>
                          <a:off x="11204" y="1108"/>
                          <a:ext cx="0" cy="1713"/>
                        </a:xfrm>
                        <a:custGeom>
                          <a:avLst/>
                          <a:gdLst>
                            <a:gd name="T0" fmla="+- 0 1108 1108"/>
                            <a:gd name="T1" fmla="*/ 1108 h 1713"/>
                            <a:gd name="T2" fmla="+- 0 2821 1108"/>
                            <a:gd name="T3" fmla="*/ 2821 h 1713"/>
                          </a:gdLst>
                          <a:ahLst/>
                          <a:cxnLst>
                            <a:cxn ang="0">
                              <a:pos x="0" y="T1"/>
                            </a:cxn>
                            <a:cxn ang="0">
                              <a:pos x="0" y="T3"/>
                            </a:cxn>
                          </a:cxnLst>
                          <a:rect l="0" t="0" r="r" b="b"/>
                          <a:pathLst>
                            <a:path h="1713">
                              <a:moveTo>
                                <a:pt x="0" y="0"/>
                              </a:moveTo>
                              <a:lnTo>
                                <a:pt x="0" y="1713"/>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8B6BB6" id="Group 13" o:spid="_x0000_s1026" style="position:absolute;margin-left:60.75pt;margin-top:26.25pt;width:476.25pt;height:86.15pt;z-index:-251657216;mso-position-horizontal-relative:page;mso-position-vertical-relative:page" coordorigin="848,1103" coordsize="10362,1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">
              <v:shape id="Freeform 2" o:spid="_x0000_s1027" style="position:absolute;left:857;top:1112;width:1977;height:0;visibility:visible;mso-wrap-style:square;v-text-anchor:top" coordsize="1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" path="m,l1976,e" filled="f" strokecolor="#d9d9d9" strokeweight=".5pt">
                <v:path arrowok="t" o:connecttype="custom" o:connectlocs="0,0;1976,0" o:connectangles="0,0"/>
              </v:shape>
              <v:shape id="Freeform 3" o:spid="_x0000_s1028" style="position:absolute;left:2841;top:1112;width:8359;height:0;visibility:visible;mso-wrap-style:square;v-text-anchor:top" coordsize="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" path="m,l8359,e" filled="f" strokecolor="#d9d9d9" strokeweight=".5pt">
                <v:path arrowok="t" o:connecttype="custom" o:connectlocs="0,0;8359,0" o:connectangles="0,0"/>
              </v:shape>
              <v:shape id="Freeform 4" o:spid="_x0000_s1029" style="position:absolute;left:853;top:1108;width:0;height:1713;visibility:visible;mso-wrap-style:square;v-text-anchor:top" coordsize="0,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" path="m,l,1713e" filled="f" strokecolor="#d9d9d9" strokeweight=".5pt">
                <v:path arrowok="t" o:connecttype="custom" o:connectlocs="0,1108;0,2821" o:connectangles="0,0"/>
              </v:shape>
              <v:shape id="Freeform 5" o:spid="_x0000_s1030" style="position:absolute;left:857;top:2817;width:1977;height:0;visibility:visible;mso-wrap-style:square;v-text-anchor:top" coordsize="1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" path="m,l1976,e" filled="f" strokecolor="#d9d9d9" strokeweight=".5pt">
                <v:path arrowok="t" o:connecttype="custom" o:connectlocs="0,0;1976,0" o:connectangles="0,0"/>
              </v:shape>
              <v:shape id="Freeform 6" o:spid="_x0000_s1031" style="position:absolute;left:2837;top:1108;width:0;height:1713;visibility:visible;mso-wrap-style:square;v-text-anchor:top" coordsize="0,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" path="m,l,1713e" filled="f" strokecolor="#d9d9d9" strokeweight=".5pt">
                <v:path arrowok="t" o:connecttype="custom" o:connectlocs="0,1108;0,2821" o:connectangles="0,0"/>
              </v:shape>
              <v:shape id="Freeform 7" o:spid="_x0000_s1032" style="position:absolute;left:2841;top:2817;width:8359;height:0;visibility:visible;mso-wrap-style:square;v-text-anchor:top" coordsize="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" path="m,l8359,e" filled="f" strokecolor="#d9d9d9" strokeweight=".5pt">
                <v:path arrowok="t" o:connecttype="custom" o:connectlocs="0,0;8359,0" o:connectangles="0,0"/>
              </v:shape>
              <v:shape id="Freeform 8" o:spid="_x0000_s1033" style="position:absolute;left:11204;top:1108;width:0;height:1713;visibility:visible;mso-wrap-style:square;v-text-anchor:top" coordsize="0,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" path="m,l,1713e" filled="f" strokecolor="#d9d9d9" strokeweight=".5pt">
                <v:path arrowok="t" o:connecttype="custom" o:connectlocs="0,1108;0,2821" o:connectangles="0,0"/>
              </v:shape>
              <w10:wrap anchorx="page" anchory="page"/>
            </v:group>
          </w:pict>
        </mc:Fallback>
      </mc:AlternateContent>
    </w:r>
  </w:p>
  <w:p w14:paraId="3D7E0353" w14:textId="0CF71D41" w:rsidR="00B66BA4" w:rsidRPr="008547D2" w:rsidRDefault="00B66BA4" w:rsidP="00106286">
    <w:pPr>
      <w:ind w:left="1701" w:right="-2"/>
      <w:jc w:val="center"/>
      <w:rPr>
        <w:rFonts w:ascii="Tw Cen MT Condensed Extra Bold" w:eastAsia="Tw Cen MT Condensed Extra Bold" w:hAnsi="Tw Cen MT Condensed Extra Bold" w:cs="Tw Cen MT Condensed Extra Bold"/>
        <w:sz w:val="46"/>
        <w:szCs w:val="46"/>
      </w:rPr>
    </w:pPr>
    <w:r w:rsidRPr="008547D2">
      <w:rPr>
        <w:rFonts w:ascii="Tw Cen MT Condensed Extra Bold" w:eastAsia="Tw Cen MT Condensed Extra Bold" w:hAnsi="Tw Cen MT Condensed Extra Bold" w:cs="Tw Cen MT Condensed Extra Bold"/>
        <w:sz w:val="46"/>
        <w:szCs w:val="46"/>
      </w:rPr>
      <w:t>Online Learning</w:t>
    </w:r>
    <w:r w:rsidRPr="008547D2">
      <w:rPr>
        <w:rFonts w:ascii="Tw Cen MT Condensed Extra Bold" w:eastAsia="Tw Cen MT Condensed Extra Bold" w:hAnsi="Tw Cen MT Condensed Extra Bold" w:cs="Tw Cen MT Condensed Extra Bold"/>
        <w:spacing w:val="-2"/>
        <w:sz w:val="46"/>
        <w:szCs w:val="46"/>
      </w:rPr>
      <w:t xml:space="preserve"> </w:t>
    </w:r>
    <w:r w:rsidRPr="008547D2">
      <w:rPr>
        <w:rFonts w:ascii="Tw Cen MT Condensed Extra Bold" w:eastAsia="Tw Cen MT Condensed Extra Bold" w:hAnsi="Tw Cen MT Condensed Extra Bold" w:cs="Tw Cen MT Condensed Extra Bold"/>
        <w:spacing w:val="4"/>
        <w:sz w:val="46"/>
        <w:szCs w:val="46"/>
      </w:rPr>
      <w:t>in</w:t>
    </w:r>
    <w:r w:rsidRPr="008547D2">
      <w:rPr>
        <w:rFonts w:ascii="Tw Cen MT Condensed Extra Bold" w:eastAsia="Tw Cen MT Condensed Extra Bold" w:hAnsi="Tw Cen MT Condensed Extra Bold" w:cs="Tw Cen MT Condensed Extra Bold"/>
        <w:spacing w:val="-1"/>
        <w:sz w:val="46"/>
        <w:szCs w:val="46"/>
      </w:rPr>
      <w:t xml:space="preserve"> </w:t>
    </w:r>
    <w:r w:rsidRPr="008547D2">
      <w:rPr>
        <w:rFonts w:ascii="Tw Cen MT Condensed Extra Bold" w:eastAsia="Tw Cen MT Condensed Extra Bold" w:hAnsi="Tw Cen MT Condensed Extra Bold" w:cs="Tw Cen MT Condensed Extra Bold"/>
        <w:sz w:val="46"/>
        <w:szCs w:val="46"/>
      </w:rPr>
      <w:t>E</w:t>
    </w:r>
    <w:r w:rsidRPr="008547D2">
      <w:rPr>
        <w:rFonts w:ascii="Tw Cen MT Condensed Extra Bold" w:eastAsia="Tw Cen MT Condensed Extra Bold" w:hAnsi="Tw Cen MT Condensed Extra Bold" w:cs="Tw Cen MT Condensed Extra Bold"/>
        <w:spacing w:val="4"/>
        <w:sz w:val="46"/>
        <w:szCs w:val="46"/>
      </w:rPr>
      <w:t>d</w:t>
    </w:r>
    <w:r w:rsidRPr="008547D2">
      <w:rPr>
        <w:rFonts w:ascii="Tw Cen MT Condensed Extra Bold" w:eastAsia="Tw Cen MT Condensed Extra Bold" w:hAnsi="Tw Cen MT Condensed Extra Bold" w:cs="Tw Cen MT Condensed Extra Bold"/>
        <w:sz w:val="46"/>
        <w:szCs w:val="46"/>
      </w:rPr>
      <w:t>ucat</w:t>
    </w:r>
    <w:r w:rsidRPr="008547D2">
      <w:rPr>
        <w:rFonts w:ascii="Tw Cen MT Condensed Extra Bold" w:eastAsia="Tw Cen MT Condensed Extra Bold" w:hAnsi="Tw Cen MT Condensed Extra Bold" w:cs="Tw Cen MT Condensed Extra Bold"/>
        <w:spacing w:val="2"/>
        <w:sz w:val="46"/>
        <w:szCs w:val="46"/>
      </w:rPr>
      <w:t>i</w:t>
    </w:r>
    <w:r w:rsidRPr="008547D2">
      <w:rPr>
        <w:rFonts w:ascii="Tw Cen MT Condensed Extra Bold" w:eastAsia="Tw Cen MT Condensed Extra Bold" w:hAnsi="Tw Cen MT Condensed Extra Bold" w:cs="Tw Cen MT Condensed Extra Bold"/>
        <w:spacing w:val="-2"/>
        <w:sz w:val="46"/>
        <w:szCs w:val="46"/>
      </w:rPr>
      <w:t>o</w:t>
    </w:r>
    <w:r w:rsidRPr="008547D2">
      <w:rPr>
        <w:rFonts w:ascii="Tw Cen MT Condensed Extra Bold" w:eastAsia="Tw Cen MT Condensed Extra Bold" w:hAnsi="Tw Cen MT Condensed Extra Bold" w:cs="Tw Cen MT Condensed Extra Bold"/>
        <w:sz w:val="46"/>
        <w:szCs w:val="46"/>
      </w:rPr>
      <w:t>nal Research</w:t>
    </w:r>
  </w:p>
  <w:p w14:paraId="265265F0" w14:textId="14BED36C" w:rsidR="00B66BA4" w:rsidRDefault="00B66BA4" w:rsidP="006654C5">
    <w:pPr>
      <w:spacing w:before="29"/>
      <w:ind w:left="4253" w:right="2407"/>
      <w:jc w:val="center"/>
      <w:rPr>
        <w:rFonts w:ascii="Cambria" w:eastAsia="Cambria" w:hAnsi="Cambria" w:cs="Cambria"/>
        <w:sz w:val="22"/>
        <w:szCs w:val="22"/>
      </w:rPr>
    </w:pPr>
    <w:r>
      <w:rPr>
        <w:rFonts w:ascii="Cambria" w:eastAsia="Cambria" w:hAnsi="Cambria" w:cs="Cambria"/>
        <w:b/>
        <w:sz w:val="22"/>
        <w:szCs w:val="22"/>
      </w:rPr>
      <w:t>V</w:t>
    </w:r>
    <w:r>
      <w:rPr>
        <w:rFonts w:ascii="Cambria" w:eastAsia="Cambria" w:hAnsi="Cambria" w:cs="Cambria"/>
        <w:b/>
        <w:spacing w:val="-1"/>
        <w:sz w:val="22"/>
        <w:szCs w:val="22"/>
      </w:rPr>
      <w:t>o</w:t>
    </w:r>
    <w:r>
      <w:rPr>
        <w:rFonts w:ascii="Cambria" w:eastAsia="Cambria" w:hAnsi="Cambria" w:cs="Cambria"/>
        <w:b/>
        <w:sz w:val="22"/>
        <w:szCs w:val="22"/>
      </w:rPr>
      <w:t>l</w:t>
    </w:r>
    <w:r>
      <w:rPr>
        <w:rFonts w:ascii="Cambria" w:eastAsia="Cambria" w:hAnsi="Cambria" w:cs="Cambria"/>
        <w:b/>
        <w:spacing w:val="1"/>
        <w:sz w:val="22"/>
        <w:szCs w:val="22"/>
      </w:rPr>
      <w:t>u</w:t>
    </w:r>
    <w:r>
      <w:rPr>
        <w:rFonts w:ascii="Cambria" w:eastAsia="Cambria" w:hAnsi="Cambria" w:cs="Cambria"/>
        <w:b/>
        <w:sz w:val="22"/>
        <w:szCs w:val="22"/>
      </w:rPr>
      <w:t xml:space="preserve">me </w:t>
    </w:r>
    <w:r>
      <w:rPr>
        <w:rFonts w:ascii="Cambria" w:eastAsia="Cambria" w:hAnsi="Cambria" w:cs="Cambria"/>
        <w:b/>
        <w:spacing w:val="2"/>
        <w:sz w:val="22"/>
        <w:szCs w:val="22"/>
      </w:rPr>
      <w:t>X</w:t>
    </w:r>
    <w:r>
      <w:rPr>
        <w:rFonts w:ascii="Cambria" w:eastAsia="Cambria" w:hAnsi="Cambria" w:cs="Cambria"/>
        <w:b/>
        <w:sz w:val="22"/>
        <w:szCs w:val="22"/>
      </w:rPr>
      <w:t>,</w:t>
    </w:r>
    <w:r>
      <w:rPr>
        <w:rFonts w:ascii="Cambria" w:eastAsia="Cambria" w:hAnsi="Cambria" w:cs="Cambria"/>
        <w:b/>
        <w:spacing w:val="1"/>
        <w:sz w:val="22"/>
        <w:szCs w:val="22"/>
      </w:rPr>
      <w:t xml:space="preserve"> </w:t>
    </w:r>
    <w:r>
      <w:rPr>
        <w:rFonts w:ascii="Cambria" w:eastAsia="Cambria" w:hAnsi="Cambria" w:cs="Cambria"/>
        <w:b/>
        <w:spacing w:val="-1"/>
        <w:sz w:val="22"/>
        <w:szCs w:val="22"/>
      </w:rPr>
      <w:t>Iss</w:t>
    </w:r>
    <w:r>
      <w:rPr>
        <w:rFonts w:ascii="Cambria" w:eastAsia="Cambria" w:hAnsi="Cambria" w:cs="Cambria"/>
        <w:b/>
        <w:sz w:val="22"/>
        <w:szCs w:val="22"/>
      </w:rPr>
      <w:t xml:space="preserve">ue </w:t>
    </w:r>
    <w:r>
      <w:rPr>
        <w:rFonts w:ascii="Cambria" w:eastAsia="Cambria" w:hAnsi="Cambria" w:cs="Cambria"/>
        <w:b/>
        <w:spacing w:val="2"/>
        <w:sz w:val="22"/>
        <w:szCs w:val="22"/>
      </w:rPr>
      <w:t>X</w:t>
    </w:r>
    <w:r>
      <w:rPr>
        <w:rFonts w:ascii="Cambria" w:eastAsia="Cambria" w:hAnsi="Cambria" w:cs="Cambria"/>
        <w:b/>
        <w:sz w:val="22"/>
        <w:szCs w:val="22"/>
      </w:rPr>
      <w:t>,</w:t>
    </w:r>
    <w:r>
      <w:rPr>
        <w:rFonts w:ascii="Cambria" w:eastAsia="Cambria" w:hAnsi="Cambria" w:cs="Cambria"/>
        <w:b/>
        <w:spacing w:val="1"/>
        <w:sz w:val="22"/>
        <w:szCs w:val="22"/>
      </w:rPr>
      <w:t xml:space="preserve"> xx</w:t>
    </w:r>
    <w:r>
      <w:rPr>
        <w:rFonts w:ascii="Cambria" w:eastAsia="Cambria" w:hAnsi="Cambria" w:cs="Cambria"/>
        <w:b/>
        <w:spacing w:val="2"/>
        <w:sz w:val="22"/>
        <w:szCs w:val="22"/>
      </w:rPr>
      <w:t xml:space="preserve"> </w:t>
    </w:r>
    <w:r>
      <w:rPr>
        <w:rFonts w:ascii="Cambria" w:eastAsia="Cambria" w:hAnsi="Cambria" w:cs="Cambria"/>
        <w:b/>
        <w:sz w:val="22"/>
        <w:szCs w:val="22"/>
      </w:rPr>
      <w:t>-</w:t>
    </w:r>
    <w:r>
      <w:rPr>
        <w:rFonts w:ascii="Cambria" w:eastAsia="Cambria" w:hAnsi="Cambria" w:cs="Cambria"/>
        <w:b/>
        <w:spacing w:val="-2"/>
        <w:sz w:val="22"/>
        <w:szCs w:val="22"/>
      </w:rPr>
      <w:t>xx</w:t>
    </w:r>
    <w:r>
      <w:rPr>
        <w:rFonts w:ascii="Cambria" w:eastAsia="Cambria" w:hAnsi="Cambria" w:cs="Cambria"/>
        <w:b/>
        <w:sz w:val="22"/>
        <w:szCs w:val="22"/>
      </w:rPr>
      <w:t>.</w:t>
    </w:r>
  </w:p>
  <w:p w14:paraId="421D7969" w14:textId="77777777" w:rsidR="00B66BA4" w:rsidRDefault="00B66BA4" w:rsidP="006654C5">
    <w:pPr>
      <w:spacing w:line="220" w:lineRule="exact"/>
      <w:ind w:left="4678" w:right="-2"/>
      <w:rPr>
        <w:rFonts w:ascii="Cambria" w:eastAsia="Cambria" w:hAnsi="Cambria" w:cs="Cambria"/>
        <w:sz w:val="20"/>
        <w:szCs w:val="20"/>
      </w:rPr>
    </w:pPr>
    <w:proofErr w:type="spellStart"/>
    <w:r>
      <w:rPr>
        <w:rFonts w:ascii="Cambria" w:eastAsia="Cambria" w:hAnsi="Cambria" w:cs="Cambria"/>
        <w:spacing w:val="-1"/>
        <w:sz w:val="20"/>
        <w:szCs w:val="20"/>
      </w:rPr>
      <w:t>e_I</w:t>
    </w:r>
    <w:r>
      <w:rPr>
        <w:rFonts w:ascii="Cambria" w:eastAsia="Cambria" w:hAnsi="Cambria" w:cs="Cambria"/>
        <w:spacing w:val="1"/>
        <w:sz w:val="20"/>
        <w:szCs w:val="20"/>
      </w:rPr>
      <w:t>SS</w:t>
    </w:r>
    <w:r>
      <w:rPr>
        <w:rFonts w:ascii="Cambria" w:eastAsia="Cambria" w:hAnsi="Cambria" w:cs="Cambria"/>
        <w:sz w:val="20"/>
        <w:szCs w:val="20"/>
      </w:rPr>
      <w:t>N</w:t>
    </w:r>
    <w:proofErr w:type="spellEnd"/>
    <w:r>
      <w:rPr>
        <w:rFonts w:ascii="Cambria" w:eastAsia="Cambria" w:hAnsi="Cambria" w:cs="Cambria"/>
        <w:sz w:val="20"/>
        <w:szCs w:val="20"/>
      </w:rPr>
      <w:t>:</w:t>
    </w:r>
    <w:r>
      <w:rPr>
        <w:rFonts w:ascii="Cambria" w:eastAsia="Cambria" w:hAnsi="Cambria" w:cs="Cambria"/>
        <w:spacing w:val="-1"/>
        <w:sz w:val="20"/>
        <w:szCs w:val="20"/>
      </w:rPr>
      <w:t xml:space="preserve"> </w:t>
    </w:r>
    <w:r>
      <w:rPr>
        <w:rFonts w:ascii="Cambria" w:eastAsia="Cambria" w:hAnsi="Cambria" w:cs="Cambria"/>
        <w:spacing w:val="1"/>
        <w:sz w:val="20"/>
        <w:szCs w:val="20"/>
      </w:rPr>
      <w:t>2798</w:t>
    </w:r>
    <w:r>
      <w:rPr>
        <w:rFonts w:ascii="Cambria" w:eastAsia="Cambria" w:hAnsi="Cambria" w:cs="Cambria"/>
        <w:spacing w:val="2"/>
        <w:sz w:val="20"/>
        <w:szCs w:val="20"/>
      </w:rPr>
      <w:t>-</w:t>
    </w:r>
    <w:r>
      <w:rPr>
        <w:rFonts w:ascii="Cambria" w:eastAsia="Cambria" w:hAnsi="Cambria" w:cs="Cambria"/>
        <w:spacing w:val="1"/>
        <w:sz w:val="20"/>
        <w:szCs w:val="20"/>
      </w:rPr>
      <w:t>2351</w:t>
    </w:r>
  </w:p>
  <w:p w14:paraId="6DB86AAB" w14:textId="5B2D04E7" w:rsidR="0065620B" w:rsidRPr="00B66BA4" w:rsidRDefault="00B2645F" w:rsidP="006654C5">
    <w:pPr>
      <w:spacing w:line="220" w:lineRule="exact"/>
      <w:ind w:left="2880" w:right="-2" w:firstLine="97"/>
      <w:rPr>
        <w:rFonts w:ascii="Cambria" w:eastAsia="Cambria" w:hAnsi="Cambria" w:cs="Cambria"/>
        <w:sz w:val="20"/>
        <w:szCs w:val="20"/>
      </w:rPr>
    </w:pPr>
    <w:hyperlink r:id="rId2" w:history="1">
      <w:r w:rsidR="00B66BA4" w:rsidRPr="00B66BA4">
        <w:rPr>
          <w:rStyle w:val="Hyperlink"/>
          <w:rFonts w:ascii="Cambria" w:eastAsia="Cambria" w:hAnsi="Cambria" w:cs="Cambria"/>
          <w:color w:val="auto"/>
          <w:sz w:val="20"/>
          <w:szCs w:val="20"/>
          <w:u w:val="none"/>
        </w:rPr>
        <w:t>https://www.journal.foundae.com/index.php/oler/index</w:t>
      </w:r>
    </w:hyperlink>
  </w:p>
  <w:p w14:paraId="6DB976E0" w14:textId="77777777" w:rsidR="00B66BA4" w:rsidRPr="00B66BA4" w:rsidRDefault="00B66BA4" w:rsidP="00B66BA4">
    <w:pPr>
      <w:spacing w:line="220" w:lineRule="exact"/>
      <w:ind w:left="2880" w:right="-2" w:firstLine="522"/>
      <w:rPr>
        <w:rFonts w:ascii="Cambria" w:eastAsia="Cambria" w:hAnsi="Cambria" w:cs="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510DC"/>
    <w:multiLevelType w:val="hybridMultilevel"/>
    <w:tmpl w:val="548E50E4"/>
    <w:lvl w:ilvl="0" w:tplc="3A5090D2">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C56357F"/>
    <w:multiLevelType w:val="hybridMultilevel"/>
    <w:tmpl w:val="3252CC68"/>
    <w:lvl w:ilvl="0" w:tplc="9C4A557E">
      <w:start w:val="1"/>
      <w:numFmt w:val="decimal"/>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0E0CAA"/>
    <w:multiLevelType w:val="hybridMultilevel"/>
    <w:tmpl w:val="F61C138A"/>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92595B"/>
    <w:multiLevelType w:val="hybridMultilevel"/>
    <w:tmpl w:val="77B4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864447"/>
    <w:multiLevelType w:val="hybridMultilevel"/>
    <w:tmpl w:val="58EE1BAE"/>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864AC8"/>
    <w:multiLevelType w:val="multilevel"/>
    <w:tmpl w:val="4BB26E0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evenAndOddHeaders/>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E0D"/>
    <w:rsid w:val="0002378E"/>
    <w:rsid w:val="000268E5"/>
    <w:rsid w:val="00047F0E"/>
    <w:rsid w:val="0005136F"/>
    <w:rsid w:val="0006169D"/>
    <w:rsid w:val="00063DDE"/>
    <w:rsid w:val="000709E5"/>
    <w:rsid w:val="00075DC8"/>
    <w:rsid w:val="00081ED4"/>
    <w:rsid w:val="00090D77"/>
    <w:rsid w:val="00094A42"/>
    <w:rsid w:val="000C6606"/>
    <w:rsid w:val="000E0895"/>
    <w:rsid w:val="000E1BEE"/>
    <w:rsid w:val="000E22C3"/>
    <w:rsid w:val="000F2A64"/>
    <w:rsid w:val="000F5D99"/>
    <w:rsid w:val="00105071"/>
    <w:rsid w:val="00106286"/>
    <w:rsid w:val="001066A1"/>
    <w:rsid w:val="0011151D"/>
    <w:rsid w:val="001351BA"/>
    <w:rsid w:val="00141CB1"/>
    <w:rsid w:val="001435F8"/>
    <w:rsid w:val="00160D61"/>
    <w:rsid w:val="00164EF0"/>
    <w:rsid w:val="001A0B9C"/>
    <w:rsid w:val="001B20C5"/>
    <w:rsid w:val="001B70F0"/>
    <w:rsid w:val="001C07EA"/>
    <w:rsid w:val="001C2D68"/>
    <w:rsid w:val="001C475A"/>
    <w:rsid w:val="001C5195"/>
    <w:rsid w:val="001D02C5"/>
    <w:rsid w:val="001F440A"/>
    <w:rsid w:val="0020218D"/>
    <w:rsid w:val="00222A12"/>
    <w:rsid w:val="00255F44"/>
    <w:rsid w:val="00257495"/>
    <w:rsid w:val="002A6CB5"/>
    <w:rsid w:val="002C20B4"/>
    <w:rsid w:val="002D7AB8"/>
    <w:rsid w:val="002F25F8"/>
    <w:rsid w:val="002F6BE9"/>
    <w:rsid w:val="003079C2"/>
    <w:rsid w:val="003211B0"/>
    <w:rsid w:val="00321687"/>
    <w:rsid w:val="00340409"/>
    <w:rsid w:val="00350EC3"/>
    <w:rsid w:val="003550BA"/>
    <w:rsid w:val="003563D3"/>
    <w:rsid w:val="003576CD"/>
    <w:rsid w:val="00374001"/>
    <w:rsid w:val="003C1A2C"/>
    <w:rsid w:val="003C30B2"/>
    <w:rsid w:val="003D1829"/>
    <w:rsid w:val="003D7CAF"/>
    <w:rsid w:val="003E34FE"/>
    <w:rsid w:val="003E41CD"/>
    <w:rsid w:val="003F0AB8"/>
    <w:rsid w:val="00404622"/>
    <w:rsid w:val="00414CD2"/>
    <w:rsid w:val="00426231"/>
    <w:rsid w:val="00440FD7"/>
    <w:rsid w:val="00451E2D"/>
    <w:rsid w:val="00467C43"/>
    <w:rsid w:val="004750A2"/>
    <w:rsid w:val="00486A43"/>
    <w:rsid w:val="004B3307"/>
    <w:rsid w:val="004E422B"/>
    <w:rsid w:val="004F5D25"/>
    <w:rsid w:val="00504B40"/>
    <w:rsid w:val="005074BE"/>
    <w:rsid w:val="0051703E"/>
    <w:rsid w:val="005269F3"/>
    <w:rsid w:val="00527B0D"/>
    <w:rsid w:val="00531855"/>
    <w:rsid w:val="005319BD"/>
    <w:rsid w:val="005374DA"/>
    <w:rsid w:val="00540756"/>
    <w:rsid w:val="00543DF4"/>
    <w:rsid w:val="00555785"/>
    <w:rsid w:val="00557090"/>
    <w:rsid w:val="00577092"/>
    <w:rsid w:val="00584B15"/>
    <w:rsid w:val="00586847"/>
    <w:rsid w:val="00593F78"/>
    <w:rsid w:val="005A526D"/>
    <w:rsid w:val="005A61E1"/>
    <w:rsid w:val="005B1627"/>
    <w:rsid w:val="005C4C1E"/>
    <w:rsid w:val="005E0DDC"/>
    <w:rsid w:val="005E154F"/>
    <w:rsid w:val="00615E0F"/>
    <w:rsid w:val="00616EE6"/>
    <w:rsid w:val="00632356"/>
    <w:rsid w:val="00632E27"/>
    <w:rsid w:val="00633376"/>
    <w:rsid w:val="0064419E"/>
    <w:rsid w:val="00650EC7"/>
    <w:rsid w:val="0065620B"/>
    <w:rsid w:val="006654C5"/>
    <w:rsid w:val="00680A58"/>
    <w:rsid w:val="00686A31"/>
    <w:rsid w:val="006C77C9"/>
    <w:rsid w:val="006E1F61"/>
    <w:rsid w:val="006F12F3"/>
    <w:rsid w:val="007068B9"/>
    <w:rsid w:val="0070706E"/>
    <w:rsid w:val="007237D6"/>
    <w:rsid w:val="00726010"/>
    <w:rsid w:val="007260AA"/>
    <w:rsid w:val="00726539"/>
    <w:rsid w:val="00737039"/>
    <w:rsid w:val="007473C7"/>
    <w:rsid w:val="00755763"/>
    <w:rsid w:val="00762761"/>
    <w:rsid w:val="007661B6"/>
    <w:rsid w:val="00767FDD"/>
    <w:rsid w:val="0078203C"/>
    <w:rsid w:val="00785D24"/>
    <w:rsid w:val="00786C11"/>
    <w:rsid w:val="007C4CCD"/>
    <w:rsid w:val="007E0F5C"/>
    <w:rsid w:val="007F4B25"/>
    <w:rsid w:val="008033B2"/>
    <w:rsid w:val="00812F0B"/>
    <w:rsid w:val="00814719"/>
    <w:rsid w:val="00822F55"/>
    <w:rsid w:val="00833EB9"/>
    <w:rsid w:val="008406D3"/>
    <w:rsid w:val="008422CB"/>
    <w:rsid w:val="00845460"/>
    <w:rsid w:val="00850C56"/>
    <w:rsid w:val="00852C28"/>
    <w:rsid w:val="008547D2"/>
    <w:rsid w:val="00872FEE"/>
    <w:rsid w:val="00874BB2"/>
    <w:rsid w:val="008850E1"/>
    <w:rsid w:val="008965CB"/>
    <w:rsid w:val="00897492"/>
    <w:rsid w:val="008C5BBF"/>
    <w:rsid w:val="008C65A0"/>
    <w:rsid w:val="008D0A7D"/>
    <w:rsid w:val="008E5E38"/>
    <w:rsid w:val="00900B02"/>
    <w:rsid w:val="00913E00"/>
    <w:rsid w:val="009306DD"/>
    <w:rsid w:val="00940822"/>
    <w:rsid w:val="009418DF"/>
    <w:rsid w:val="00956686"/>
    <w:rsid w:val="00964511"/>
    <w:rsid w:val="00975B71"/>
    <w:rsid w:val="009811EB"/>
    <w:rsid w:val="009B7305"/>
    <w:rsid w:val="009C02E7"/>
    <w:rsid w:val="009C7F74"/>
    <w:rsid w:val="009F2E32"/>
    <w:rsid w:val="00A00098"/>
    <w:rsid w:val="00A01DAD"/>
    <w:rsid w:val="00A42945"/>
    <w:rsid w:val="00A47783"/>
    <w:rsid w:val="00A5426A"/>
    <w:rsid w:val="00A60BA2"/>
    <w:rsid w:val="00A63EF5"/>
    <w:rsid w:val="00A97F11"/>
    <w:rsid w:val="00AA756F"/>
    <w:rsid w:val="00AC3C43"/>
    <w:rsid w:val="00AD0FA8"/>
    <w:rsid w:val="00AD38EA"/>
    <w:rsid w:val="00AD738A"/>
    <w:rsid w:val="00AD7F53"/>
    <w:rsid w:val="00AE2FD2"/>
    <w:rsid w:val="00AE6E51"/>
    <w:rsid w:val="00AE7616"/>
    <w:rsid w:val="00AF31D3"/>
    <w:rsid w:val="00AF6ABA"/>
    <w:rsid w:val="00B055C4"/>
    <w:rsid w:val="00B12365"/>
    <w:rsid w:val="00B12E42"/>
    <w:rsid w:val="00B251F7"/>
    <w:rsid w:val="00B2645F"/>
    <w:rsid w:val="00B27E0D"/>
    <w:rsid w:val="00B425A2"/>
    <w:rsid w:val="00B4696D"/>
    <w:rsid w:val="00B5135B"/>
    <w:rsid w:val="00B66BA4"/>
    <w:rsid w:val="00B66F11"/>
    <w:rsid w:val="00B738D1"/>
    <w:rsid w:val="00BA75BF"/>
    <w:rsid w:val="00BC4AC6"/>
    <w:rsid w:val="00BC709D"/>
    <w:rsid w:val="00BD4D72"/>
    <w:rsid w:val="00BD5AA2"/>
    <w:rsid w:val="00BE3746"/>
    <w:rsid w:val="00BE7840"/>
    <w:rsid w:val="00BF2553"/>
    <w:rsid w:val="00BF3591"/>
    <w:rsid w:val="00C26048"/>
    <w:rsid w:val="00C27001"/>
    <w:rsid w:val="00C477CF"/>
    <w:rsid w:val="00C51701"/>
    <w:rsid w:val="00C63201"/>
    <w:rsid w:val="00C64464"/>
    <w:rsid w:val="00C667E9"/>
    <w:rsid w:val="00C814FF"/>
    <w:rsid w:val="00C86C3B"/>
    <w:rsid w:val="00CB1C8E"/>
    <w:rsid w:val="00CB524E"/>
    <w:rsid w:val="00CC0D0A"/>
    <w:rsid w:val="00CD55F0"/>
    <w:rsid w:val="00CE4416"/>
    <w:rsid w:val="00CF0BF3"/>
    <w:rsid w:val="00CF6366"/>
    <w:rsid w:val="00D00460"/>
    <w:rsid w:val="00D10035"/>
    <w:rsid w:val="00D14025"/>
    <w:rsid w:val="00D2402E"/>
    <w:rsid w:val="00D273B6"/>
    <w:rsid w:val="00D46156"/>
    <w:rsid w:val="00D462DE"/>
    <w:rsid w:val="00D62C45"/>
    <w:rsid w:val="00D66E18"/>
    <w:rsid w:val="00D67141"/>
    <w:rsid w:val="00D84F36"/>
    <w:rsid w:val="00DC488A"/>
    <w:rsid w:val="00DD483D"/>
    <w:rsid w:val="00DE740A"/>
    <w:rsid w:val="00E00FD9"/>
    <w:rsid w:val="00E01471"/>
    <w:rsid w:val="00E04E38"/>
    <w:rsid w:val="00E277C3"/>
    <w:rsid w:val="00E279E2"/>
    <w:rsid w:val="00E3121E"/>
    <w:rsid w:val="00E41128"/>
    <w:rsid w:val="00E4353B"/>
    <w:rsid w:val="00E47103"/>
    <w:rsid w:val="00E516AF"/>
    <w:rsid w:val="00E51FD1"/>
    <w:rsid w:val="00E55CC3"/>
    <w:rsid w:val="00E55DCA"/>
    <w:rsid w:val="00E6492B"/>
    <w:rsid w:val="00E70E02"/>
    <w:rsid w:val="00E7112B"/>
    <w:rsid w:val="00E862C9"/>
    <w:rsid w:val="00E86DC2"/>
    <w:rsid w:val="00EA1E0D"/>
    <w:rsid w:val="00EA6099"/>
    <w:rsid w:val="00EB6882"/>
    <w:rsid w:val="00EB6FCA"/>
    <w:rsid w:val="00EB7073"/>
    <w:rsid w:val="00EF0E4A"/>
    <w:rsid w:val="00F0147A"/>
    <w:rsid w:val="00F0474D"/>
    <w:rsid w:val="00F13970"/>
    <w:rsid w:val="00F261B9"/>
    <w:rsid w:val="00F35E2C"/>
    <w:rsid w:val="00F3676F"/>
    <w:rsid w:val="00F42600"/>
    <w:rsid w:val="00F443DA"/>
    <w:rsid w:val="00F52E62"/>
    <w:rsid w:val="00F62146"/>
    <w:rsid w:val="00F6341A"/>
    <w:rsid w:val="00F66788"/>
    <w:rsid w:val="00F71DE8"/>
    <w:rsid w:val="00F778E8"/>
    <w:rsid w:val="00F934D3"/>
    <w:rsid w:val="00FB7B63"/>
    <w:rsid w:val="00FC5CD9"/>
    <w:rsid w:val="00FC7069"/>
    <w:rsid w:val="00FE7B4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7BF59"/>
  <w15:docId w15:val="{8FC7B3A3-A3DA-4D8A-AD76-CB6E8E81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TableGrid">
    <w:name w:val="Table Grid"/>
    <w:basedOn w:val="TableNormal"/>
    <w:rsid w:val="00FC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422B"/>
    <w:pPr>
      <w:tabs>
        <w:tab w:val="center" w:pos="4680"/>
        <w:tab w:val="right" w:pos="9360"/>
      </w:tabs>
    </w:pPr>
    <w:rPr>
      <w:lang w:val="x-none"/>
    </w:rPr>
  </w:style>
  <w:style w:type="character" w:customStyle="1" w:styleId="HeaderChar">
    <w:name w:val="Header Char"/>
    <w:link w:val="Header"/>
    <w:uiPriority w:val="99"/>
    <w:rsid w:val="004E422B"/>
    <w:rPr>
      <w:sz w:val="24"/>
      <w:szCs w:val="24"/>
      <w:lang w:eastAsia="ar-SA"/>
    </w:rPr>
  </w:style>
  <w:style w:type="paragraph" w:styleId="Footer">
    <w:name w:val="footer"/>
    <w:basedOn w:val="Normal"/>
    <w:link w:val="FooterChar"/>
    <w:uiPriority w:val="99"/>
    <w:unhideWhenUsed/>
    <w:rsid w:val="004E422B"/>
    <w:pPr>
      <w:tabs>
        <w:tab w:val="center" w:pos="4680"/>
        <w:tab w:val="right" w:pos="9360"/>
      </w:tabs>
    </w:pPr>
    <w:rPr>
      <w:lang w:val="x-none"/>
    </w:rPr>
  </w:style>
  <w:style w:type="character" w:customStyle="1" w:styleId="FooterChar">
    <w:name w:val="Footer Char"/>
    <w:link w:val="Footer"/>
    <w:uiPriority w:val="99"/>
    <w:rsid w:val="004E422B"/>
    <w:rPr>
      <w:sz w:val="24"/>
      <w:szCs w:val="24"/>
      <w:lang w:eastAsia="ar-SA"/>
    </w:rPr>
  </w:style>
  <w:style w:type="paragraph" w:styleId="BalloonText">
    <w:name w:val="Balloon Text"/>
    <w:basedOn w:val="Normal"/>
    <w:link w:val="BalloonTextChar"/>
    <w:uiPriority w:val="99"/>
    <w:semiHidden/>
    <w:unhideWhenUsed/>
    <w:rsid w:val="004E422B"/>
    <w:rPr>
      <w:rFonts w:ascii="Tahoma" w:hAnsi="Tahoma"/>
      <w:sz w:val="16"/>
      <w:szCs w:val="16"/>
      <w:lang w:val="x-none"/>
    </w:rPr>
  </w:style>
  <w:style w:type="character" w:customStyle="1" w:styleId="BalloonTextChar">
    <w:name w:val="Balloon Text Char"/>
    <w:link w:val="BalloonText"/>
    <w:uiPriority w:val="99"/>
    <w:semiHidden/>
    <w:rsid w:val="004E422B"/>
    <w:rPr>
      <w:rFonts w:ascii="Tahoma" w:hAnsi="Tahoma" w:cs="Tahoma"/>
      <w:sz w:val="16"/>
      <w:szCs w:val="16"/>
      <w:lang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val="id-ID" w:eastAsia="id-ID"/>
    </w:rPr>
  </w:style>
  <w:style w:type="paragraph" w:styleId="Bibliography">
    <w:name w:val="Bibliography"/>
    <w:basedOn w:val="Normal"/>
    <w:next w:val="Normal"/>
    <w:uiPriority w:val="37"/>
    <w:unhideWhenUsed/>
    <w:rsid w:val="00141CB1"/>
  </w:style>
  <w:style w:type="paragraph" w:styleId="NoSpacing">
    <w:name w:val="No Spacing"/>
    <w:uiPriority w:val="1"/>
    <w:qFormat/>
    <w:rsid w:val="0070706E"/>
    <w:pPr>
      <w:suppressAutoHyphens/>
    </w:pPr>
    <w:rPr>
      <w:sz w:val="24"/>
      <w:szCs w:val="24"/>
      <w:lang w:val="en-US" w:eastAsia="ar-SA"/>
    </w:rPr>
  </w:style>
  <w:style w:type="character" w:customStyle="1" w:styleId="UnresolvedMention1">
    <w:name w:val="Unresolved Mention1"/>
    <w:basedOn w:val="DefaultParagraphFont"/>
    <w:uiPriority w:val="99"/>
    <w:semiHidden/>
    <w:unhideWhenUsed/>
    <w:rsid w:val="0070706E"/>
    <w:rPr>
      <w:color w:val="605E5C"/>
      <w:shd w:val="clear" w:color="auto" w:fill="E1DFDD"/>
    </w:rPr>
  </w:style>
  <w:style w:type="table" w:styleId="PlainTable4">
    <w:name w:val="Plain Table 4"/>
    <w:basedOn w:val="TableNormal"/>
    <w:uiPriority w:val="44"/>
    <w:rsid w:val="00AD0FA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550BA"/>
    <w:rPr>
      <w:rFonts w:eastAsia="SimSun"/>
      <w:lang w:val="en-US" w:eastAsia="en-U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53185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A477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852">
      <w:bodyDiv w:val="1"/>
      <w:marLeft w:val="0"/>
      <w:marRight w:val="0"/>
      <w:marTop w:val="0"/>
      <w:marBottom w:val="0"/>
      <w:divBdr>
        <w:top w:val="none" w:sz="0" w:space="0" w:color="auto"/>
        <w:left w:val="none" w:sz="0" w:space="0" w:color="auto"/>
        <w:bottom w:val="none" w:sz="0" w:space="0" w:color="auto"/>
        <w:right w:val="none" w:sz="0" w:space="0" w:color="auto"/>
      </w:divBdr>
    </w:div>
    <w:div w:id="17977272">
      <w:bodyDiv w:val="1"/>
      <w:marLeft w:val="0"/>
      <w:marRight w:val="0"/>
      <w:marTop w:val="0"/>
      <w:marBottom w:val="0"/>
      <w:divBdr>
        <w:top w:val="none" w:sz="0" w:space="0" w:color="auto"/>
        <w:left w:val="none" w:sz="0" w:space="0" w:color="auto"/>
        <w:bottom w:val="none" w:sz="0" w:space="0" w:color="auto"/>
        <w:right w:val="none" w:sz="0" w:space="0" w:color="auto"/>
      </w:divBdr>
    </w:div>
    <w:div w:id="19745643">
      <w:bodyDiv w:val="1"/>
      <w:marLeft w:val="0"/>
      <w:marRight w:val="0"/>
      <w:marTop w:val="0"/>
      <w:marBottom w:val="0"/>
      <w:divBdr>
        <w:top w:val="none" w:sz="0" w:space="0" w:color="auto"/>
        <w:left w:val="none" w:sz="0" w:space="0" w:color="auto"/>
        <w:bottom w:val="none" w:sz="0" w:space="0" w:color="auto"/>
        <w:right w:val="none" w:sz="0" w:space="0" w:color="auto"/>
      </w:divBdr>
      <w:divsChild>
        <w:div w:id="1091900566">
          <w:marLeft w:val="480"/>
          <w:marRight w:val="0"/>
          <w:marTop w:val="0"/>
          <w:marBottom w:val="0"/>
          <w:divBdr>
            <w:top w:val="none" w:sz="0" w:space="0" w:color="auto"/>
            <w:left w:val="none" w:sz="0" w:space="0" w:color="auto"/>
            <w:bottom w:val="none" w:sz="0" w:space="0" w:color="auto"/>
            <w:right w:val="none" w:sz="0" w:space="0" w:color="auto"/>
          </w:divBdr>
        </w:div>
        <w:div w:id="1278834274">
          <w:marLeft w:val="480"/>
          <w:marRight w:val="0"/>
          <w:marTop w:val="0"/>
          <w:marBottom w:val="0"/>
          <w:divBdr>
            <w:top w:val="none" w:sz="0" w:space="0" w:color="auto"/>
            <w:left w:val="none" w:sz="0" w:space="0" w:color="auto"/>
            <w:bottom w:val="none" w:sz="0" w:space="0" w:color="auto"/>
            <w:right w:val="none" w:sz="0" w:space="0" w:color="auto"/>
          </w:divBdr>
        </w:div>
        <w:div w:id="852036678">
          <w:marLeft w:val="480"/>
          <w:marRight w:val="0"/>
          <w:marTop w:val="0"/>
          <w:marBottom w:val="0"/>
          <w:divBdr>
            <w:top w:val="none" w:sz="0" w:space="0" w:color="auto"/>
            <w:left w:val="none" w:sz="0" w:space="0" w:color="auto"/>
            <w:bottom w:val="none" w:sz="0" w:space="0" w:color="auto"/>
            <w:right w:val="none" w:sz="0" w:space="0" w:color="auto"/>
          </w:divBdr>
        </w:div>
        <w:div w:id="1759712560">
          <w:marLeft w:val="480"/>
          <w:marRight w:val="0"/>
          <w:marTop w:val="0"/>
          <w:marBottom w:val="0"/>
          <w:divBdr>
            <w:top w:val="none" w:sz="0" w:space="0" w:color="auto"/>
            <w:left w:val="none" w:sz="0" w:space="0" w:color="auto"/>
            <w:bottom w:val="none" w:sz="0" w:space="0" w:color="auto"/>
            <w:right w:val="none" w:sz="0" w:space="0" w:color="auto"/>
          </w:divBdr>
        </w:div>
        <w:div w:id="1796439669">
          <w:marLeft w:val="480"/>
          <w:marRight w:val="0"/>
          <w:marTop w:val="0"/>
          <w:marBottom w:val="0"/>
          <w:divBdr>
            <w:top w:val="none" w:sz="0" w:space="0" w:color="auto"/>
            <w:left w:val="none" w:sz="0" w:space="0" w:color="auto"/>
            <w:bottom w:val="none" w:sz="0" w:space="0" w:color="auto"/>
            <w:right w:val="none" w:sz="0" w:space="0" w:color="auto"/>
          </w:divBdr>
        </w:div>
        <w:div w:id="71124607">
          <w:marLeft w:val="480"/>
          <w:marRight w:val="0"/>
          <w:marTop w:val="0"/>
          <w:marBottom w:val="0"/>
          <w:divBdr>
            <w:top w:val="none" w:sz="0" w:space="0" w:color="auto"/>
            <w:left w:val="none" w:sz="0" w:space="0" w:color="auto"/>
            <w:bottom w:val="none" w:sz="0" w:space="0" w:color="auto"/>
            <w:right w:val="none" w:sz="0" w:space="0" w:color="auto"/>
          </w:divBdr>
        </w:div>
        <w:div w:id="591745483">
          <w:marLeft w:val="480"/>
          <w:marRight w:val="0"/>
          <w:marTop w:val="0"/>
          <w:marBottom w:val="0"/>
          <w:divBdr>
            <w:top w:val="none" w:sz="0" w:space="0" w:color="auto"/>
            <w:left w:val="none" w:sz="0" w:space="0" w:color="auto"/>
            <w:bottom w:val="none" w:sz="0" w:space="0" w:color="auto"/>
            <w:right w:val="none" w:sz="0" w:space="0" w:color="auto"/>
          </w:divBdr>
        </w:div>
        <w:div w:id="2119985096">
          <w:marLeft w:val="480"/>
          <w:marRight w:val="0"/>
          <w:marTop w:val="0"/>
          <w:marBottom w:val="0"/>
          <w:divBdr>
            <w:top w:val="none" w:sz="0" w:space="0" w:color="auto"/>
            <w:left w:val="none" w:sz="0" w:space="0" w:color="auto"/>
            <w:bottom w:val="none" w:sz="0" w:space="0" w:color="auto"/>
            <w:right w:val="none" w:sz="0" w:space="0" w:color="auto"/>
          </w:divBdr>
        </w:div>
        <w:div w:id="388966419">
          <w:marLeft w:val="480"/>
          <w:marRight w:val="0"/>
          <w:marTop w:val="0"/>
          <w:marBottom w:val="0"/>
          <w:divBdr>
            <w:top w:val="none" w:sz="0" w:space="0" w:color="auto"/>
            <w:left w:val="none" w:sz="0" w:space="0" w:color="auto"/>
            <w:bottom w:val="none" w:sz="0" w:space="0" w:color="auto"/>
            <w:right w:val="none" w:sz="0" w:space="0" w:color="auto"/>
          </w:divBdr>
        </w:div>
        <w:div w:id="108355480">
          <w:marLeft w:val="480"/>
          <w:marRight w:val="0"/>
          <w:marTop w:val="0"/>
          <w:marBottom w:val="0"/>
          <w:divBdr>
            <w:top w:val="none" w:sz="0" w:space="0" w:color="auto"/>
            <w:left w:val="none" w:sz="0" w:space="0" w:color="auto"/>
            <w:bottom w:val="none" w:sz="0" w:space="0" w:color="auto"/>
            <w:right w:val="none" w:sz="0" w:space="0" w:color="auto"/>
          </w:divBdr>
        </w:div>
        <w:div w:id="1718162326">
          <w:marLeft w:val="480"/>
          <w:marRight w:val="0"/>
          <w:marTop w:val="0"/>
          <w:marBottom w:val="0"/>
          <w:divBdr>
            <w:top w:val="none" w:sz="0" w:space="0" w:color="auto"/>
            <w:left w:val="none" w:sz="0" w:space="0" w:color="auto"/>
            <w:bottom w:val="none" w:sz="0" w:space="0" w:color="auto"/>
            <w:right w:val="none" w:sz="0" w:space="0" w:color="auto"/>
          </w:divBdr>
        </w:div>
        <w:div w:id="1790273475">
          <w:marLeft w:val="480"/>
          <w:marRight w:val="0"/>
          <w:marTop w:val="0"/>
          <w:marBottom w:val="0"/>
          <w:divBdr>
            <w:top w:val="none" w:sz="0" w:space="0" w:color="auto"/>
            <w:left w:val="none" w:sz="0" w:space="0" w:color="auto"/>
            <w:bottom w:val="none" w:sz="0" w:space="0" w:color="auto"/>
            <w:right w:val="none" w:sz="0" w:space="0" w:color="auto"/>
          </w:divBdr>
        </w:div>
        <w:div w:id="1264142741">
          <w:marLeft w:val="480"/>
          <w:marRight w:val="0"/>
          <w:marTop w:val="0"/>
          <w:marBottom w:val="0"/>
          <w:divBdr>
            <w:top w:val="none" w:sz="0" w:space="0" w:color="auto"/>
            <w:left w:val="none" w:sz="0" w:space="0" w:color="auto"/>
            <w:bottom w:val="none" w:sz="0" w:space="0" w:color="auto"/>
            <w:right w:val="none" w:sz="0" w:space="0" w:color="auto"/>
          </w:divBdr>
        </w:div>
        <w:div w:id="1807552194">
          <w:marLeft w:val="480"/>
          <w:marRight w:val="0"/>
          <w:marTop w:val="0"/>
          <w:marBottom w:val="0"/>
          <w:divBdr>
            <w:top w:val="none" w:sz="0" w:space="0" w:color="auto"/>
            <w:left w:val="none" w:sz="0" w:space="0" w:color="auto"/>
            <w:bottom w:val="none" w:sz="0" w:space="0" w:color="auto"/>
            <w:right w:val="none" w:sz="0" w:space="0" w:color="auto"/>
          </w:divBdr>
        </w:div>
        <w:div w:id="983119825">
          <w:marLeft w:val="480"/>
          <w:marRight w:val="0"/>
          <w:marTop w:val="0"/>
          <w:marBottom w:val="0"/>
          <w:divBdr>
            <w:top w:val="none" w:sz="0" w:space="0" w:color="auto"/>
            <w:left w:val="none" w:sz="0" w:space="0" w:color="auto"/>
            <w:bottom w:val="none" w:sz="0" w:space="0" w:color="auto"/>
            <w:right w:val="none" w:sz="0" w:space="0" w:color="auto"/>
          </w:divBdr>
        </w:div>
        <w:div w:id="1696229722">
          <w:marLeft w:val="480"/>
          <w:marRight w:val="0"/>
          <w:marTop w:val="0"/>
          <w:marBottom w:val="0"/>
          <w:divBdr>
            <w:top w:val="none" w:sz="0" w:space="0" w:color="auto"/>
            <w:left w:val="none" w:sz="0" w:space="0" w:color="auto"/>
            <w:bottom w:val="none" w:sz="0" w:space="0" w:color="auto"/>
            <w:right w:val="none" w:sz="0" w:space="0" w:color="auto"/>
          </w:divBdr>
        </w:div>
        <w:div w:id="1136526496">
          <w:marLeft w:val="480"/>
          <w:marRight w:val="0"/>
          <w:marTop w:val="0"/>
          <w:marBottom w:val="0"/>
          <w:divBdr>
            <w:top w:val="none" w:sz="0" w:space="0" w:color="auto"/>
            <w:left w:val="none" w:sz="0" w:space="0" w:color="auto"/>
            <w:bottom w:val="none" w:sz="0" w:space="0" w:color="auto"/>
            <w:right w:val="none" w:sz="0" w:space="0" w:color="auto"/>
          </w:divBdr>
        </w:div>
        <w:div w:id="2111970328">
          <w:marLeft w:val="480"/>
          <w:marRight w:val="0"/>
          <w:marTop w:val="0"/>
          <w:marBottom w:val="0"/>
          <w:divBdr>
            <w:top w:val="none" w:sz="0" w:space="0" w:color="auto"/>
            <w:left w:val="none" w:sz="0" w:space="0" w:color="auto"/>
            <w:bottom w:val="none" w:sz="0" w:space="0" w:color="auto"/>
            <w:right w:val="none" w:sz="0" w:space="0" w:color="auto"/>
          </w:divBdr>
        </w:div>
        <w:div w:id="1676497918">
          <w:marLeft w:val="480"/>
          <w:marRight w:val="0"/>
          <w:marTop w:val="0"/>
          <w:marBottom w:val="0"/>
          <w:divBdr>
            <w:top w:val="none" w:sz="0" w:space="0" w:color="auto"/>
            <w:left w:val="none" w:sz="0" w:space="0" w:color="auto"/>
            <w:bottom w:val="none" w:sz="0" w:space="0" w:color="auto"/>
            <w:right w:val="none" w:sz="0" w:space="0" w:color="auto"/>
          </w:divBdr>
        </w:div>
        <w:div w:id="1620145306">
          <w:marLeft w:val="480"/>
          <w:marRight w:val="0"/>
          <w:marTop w:val="0"/>
          <w:marBottom w:val="0"/>
          <w:divBdr>
            <w:top w:val="none" w:sz="0" w:space="0" w:color="auto"/>
            <w:left w:val="none" w:sz="0" w:space="0" w:color="auto"/>
            <w:bottom w:val="none" w:sz="0" w:space="0" w:color="auto"/>
            <w:right w:val="none" w:sz="0" w:space="0" w:color="auto"/>
          </w:divBdr>
        </w:div>
        <w:div w:id="1749617058">
          <w:marLeft w:val="480"/>
          <w:marRight w:val="0"/>
          <w:marTop w:val="0"/>
          <w:marBottom w:val="0"/>
          <w:divBdr>
            <w:top w:val="none" w:sz="0" w:space="0" w:color="auto"/>
            <w:left w:val="none" w:sz="0" w:space="0" w:color="auto"/>
            <w:bottom w:val="none" w:sz="0" w:space="0" w:color="auto"/>
            <w:right w:val="none" w:sz="0" w:space="0" w:color="auto"/>
          </w:divBdr>
        </w:div>
        <w:div w:id="656765236">
          <w:marLeft w:val="480"/>
          <w:marRight w:val="0"/>
          <w:marTop w:val="0"/>
          <w:marBottom w:val="0"/>
          <w:divBdr>
            <w:top w:val="none" w:sz="0" w:space="0" w:color="auto"/>
            <w:left w:val="none" w:sz="0" w:space="0" w:color="auto"/>
            <w:bottom w:val="none" w:sz="0" w:space="0" w:color="auto"/>
            <w:right w:val="none" w:sz="0" w:space="0" w:color="auto"/>
          </w:divBdr>
        </w:div>
        <w:div w:id="295374826">
          <w:marLeft w:val="480"/>
          <w:marRight w:val="0"/>
          <w:marTop w:val="0"/>
          <w:marBottom w:val="0"/>
          <w:divBdr>
            <w:top w:val="none" w:sz="0" w:space="0" w:color="auto"/>
            <w:left w:val="none" w:sz="0" w:space="0" w:color="auto"/>
            <w:bottom w:val="none" w:sz="0" w:space="0" w:color="auto"/>
            <w:right w:val="none" w:sz="0" w:space="0" w:color="auto"/>
          </w:divBdr>
        </w:div>
        <w:div w:id="80176347">
          <w:marLeft w:val="480"/>
          <w:marRight w:val="0"/>
          <w:marTop w:val="0"/>
          <w:marBottom w:val="0"/>
          <w:divBdr>
            <w:top w:val="none" w:sz="0" w:space="0" w:color="auto"/>
            <w:left w:val="none" w:sz="0" w:space="0" w:color="auto"/>
            <w:bottom w:val="none" w:sz="0" w:space="0" w:color="auto"/>
            <w:right w:val="none" w:sz="0" w:space="0" w:color="auto"/>
          </w:divBdr>
        </w:div>
        <w:div w:id="1133060745">
          <w:marLeft w:val="480"/>
          <w:marRight w:val="0"/>
          <w:marTop w:val="0"/>
          <w:marBottom w:val="0"/>
          <w:divBdr>
            <w:top w:val="none" w:sz="0" w:space="0" w:color="auto"/>
            <w:left w:val="none" w:sz="0" w:space="0" w:color="auto"/>
            <w:bottom w:val="none" w:sz="0" w:space="0" w:color="auto"/>
            <w:right w:val="none" w:sz="0" w:space="0" w:color="auto"/>
          </w:divBdr>
        </w:div>
        <w:div w:id="2020428854">
          <w:marLeft w:val="480"/>
          <w:marRight w:val="0"/>
          <w:marTop w:val="0"/>
          <w:marBottom w:val="0"/>
          <w:divBdr>
            <w:top w:val="none" w:sz="0" w:space="0" w:color="auto"/>
            <w:left w:val="none" w:sz="0" w:space="0" w:color="auto"/>
            <w:bottom w:val="none" w:sz="0" w:space="0" w:color="auto"/>
            <w:right w:val="none" w:sz="0" w:space="0" w:color="auto"/>
          </w:divBdr>
        </w:div>
        <w:div w:id="1283069998">
          <w:marLeft w:val="480"/>
          <w:marRight w:val="0"/>
          <w:marTop w:val="0"/>
          <w:marBottom w:val="0"/>
          <w:divBdr>
            <w:top w:val="none" w:sz="0" w:space="0" w:color="auto"/>
            <w:left w:val="none" w:sz="0" w:space="0" w:color="auto"/>
            <w:bottom w:val="none" w:sz="0" w:space="0" w:color="auto"/>
            <w:right w:val="none" w:sz="0" w:space="0" w:color="auto"/>
          </w:divBdr>
        </w:div>
        <w:div w:id="954866842">
          <w:marLeft w:val="480"/>
          <w:marRight w:val="0"/>
          <w:marTop w:val="0"/>
          <w:marBottom w:val="0"/>
          <w:divBdr>
            <w:top w:val="none" w:sz="0" w:space="0" w:color="auto"/>
            <w:left w:val="none" w:sz="0" w:space="0" w:color="auto"/>
            <w:bottom w:val="none" w:sz="0" w:space="0" w:color="auto"/>
            <w:right w:val="none" w:sz="0" w:space="0" w:color="auto"/>
          </w:divBdr>
        </w:div>
        <w:div w:id="1101950883">
          <w:marLeft w:val="480"/>
          <w:marRight w:val="0"/>
          <w:marTop w:val="0"/>
          <w:marBottom w:val="0"/>
          <w:divBdr>
            <w:top w:val="none" w:sz="0" w:space="0" w:color="auto"/>
            <w:left w:val="none" w:sz="0" w:space="0" w:color="auto"/>
            <w:bottom w:val="none" w:sz="0" w:space="0" w:color="auto"/>
            <w:right w:val="none" w:sz="0" w:space="0" w:color="auto"/>
          </w:divBdr>
        </w:div>
        <w:div w:id="1468081493">
          <w:marLeft w:val="480"/>
          <w:marRight w:val="0"/>
          <w:marTop w:val="0"/>
          <w:marBottom w:val="0"/>
          <w:divBdr>
            <w:top w:val="none" w:sz="0" w:space="0" w:color="auto"/>
            <w:left w:val="none" w:sz="0" w:space="0" w:color="auto"/>
            <w:bottom w:val="none" w:sz="0" w:space="0" w:color="auto"/>
            <w:right w:val="none" w:sz="0" w:space="0" w:color="auto"/>
          </w:divBdr>
        </w:div>
        <w:div w:id="1260941271">
          <w:marLeft w:val="480"/>
          <w:marRight w:val="0"/>
          <w:marTop w:val="0"/>
          <w:marBottom w:val="0"/>
          <w:divBdr>
            <w:top w:val="none" w:sz="0" w:space="0" w:color="auto"/>
            <w:left w:val="none" w:sz="0" w:space="0" w:color="auto"/>
            <w:bottom w:val="none" w:sz="0" w:space="0" w:color="auto"/>
            <w:right w:val="none" w:sz="0" w:space="0" w:color="auto"/>
          </w:divBdr>
        </w:div>
        <w:div w:id="880902064">
          <w:marLeft w:val="480"/>
          <w:marRight w:val="0"/>
          <w:marTop w:val="0"/>
          <w:marBottom w:val="0"/>
          <w:divBdr>
            <w:top w:val="none" w:sz="0" w:space="0" w:color="auto"/>
            <w:left w:val="none" w:sz="0" w:space="0" w:color="auto"/>
            <w:bottom w:val="none" w:sz="0" w:space="0" w:color="auto"/>
            <w:right w:val="none" w:sz="0" w:space="0" w:color="auto"/>
          </w:divBdr>
        </w:div>
        <w:div w:id="784735679">
          <w:marLeft w:val="480"/>
          <w:marRight w:val="0"/>
          <w:marTop w:val="0"/>
          <w:marBottom w:val="0"/>
          <w:divBdr>
            <w:top w:val="none" w:sz="0" w:space="0" w:color="auto"/>
            <w:left w:val="none" w:sz="0" w:space="0" w:color="auto"/>
            <w:bottom w:val="none" w:sz="0" w:space="0" w:color="auto"/>
            <w:right w:val="none" w:sz="0" w:space="0" w:color="auto"/>
          </w:divBdr>
        </w:div>
        <w:div w:id="914164079">
          <w:marLeft w:val="480"/>
          <w:marRight w:val="0"/>
          <w:marTop w:val="0"/>
          <w:marBottom w:val="0"/>
          <w:divBdr>
            <w:top w:val="none" w:sz="0" w:space="0" w:color="auto"/>
            <w:left w:val="none" w:sz="0" w:space="0" w:color="auto"/>
            <w:bottom w:val="none" w:sz="0" w:space="0" w:color="auto"/>
            <w:right w:val="none" w:sz="0" w:space="0" w:color="auto"/>
          </w:divBdr>
        </w:div>
      </w:divsChild>
    </w:div>
    <w:div w:id="27486688">
      <w:bodyDiv w:val="1"/>
      <w:marLeft w:val="0"/>
      <w:marRight w:val="0"/>
      <w:marTop w:val="0"/>
      <w:marBottom w:val="0"/>
      <w:divBdr>
        <w:top w:val="none" w:sz="0" w:space="0" w:color="auto"/>
        <w:left w:val="none" w:sz="0" w:space="0" w:color="auto"/>
        <w:bottom w:val="none" w:sz="0" w:space="0" w:color="auto"/>
        <w:right w:val="none" w:sz="0" w:space="0" w:color="auto"/>
      </w:divBdr>
    </w:div>
    <w:div w:id="32077519">
      <w:bodyDiv w:val="1"/>
      <w:marLeft w:val="0"/>
      <w:marRight w:val="0"/>
      <w:marTop w:val="0"/>
      <w:marBottom w:val="0"/>
      <w:divBdr>
        <w:top w:val="none" w:sz="0" w:space="0" w:color="auto"/>
        <w:left w:val="none" w:sz="0" w:space="0" w:color="auto"/>
        <w:bottom w:val="none" w:sz="0" w:space="0" w:color="auto"/>
        <w:right w:val="none" w:sz="0" w:space="0" w:color="auto"/>
      </w:divBdr>
    </w:div>
    <w:div w:id="40860527">
      <w:bodyDiv w:val="1"/>
      <w:marLeft w:val="0"/>
      <w:marRight w:val="0"/>
      <w:marTop w:val="0"/>
      <w:marBottom w:val="0"/>
      <w:divBdr>
        <w:top w:val="none" w:sz="0" w:space="0" w:color="auto"/>
        <w:left w:val="none" w:sz="0" w:space="0" w:color="auto"/>
        <w:bottom w:val="none" w:sz="0" w:space="0" w:color="auto"/>
        <w:right w:val="none" w:sz="0" w:space="0" w:color="auto"/>
      </w:divBdr>
    </w:div>
    <w:div w:id="41175195">
      <w:bodyDiv w:val="1"/>
      <w:marLeft w:val="0"/>
      <w:marRight w:val="0"/>
      <w:marTop w:val="0"/>
      <w:marBottom w:val="0"/>
      <w:divBdr>
        <w:top w:val="none" w:sz="0" w:space="0" w:color="auto"/>
        <w:left w:val="none" w:sz="0" w:space="0" w:color="auto"/>
        <w:bottom w:val="none" w:sz="0" w:space="0" w:color="auto"/>
        <w:right w:val="none" w:sz="0" w:space="0" w:color="auto"/>
      </w:divBdr>
      <w:divsChild>
        <w:div w:id="94836752">
          <w:marLeft w:val="480"/>
          <w:marRight w:val="0"/>
          <w:marTop w:val="0"/>
          <w:marBottom w:val="0"/>
          <w:divBdr>
            <w:top w:val="none" w:sz="0" w:space="0" w:color="auto"/>
            <w:left w:val="none" w:sz="0" w:space="0" w:color="auto"/>
            <w:bottom w:val="none" w:sz="0" w:space="0" w:color="auto"/>
            <w:right w:val="none" w:sz="0" w:space="0" w:color="auto"/>
          </w:divBdr>
        </w:div>
        <w:div w:id="477839183">
          <w:marLeft w:val="480"/>
          <w:marRight w:val="0"/>
          <w:marTop w:val="0"/>
          <w:marBottom w:val="0"/>
          <w:divBdr>
            <w:top w:val="none" w:sz="0" w:space="0" w:color="auto"/>
            <w:left w:val="none" w:sz="0" w:space="0" w:color="auto"/>
            <w:bottom w:val="none" w:sz="0" w:space="0" w:color="auto"/>
            <w:right w:val="none" w:sz="0" w:space="0" w:color="auto"/>
          </w:divBdr>
        </w:div>
        <w:div w:id="1591740133">
          <w:marLeft w:val="480"/>
          <w:marRight w:val="0"/>
          <w:marTop w:val="0"/>
          <w:marBottom w:val="0"/>
          <w:divBdr>
            <w:top w:val="none" w:sz="0" w:space="0" w:color="auto"/>
            <w:left w:val="none" w:sz="0" w:space="0" w:color="auto"/>
            <w:bottom w:val="none" w:sz="0" w:space="0" w:color="auto"/>
            <w:right w:val="none" w:sz="0" w:space="0" w:color="auto"/>
          </w:divBdr>
        </w:div>
        <w:div w:id="2087265982">
          <w:marLeft w:val="480"/>
          <w:marRight w:val="0"/>
          <w:marTop w:val="0"/>
          <w:marBottom w:val="0"/>
          <w:divBdr>
            <w:top w:val="none" w:sz="0" w:space="0" w:color="auto"/>
            <w:left w:val="none" w:sz="0" w:space="0" w:color="auto"/>
            <w:bottom w:val="none" w:sz="0" w:space="0" w:color="auto"/>
            <w:right w:val="none" w:sz="0" w:space="0" w:color="auto"/>
          </w:divBdr>
        </w:div>
        <w:div w:id="1323696917">
          <w:marLeft w:val="480"/>
          <w:marRight w:val="0"/>
          <w:marTop w:val="0"/>
          <w:marBottom w:val="0"/>
          <w:divBdr>
            <w:top w:val="none" w:sz="0" w:space="0" w:color="auto"/>
            <w:left w:val="none" w:sz="0" w:space="0" w:color="auto"/>
            <w:bottom w:val="none" w:sz="0" w:space="0" w:color="auto"/>
            <w:right w:val="none" w:sz="0" w:space="0" w:color="auto"/>
          </w:divBdr>
        </w:div>
        <w:div w:id="1041587568">
          <w:marLeft w:val="480"/>
          <w:marRight w:val="0"/>
          <w:marTop w:val="0"/>
          <w:marBottom w:val="0"/>
          <w:divBdr>
            <w:top w:val="none" w:sz="0" w:space="0" w:color="auto"/>
            <w:left w:val="none" w:sz="0" w:space="0" w:color="auto"/>
            <w:bottom w:val="none" w:sz="0" w:space="0" w:color="auto"/>
            <w:right w:val="none" w:sz="0" w:space="0" w:color="auto"/>
          </w:divBdr>
        </w:div>
        <w:div w:id="613055434">
          <w:marLeft w:val="480"/>
          <w:marRight w:val="0"/>
          <w:marTop w:val="0"/>
          <w:marBottom w:val="0"/>
          <w:divBdr>
            <w:top w:val="none" w:sz="0" w:space="0" w:color="auto"/>
            <w:left w:val="none" w:sz="0" w:space="0" w:color="auto"/>
            <w:bottom w:val="none" w:sz="0" w:space="0" w:color="auto"/>
            <w:right w:val="none" w:sz="0" w:space="0" w:color="auto"/>
          </w:divBdr>
        </w:div>
        <w:div w:id="403794631">
          <w:marLeft w:val="480"/>
          <w:marRight w:val="0"/>
          <w:marTop w:val="0"/>
          <w:marBottom w:val="0"/>
          <w:divBdr>
            <w:top w:val="none" w:sz="0" w:space="0" w:color="auto"/>
            <w:left w:val="none" w:sz="0" w:space="0" w:color="auto"/>
            <w:bottom w:val="none" w:sz="0" w:space="0" w:color="auto"/>
            <w:right w:val="none" w:sz="0" w:space="0" w:color="auto"/>
          </w:divBdr>
        </w:div>
        <w:div w:id="54210029">
          <w:marLeft w:val="480"/>
          <w:marRight w:val="0"/>
          <w:marTop w:val="0"/>
          <w:marBottom w:val="0"/>
          <w:divBdr>
            <w:top w:val="none" w:sz="0" w:space="0" w:color="auto"/>
            <w:left w:val="none" w:sz="0" w:space="0" w:color="auto"/>
            <w:bottom w:val="none" w:sz="0" w:space="0" w:color="auto"/>
            <w:right w:val="none" w:sz="0" w:space="0" w:color="auto"/>
          </w:divBdr>
        </w:div>
        <w:div w:id="1730493041">
          <w:marLeft w:val="480"/>
          <w:marRight w:val="0"/>
          <w:marTop w:val="0"/>
          <w:marBottom w:val="0"/>
          <w:divBdr>
            <w:top w:val="none" w:sz="0" w:space="0" w:color="auto"/>
            <w:left w:val="none" w:sz="0" w:space="0" w:color="auto"/>
            <w:bottom w:val="none" w:sz="0" w:space="0" w:color="auto"/>
            <w:right w:val="none" w:sz="0" w:space="0" w:color="auto"/>
          </w:divBdr>
        </w:div>
        <w:div w:id="627854570">
          <w:marLeft w:val="480"/>
          <w:marRight w:val="0"/>
          <w:marTop w:val="0"/>
          <w:marBottom w:val="0"/>
          <w:divBdr>
            <w:top w:val="none" w:sz="0" w:space="0" w:color="auto"/>
            <w:left w:val="none" w:sz="0" w:space="0" w:color="auto"/>
            <w:bottom w:val="none" w:sz="0" w:space="0" w:color="auto"/>
            <w:right w:val="none" w:sz="0" w:space="0" w:color="auto"/>
          </w:divBdr>
        </w:div>
        <w:div w:id="1591767270">
          <w:marLeft w:val="480"/>
          <w:marRight w:val="0"/>
          <w:marTop w:val="0"/>
          <w:marBottom w:val="0"/>
          <w:divBdr>
            <w:top w:val="none" w:sz="0" w:space="0" w:color="auto"/>
            <w:left w:val="none" w:sz="0" w:space="0" w:color="auto"/>
            <w:bottom w:val="none" w:sz="0" w:space="0" w:color="auto"/>
            <w:right w:val="none" w:sz="0" w:space="0" w:color="auto"/>
          </w:divBdr>
        </w:div>
        <w:div w:id="1409107824">
          <w:marLeft w:val="480"/>
          <w:marRight w:val="0"/>
          <w:marTop w:val="0"/>
          <w:marBottom w:val="0"/>
          <w:divBdr>
            <w:top w:val="none" w:sz="0" w:space="0" w:color="auto"/>
            <w:left w:val="none" w:sz="0" w:space="0" w:color="auto"/>
            <w:bottom w:val="none" w:sz="0" w:space="0" w:color="auto"/>
            <w:right w:val="none" w:sz="0" w:space="0" w:color="auto"/>
          </w:divBdr>
        </w:div>
        <w:div w:id="911425793">
          <w:marLeft w:val="480"/>
          <w:marRight w:val="0"/>
          <w:marTop w:val="0"/>
          <w:marBottom w:val="0"/>
          <w:divBdr>
            <w:top w:val="none" w:sz="0" w:space="0" w:color="auto"/>
            <w:left w:val="none" w:sz="0" w:space="0" w:color="auto"/>
            <w:bottom w:val="none" w:sz="0" w:space="0" w:color="auto"/>
            <w:right w:val="none" w:sz="0" w:space="0" w:color="auto"/>
          </w:divBdr>
        </w:div>
        <w:div w:id="1766804431">
          <w:marLeft w:val="480"/>
          <w:marRight w:val="0"/>
          <w:marTop w:val="0"/>
          <w:marBottom w:val="0"/>
          <w:divBdr>
            <w:top w:val="none" w:sz="0" w:space="0" w:color="auto"/>
            <w:left w:val="none" w:sz="0" w:space="0" w:color="auto"/>
            <w:bottom w:val="none" w:sz="0" w:space="0" w:color="auto"/>
            <w:right w:val="none" w:sz="0" w:space="0" w:color="auto"/>
          </w:divBdr>
        </w:div>
        <w:div w:id="1469129016">
          <w:marLeft w:val="480"/>
          <w:marRight w:val="0"/>
          <w:marTop w:val="0"/>
          <w:marBottom w:val="0"/>
          <w:divBdr>
            <w:top w:val="none" w:sz="0" w:space="0" w:color="auto"/>
            <w:left w:val="none" w:sz="0" w:space="0" w:color="auto"/>
            <w:bottom w:val="none" w:sz="0" w:space="0" w:color="auto"/>
            <w:right w:val="none" w:sz="0" w:space="0" w:color="auto"/>
          </w:divBdr>
        </w:div>
        <w:div w:id="1822456341">
          <w:marLeft w:val="480"/>
          <w:marRight w:val="0"/>
          <w:marTop w:val="0"/>
          <w:marBottom w:val="0"/>
          <w:divBdr>
            <w:top w:val="none" w:sz="0" w:space="0" w:color="auto"/>
            <w:left w:val="none" w:sz="0" w:space="0" w:color="auto"/>
            <w:bottom w:val="none" w:sz="0" w:space="0" w:color="auto"/>
            <w:right w:val="none" w:sz="0" w:space="0" w:color="auto"/>
          </w:divBdr>
        </w:div>
        <w:div w:id="629021107">
          <w:marLeft w:val="480"/>
          <w:marRight w:val="0"/>
          <w:marTop w:val="0"/>
          <w:marBottom w:val="0"/>
          <w:divBdr>
            <w:top w:val="none" w:sz="0" w:space="0" w:color="auto"/>
            <w:left w:val="none" w:sz="0" w:space="0" w:color="auto"/>
            <w:bottom w:val="none" w:sz="0" w:space="0" w:color="auto"/>
            <w:right w:val="none" w:sz="0" w:space="0" w:color="auto"/>
          </w:divBdr>
        </w:div>
        <w:div w:id="2035423742">
          <w:marLeft w:val="480"/>
          <w:marRight w:val="0"/>
          <w:marTop w:val="0"/>
          <w:marBottom w:val="0"/>
          <w:divBdr>
            <w:top w:val="none" w:sz="0" w:space="0" w:color="auto"/>
            <w:left w:val="none" w:sz="0" w:space="0" w:color="auto"/>
            <w:bottom w:val="none" w:sz="0" w:space="0" w:color="auto"/>
            <w:right w:val="none" w:sz="0" w:space="0" w:color="auto"/>
          </w:divBdr>
        </w:div>
        <w:div w:id="1007051206">
          <w:marLeft w:val="480"/>
          <w:marRight w:val="0"/>
          <w:marTop w:val="0"/>
          <w:marBottom w:val="0"/>
          <w:divBdr>
            <w:top w:val="none" w:sz="0" w:space="0" w:color="auto"/>
            <w:left w:val="none" w:sz="0" w:space="0" w:color="auto"/>
            <w:bottom w:val="none" w:sz="0" w:space="0" w:color="auto"/>
            <w:right w:val="none" w:sz="0" w:space="0" w:color="auto"/>
          </w:divBdr>
        </w:div>
        <w:div w:id="233711118">
          <w:marLeft w:val="480"/>
          <w:marRight w:val="0"/>
          <w:marTop w:val="0"/>
          <w:marBottom w:val="0"/>
          <w:divBdr>
            <w:top w:val="none" w:sz="0" w:space="0" w:color="auto"/>
            <w:left w:val="none" w:sz="0" w:space="0" w:color="auto"/>
            <w:bottom w:val="none" w:sz="0" w:space="0" w:color="auto"/>
            <w:right w:val="none" w:sz="0" w:space="0" w:color="auto"/>
          </w:divBdr>
        </w:div>
        <w:div w:id="2005472765">
          <w:marLeft w:val="480"/>
          <w:marRight w:val="0"/>
          <w:marTop w:val="0"/>
          <w:marBottom w:val="0"/>
          <w:divBdr>
            <w:top w:val="none" w:sz="0" w:space="0" w:color="auto"/>
            <w:left w:val="none" w:sz="0" w:space="0" w:color="auto"/>
            <w:bottom w:val="none" w:sz="0" w:space="0" w:color="auto"/>
            <w:right w:val="none" w:sz="0" w:space="0" w:color="auto"/>
          </w:divBdr>
        </w:div>
        <w:div w:id="113790302">
          <w:marLeft w:val="480"/>
          <w:marRight w:val="0"/>
          <w:marTop w:val="0"/>
          <w:marBottom w:val="0"/>
          <w:divBdr>
            <w:top w:val="none" w:sz="0" w:space="0" w:color="auto"/>
            <w:left w:val="none" w:sz="0" w:space="0" w:color="auto"/>
            <w:bottom w:val="none" w:sz="0" w:space="0" w:color="auto"/>
            <w:right w:val="none" w:sz="0" w:space="0" w:color="auto"/>
          </w:divBdr>
        </w:div>
        <w:div w:id="1018697962">
          <w:marLeft w:val="480"/>
          <w:marRight w:val="0"/>
          <w:marTop w:val="0"/>
          <w:marBottom w:val="0"/>
          <w:divBdr>
            <w:top w:val="none" w:sz="0" w:space="0" w:color="auto"/>
            <w:left w:val="none" w:sz="0" w:space="0" w:color="auto"/>
            <w:bottom w:val="none" w:sz="0" w:space="0" w:color="auto"/>
            <w:right w:val="none" w:sz="0" w:space="0" w:color="auto"/>
          </w:divBdr>
        </w:div>
        <w:div w:id="1371998123">
          <w:marLeft w:val="480"/>
          <w:marRight w:val="0"/>
          <w:marTop w:val="0"/>
          <w:marBottom w:val="0"/>
          <w:divBdr>
            <w:top w:val="none" w:sz="0" w:space="0" w:color="auto"/>
            <w:left w:val="none" w:sz="0" w:space="0" w:color="auto"/>
            <w:bottom w:val="none" w:sz="0" w:space="0" w:color="auto"/>
            <w:right w:val="none" w:sz="0" w:space="0" w:color="auto"/>
          </w:divBdr>
        </w:div>
        <w:div w:id="682900650">
          <w:marLeft w:val="480"/>
          <w:marRight w:val="0"/>
          <w:marTop w:val="0"/>
          <w:marBottom w:val="0"/>
          <w:divBdr>
            <w:top w:val="none" w:sz="0" w:space="0" w:color="auto"/>
            <w:left w:val="none" w:sz="0" w:space="0" w:color="auto"/>
            <w:bottom w:val="none" w:sz="0" w:space="0" w:color="auto"/>
            <w:right w:val="none" w:sz="0" w:space="0" w:color="auto"/>
          </w:divBdr>
        </w:div>
        <w:div w:id="1509447165">
          <w:marLeft w:val="480"/>
          <w:marRight w:val="0"/>
          <w:marTop w:val="0"/>
          <w:marBottom w:val="0"/>
          <w:divBdr>
            <w:top w:val="none" w:sz="0" w:space="0" w:color="auto"/>
            <w:left w:val="none" w:sz="0" w:space="0" w:color="auto"/>
            <w:bottom w:val="none" w:sz="0" w:space="0" w:color="auto"/>
            <w:right w:val="none" w:sz="0" w:space="0" w:color="auto"/>
          </w:divBdr>
        </w:div>
        <w:div w:id="2121293566">
          <w:marLeft w:val="480"/>
          <w:marRight w:val="0"/>
          <w:marTop w:val="0"/>
          <w:marBottom w:val="0"/>
          <w:divBdr>
            <w:top w:val="none" w:sz="0" w:space="0" w:color="auto"/>
            <w:left w:val="none" w:sz="0" w:space="0" w:color="auto"/>
            <w:bottom w:val="none" w:sz="0" w:space="0" w:color="auto"/>
            <w:right w:val="none" w:sz="0" w:space="0" w:color="auto"/>
          </w:divBdr>
        </w:div>
        <w:div w:id="1609045412">
          <w:marLeft w:val="480"/>
          <w:marRight w:val="0"/>
          <w:marTop w:val="0"/>
          <w:marBottom w:val="0"/>
          <w:divBdr>
            <w:top w:val="none" w:sz="0" w:space="0" w:color="auto"/>
            <w:left w:val="none" w:sz="0" w:space="0" w:color="auto"/>
            <w:bottom w:val="none" w:sz="0" w:space="0" w:color="auto"/>
            <w:right w:val="none" w:sz="0" w:space="0" w:color="auto"/>
          </w:divBdr>
        </w:div>
        <w:div w:id="1441412012">
          <w:marLeft w:val="480"/>
          <w:marRight w:val="0"/>
          <w:marTop w:val="0"/>
          <w:marBottom w:val="0"/>
          <w:divBdr>
            <w:top w:val="none" w:sz="0" w:space="0" w:color="auto"/>
            <w:left w:val="none" w:sz="0" w:space="0" w:color="auto"/>
            <w:bottom w:val="none" w:sz="0" w:space="0" w:color="auto"/>
            <w:right w:val="none" w:sz="0" w:space="0" w:color="auto"/>
          </w:divBdr>
        </w:div>
        <w:div w:id="1431468826">
          <w:marLeft w:val="480"/>
          <w:marRight w:val="0"/>
          <w:marTop w:val="0"/>
          <w:marBottom w:val="0"/>
          <w:divBdr>
            <w:top w:val="none" w:sz="0" w:space="0" w:color="auto"/>
            <w:left w:val="none" w:sz="0" w:space="0" w:color="auto"/>
            <w:bottom w:val="none" w:sz="0" w:space="0" w:color="auto"/>
            <w:right w:val="none" w:sz="0" w:space="0" w:color="auto"/>
          </w:divBdr>
        </w:div>
        <w:div w:id="1367949353">
          <w:marLeft w:val="480"/>
          <w:marRight w:val="0"/>
          <w:marTop w:val="0"/>
          <w:marBottom w:val="0"/>
          <w:divBdr>
            <w:top w:val="none" w:sz="0" w:space="0" w:color="auto"/>
            <w:left w:val="none" w:sz="0" w:space="0" w:color="auto"/>
            <w:bottom w:val="none" w:sz="0" w:space="0" w:color="auto"/>
            <w:right w:val="none" w:sz="0" w:space="0" w:color="auto"/>
          </w:divBdr>
        </w:div>
        <w:div w:id="234050322">
          <w:marLeft w:val="480"/>
          <w:marRight w:val="0"/>
          <w:marTop w:val="0"/>
          <w:marBottom w:val="0"/>
          <w:divBdr>
            <w:top w:val="none" w:sz="0" w:space="0" w:color="auto"/>
            <w:left w:val="none" w:sz="0" w:space="0" w:color="auto"/>
            <w:bottom w:val="none" w:sz="0" w:space="0" w:color="auto"/>
            <w:right w:val="none" w:sz="0" w:space="0" w:color="auto"/>
          </w:divBdr>
        </w:div>
      </w:divsChild>
    </w:div>
    <w:div w:id="53089007">
      <w:bodyDiv w:val="1"/>
      <w:marLeft w:val="0"/>
      <w:marRight w:val="0"/>
      <w:marTop w:val="0"/>
      <w:marBottom w:val="0"/>
      <w:divBdr>
        <w:top w:val="none" w:sz="0" w:space="0" w:color="auto"/>
        <w:left w:val="none" w:sz="0" w:space="0" w:color="auto"/>
        <w:bottom w:val="none" w:sz="0" w:space="0" w:color="auto"/>
        <w:right w:val="none" w:sz="0" w:space="0" w:color="auto"/>
      </w:divBdr>
    </w:div>
    <w:div w:id="69353443">
      <w:bodyDiv w:val="1"/>
      <w:marLeft w:val="0"/>
      <w:marRight w:val="0"/>
      <w:marTop w:val="0"/>
      <w:marBottom w:val="0"/>
      <w:divBdr>
        <w:top w:val="none" w:sz="0" w:space="0" w:color="auto"/>
        <w:left w:val="none" w:sz="0" w:space="0" w:color="auto"/>
        <w:bottom w:val="none" w:sz="0" w:space="0" w:color="auto"/>
        <w:right w:val="none" w:sz="0" w:space="0" w:color="auto"/>
      </w:divBdr>
      <w:divsChild>
        <w:div w:id="1528760256">
          <w:marLeft w:val="480"/>
          <w:marRight w:val="0"/>
          <w:marTop w:val="0"/>
          <w:marBottom w:val="0"/>
          <w:divBdr>
            <w:top w:val="none" w:sz="0" w:space="0" w:color="auto"/>
            <w:left w:val="none" w:sz="0" w:space="0" w:color="auto"/>
            <w:bottom w:val="none" w:sz="0" w:space="0" w:color="auto"/>
            <w:right w:val="none" w:sz="0" w:space="0" w:color="auto"/>
          </w:divBdr>
        </w:div>
        <w:div w:id="1327171787">
          <w:marLeft w:val="480"/>
          <w:marRight w:val="0"/>
          <w:marTop w:val="0"/>
          <w:marBottom w:val="0"/>
          <w:divBdr>
            <w:top w:val="none" w:sz="0" w:space="0" w:color="auto"/>
            <w:left w:val="none" w:sz="0" w:space="0" w:color="auto"/>
            <w:bottom w:val="none" w:sz="0" w:space="0" w:color="auto"/>
            <w:right w:val="none" w:sz="0" w:space="0" w:color="auto"/>
          </w:divBdr>
        </w:div>
        <w:div w:id="1722289051">
          <w:marLeft w:val="480"/>
          <w:marRight w:val="0"/>
          <w:marTop w:val="0"/>
          <w:marBottom w:val="0"/>
          <w:divBdr>
            <w:top w:val="none" w:sz="0" w:space="0" w:color="auto"/>
            <w:left w:val="none" w:sz="0" w:space="0" w:color="auto"/>
            <w:bottom w:val="none" w:sz="0" w:space="0" w:color="auto"/>
            <w:right w:val="none" w:sz="0" w:space="0" w:color="auto"/>
          </w:divBdr>
        </w:div>
        <w:div w:id="1450080449">
          <w:marLeft w:val="480"/>
          <w:marRight w:val="0"/>
          <w:marTop w:val="0"/>
          <w:marBottom w:val="0"/>
          <w:divBdr>
            <w:top w:val="none" w:sz="0" w:space="0" w:color="auto"/>
            <w:left w:val="none" w:sz="0" w:space="0" w:color="auto"/>
            <w:bottom w:val="none" w:sz="0" w:space="0" w:color="auto"/>
            <w:right w:val="none" w:sz="0" w:space="0" w:color="auto"/>
          </w:divBdr>
        </w:div>
        <w:div w:id="1071272179">
          <w:marLeft w:val="480"/>
          <w:marRight w:val="0"/>
          <w:marTop w:val="0"/>
          <w:marBottom w:val="0"/>
          <w:divBdr>
            <w:top w:val="none" w:sz="0" w:space="0" w:color="auto"/>
            <w:left w:val="none" w:sz="0" w:space="0" w:color="auto"/>
            <w:bottom w:val="none" w:sz="0" w:space="0" w:color="auto"/>
            <w:right w:val="none" w:sz="0" w:space="0" w:color="auto"/>
          </w:divBdr>
        </w:div>
        <w:div w:id="404649777">
          <w:marLeft w:val="480"/>
          <w:marRight w:val="0"/>
          <w:marTop w:val="0"/>
          <w:marBottom w:val="0"/>
          <w:divBdr>
            <w:top w:val="none" w:sz="0" w:space="0" w:color="auto"/>
            <w:left w:val="none" w:sz="0" w:space="0" w:color="auto"/>
            <w:bottom w:val="none" w:sz="0" w:space="0" w:color="auto"/>
            <w:right w:val="none" w:sz="0" w:space="0" w:color="auto"/>
          </w:divBdr>
        </w:div>
        <w:div w:id="1220747966">
          <w:marLeft w:val="480"/>
          <w:marRight w:val="0"/>
          <w:marTop w:val="0"/>
          <w:marBottom w:val="0"/>
          <w:divBdr>
            <w:top w:val="none" w:sz="0" w:space="0" w:color="auto"/>
            <w:left w:val="none" w:sz="0" w:space="0" w:color="auto"/>
            <w:bottom w:val="none" w:sz="0" w:space="0" w:color="auto"/>
            <w:right w:val="none" w:sz="0" w:space="0" w:color="auto"/>
          </w:divBdr>
        </w:div>
        <w:div w:id="1433666418">
          <w:marLeft w:val="480"/>
          <w:marRight w:val="0"/>
          <w:marTop w:val="0"/>
          <w:marBottom w:val="0"/>
          <w:divBdr>
            <w:top w:val="none" w:sz="0" w:space="0" w:color="auto"/>
            <w:left w:val="none" w:sz="0" w:space="0" w:color="auto"/>
            <w:bottom w:val="none" w:sz="0" w:space="0" w:color="auto"/>
            <w:right w:val="none" w:sz="0" w:space="0" w:color="auto"/>
          </w:divBdr>
        </w:div>
        <w:div w:id="883761472">
          <w:marLeft w:val="480"/>
          <w:marRight w:val="0"/>
          <w:marTop w:val="0"/>
          <w:marBottom w:val="0"/>
          <w:divBdr>
            <w:top w:val="none" w:sz="0" w:space="0" w:color="auto"/>
            <w:left w:val="none" w:sz="0" w:space="0" w:color="auto"/>
            <w:bottom w:val="none" w:sz="0" w:space="0" w:color="auto"/>
            <w:right w:val="none" w:sz="0" w:space="0" w:color="auto"/>
          </w:divBdr>
        </w:div>
        <w:div w:id="552236766">
          <w:marLeft w:val="480"/>
          <w:marRight w:val="0"/>
          <w:marTop w:val="0"/>
          <w:marBottom w:val="0"/>
          <w:divBdr>
            <w:top w:val="none" w:sz="0" w:space="0" w:color="auto"/>
            <w:left w:val="none" w:sz="0" w:space="0" w:color="auto"/>
            <w:bottom w:val="none" w:sz="0" w:space="0" w:color="auto"/>
            <w:right w:val="none" w:sz="0" w:space="0" w:color="auto"/>
          </w:divBdr>
        </w:div>
        <w:div w:id="1455060028">
          <w:marLeft w:val="480"/>
          <w:marRight w:val="0"/>
          <w:marTop w:val="0"/>
          <w:marBottom w:val="0"/>
          <w:divBdr>
            <w:top w:val="none" w:sz="0" w:space="0" w:color="auto"/>
            <w:left w:val="none" w:sz="0" w:space="0" w:color="auto"/>
            <w:bottom w:val="none" w:sz="0" w:space="0" w:color="auto"/>
            <w:right w:val="none" w:sz="0" w:space="0" w:color="auto"/>
          </w:divBdr>
        </w:div>
        <w:div w:id="1248533624">
          <w:marLeft w:val="480"/>
          <w:marRight w:val="0"/>
          <w:marTop w:val="0"/>
          <w:marBottom w:val="0"/>
          <w:divBdr>
            <w:top w:val="none" w:sz="0" w:space="0" w:color="auto"/>
            <w:left w:val="none" w:sz="0" w:space="0" w:color="auto"/>
            <w:bottom w:val="none" w:sz="0" w:space="0" w:color="auto"/>
            <w:right w:val="none" w:sz="0" w:space="0" w:color="auto"/>
          </w:divBdr>
        </w:div>
        <w:div w:id="1192887240">
          <w:marLeft w:val="480"/>
          <w:marRight w:val="0"/>
          <w:marTop w:val="0"/>
          <w:marBottom w:val="0"/>
          <w:divBdr>
            <w:top w:val="none" w:sz="0" w:space="0" w:color="auto"/>
            <w:left w:val="none" w:sz="0" w:space="0" w:color="auto"/>
            <w:bottom w:val="none" w:sz="0" w:space="0" w:color="auto"/>
            <w:right w:val="none" w:sz="0" w:space="0" w:color="auto"/>
          </w:divBdr>
        </w:div>
        <w:div w:id="616647592">
          <w:marLeft w:val="480"/>
          <w:marRight w:val="0"/>
          <w:marTop w:val="0"/>
          <w:marBottom w:val="0"/>
          <w:divBdr>
            <w:top w:val="none" w:sz="0" w:space="0" w:color="auto"/>
            <w:left w:val="none" w:sz="0" w:space="0" w:color="auto"/>
            <w:bottom w:val="none" w:sz="0" w:space="0" w:color="auto"/>
            <w:right w:val="none" w:sz="0" w:space="0" w:color="auto"/>
          </w:divBdr>
        </w:div>
        <w:div w:id="2087994879">
          <w:marLeft w:val="480"/>
          <w:marRight w:val="0"/>
          <w:marTop w:val="0"/>
          <w:marBottom w:val="0"/>
          <w:divBdr>
            <w:top w:val="none" w:sz="0" w:space="0" w:color="auto"/>
            <w:left w:val="none" w:sz="0" w:space="0" w:color="auto"/>
            <w:bottom w:val="none" w:sz="0" w:space="0" w:color="auto"/>
            <w:right w:val="none" w:sz="0" w:space="0" w:color="auto"/>
          </w:divBdr>
        </w:div>
        <w:div w:id="1614097124">
          <w:marLeft w:val="480"/>
          <w:marRight w:val="0"/>
          <w:marTop w:val="0"/>
          <w:marBottom w:val="0"/>
          <w:divBdr>
            <w:top w:val="none" w:sz="0" w:space="0" w:color="auto"/>
            <w:left w:val="none" w:sz="0" w:space="0" w:color="auto"/>
            <w:bottom w:val="none" w:sz="0" w:space="0" w:color="auto"/>
            <w:right w:val="none" w:sz="0" w:space="0" w:color="auto"/>
          </w:divBdr>
        </w:div>
        <w:div w:id="166986696">
          <w:marLeft w:val="480"/>
          <w:marRight w:val="0"/>
          <w:marTop w:val="0"/>
          <w:marBottom w:val="0"/>
          <w:divBdr>
            <w:top w:val="none" w:sz="0" w:space="0" w:color="auto"/>
            <w:left w:val="none" w:sz="0" w:space="0" w:color="auto"/>
            <w:bottom w:val="none" w:sz="0" w:space="0" w:color="auto"/>
            <w:right w:val="none" w:sz="0" w:space="0" w:color="auto"/>
          </w:divBdr>
        </w:div>
        <w:div w:id="234168774">
          <w:marLeft w:val="480"/>
          <w:marRight w:val="0"/>
          <w:marTop w:val="0"/>
          <w:marBottom w:val="0"/>
          <w:divBdr>
            <w:top w:val="none" w:sz="0" w:space="0" w:color="auto"/>
            <w:left w:val="none" w:sz="0" w:space="0" w:color="auto"/>
            <w:bottom w:val="none" w:sz="0" w:space="0" w:color="auto"/>
            <w:right w:val="none" w:sz="0" w:space="0" w:color="auto"/>
          </w:divBdr>
        </w:div>
        <w:div w:id="925696378">
          <w:marLeft w:val="480"/>
          <w:marRight w:val="0"/>
          <w:marTop w:val="0"/>
          <w:marBottom w:val="0"/>
          <w:divBdr>
            <w:top w:val="none" w:sz="0" w:space="0" w:color="auto"/>
            <w:left w:val="none" w:sz="0" w:space="0" w:color="auto"/>
            <w:bottom w:val="none" w:sz="0" w:space="0" w:color="auto"/>
            <w:right w:val="none" w:sz="0" w:space="0" w:color="auto"/>
          </w:divBdr>
        </w:div>
        <w:div w:id="1013918979">
          <w:marLeft w:val="480"/>
          <w:marRight w:val="0"/>
          <w:marTop w:val="0"/>
          <w:marBottom w:val="0"/>
          <w:divBdr>
            <w:top w:val="none" w:sz="0" w:space="0" w:color="auto"/>
            <w:left w:val="none" w:sz="0" w:space="0" w:color="auto"/>
            <w:bottom w:val="none" w:sz="0" w:space="0" w:color="auto"/>
            <w:right w:val="none" w:sz="0" w:space="0" w:color="auto"/>
          </w:divBdr>
        </w:div>
        <w:div w:id="1770809281">
          <w:marLeft w:val="480"/>
          <w:marRight w:val="0"/>
          <w:marTop w:val="0"/>
          <w:marBottom w:val="0"/>
          <w:divBdr>
            <w:top w:val="none" w:sz="0" w:space="0" w:color="auto"/>
            <w:left w:val="none" w:sz="0" w:space="0" w:color="auto"/>
            <w:bottom w:val="none" w:sz="0" w:space="0" w:color="auto"/>
            <w:right w:val="none" w:sz="0" w:space="0" w:color="auto"/>
          </w:divBdr>
        </w:div>
        <w:div w:id="2080788503">
          <w:marLeft w:val="480"/>
          <w:marRight w:val="0"/>
          <w:marTop w:val="0"/>
          <w:marBottom w:val="0"/>
          <w:divBdr>
            <w:top w:val="none" w:sz="0" w:space="0" w:color="auto"/>
            <w:left w:val="none" w:sz="0" w:space="0" w:color="auto"/>
            <w:bottom w:val="none" w:sz="0" w:space="0" w:color="auto"/>
            <w:right w:val="none" w:sz="0" w:space="0" w:color="auto"/>
          </w:divBdr>
        </w:div>
        <w:div w:id="376007165">
          <w:marLeft w:val="480"/>
          <w:marRight w:val="0"/>
          <w:marTop w:val="0"/>
          <w:marBottom w:val="0"/>
          <w:divBdr>
            <w:top w:val="none" w:sz="0" w:space="0" w:color="auto"/>
            <w:left w:val="none" w:sz="0" w:space="0" w:color="auto"/>
            <w:bottom w:val="none" w:sz="0" w:space="0" w:color="auto"/>
            <w:right w:val="none" w:sz="0" w:space="0" w:color="auto"/>
          </w:divBdr>
        </w:div>
        <w:div w:id="823008210">
          <w:marLeft w:val="480"/>
          <w:marRight w:val="0"/>
          <w:marTop w:val="0"/>
          <w:marBottom w:val="0"/>
          <w:divBdr>
            <w:top w:val="none" w:sz="0" w:space="0" w:color="auto"/>
            <w:left w:val="none" w:sz="0" w:space="0" w:color="auto"/>
            <w:bottom w:val="none" w:sz="0" w:space="0" w:color="auto"/>
            <w:right w:val="none" w:sz="0" w:space="0" w:color="auto"/>
          </w:divBdr>
        </w:div>
        <w:div w:id="1652977250">
          <w:marLeft w:val="480"/>
          <w:marRight w:val="0"/>
          <w:marTop w:val="0"/>
          <w:marBottom w:val="0"/>
          <w:divBdr>
            <w:top w:val="none" w:sz="0" w:space="0" w:color="auto"/>
            <w:left w:val="none" w:sz="0" w:space="0" w:color="auto"/>
            <w:bottom w:val="none" w:sz="0" w:space="0" w:color="auto"/>
            <w:right w:val="none" w:sz="0" w:space="0" w:color="auto"/>
          </w:divBdr>
        </w:div>
        <w:div w:id="1465656319">
          <w:marLeft w:val="480"/>
          <w:marRight w:val="0"/>
          <w:marTop w:val="0"/>
          <w:marBottom w:val="0"/>
          <w:divBdr>
            <w:top w:val="none" w:sz="0" w:space="0" w:color="auto"/>
            <w:left w:val="none" w:sz="0" w:space="0" w:color="auto"/>
            <w:bottom w:val="none" w:sz="0" w:space="0" w:color="auto"/>
            <w:right w:val="none" w:sz="0" w:space="0" w:color="auto"/>
          </w:divBdr>
        </w:div>
        <w:div w:id="312494524">
          <w:marLeft w:val="480"/>
          <w:marRight w:val="0"/>
          <w:marTop w:val="0"/>
          <w:marBottom w:val="0"/>
          <w:divBdr>
            <w:top w:val="none" w:sz="0" w:space="0" w:color="auto"/>
            <w:left w:val="none" w:sz="0" w:space="0" w:color="auto"/>
            <w:bottom w:val="none" w:sz="0" w:space="0" w:color="auto"/>
            <w:right w:val="none" w:sz="0" w:space="0" w:color="auto"/>
          </w:divBdr>
        </w:div>
        <w:div w:id="1532526386">
          <w:marLeft w:val="480"/>
          <w:marRight w:val="0"/>
          <w:marTop w:val="0"/>
          <w:marBottom w:val="0"/>
          <w:divBdr>
            <w:top w:val="none" w:sz="0" w:space="0" w:color="auto"/>
            <w:left w:val="none" w:sz="0" w:space="0" w:color="auto"/>
            <w:bottom w:val="none" w:sz="0" w:space="0" w:color="auto"/>
            <w:right w:val="none" w:sz="0" w:space="0" w:color="auto"/>
          </w:divBdr>
        </w:div>
        <w:div w:id="1151293937">
          <w:marLeft w:val="480"/>
          <w:marRight w:val="0"/>
          <w:marTop w:val="0"/>
          <w:marBottom w:val="0"/>
          <w:divBdr>
            <w:top w:val="none" w:sz="0" w:space="0" w:color="auto"/>
            <w:left w:val="none" w:sz="0" w:space="0" w:color="auto"/>
            <w:bottom w:val="none" w:sz="0" w:space="0" w:color="auto"/>
            <w:right w:val="none" w:sz="0" w:space="0" w:color="auto"/>
          </w:divBdr>
        </w:div>
        <w:div w:id="174272806">
          <w:marLeft w:val="480"/>
          <w:marRight w:val="0"/>
          <w:marTop w:val="0"/>
          <w:marBottom w:val="0"/>
          <w:divBdr>
            <w:top w:val="none" w:sz="0" w:space="0" w:color="auto"/>
            <w:left w:val="none" w:sz="0" w:space="0" w:color="auto"/>
            <w:bottom w:val="none" w:sz="0" w:space="0" w:color="auto"/>
            <w:right w:val="none" w:sz="0" w:space="0" w:color="auto"/>
          </w:divBdr>
        </w:div>
        <w:div w:id="675956922">
          <w:marLeft w:val="480"/>
          <w:marRight w:val="0"/>
          <w:marTop w:val="0"/>
          <w:marBottom w:val="0"/>
          <w:divBdr>
            <w:top w:val="none" w:sz="0" w:space="0" w:color="auto"/>
            <w:left w:val="none" w:sz="0" w:space="0" w:color="auto"/>
            <w:bottom w:val="none" w:sz="0" w:space="0" w:color="auto"/>
            <w:right w:val="none" w:sz="0" w:space="0" w:color="auto"/>
          </w:divBdr>
        </w:div>
        <w:div w:id="432559473">
          <w:marLeft w:val="480"/>
          <w:marRight w:val="0"/>
          <w:marTop w:val="0"/>
          <w:marBottom w:val="0"/>
          <w:divBdr>
            <w:top w:val="none" w:sz="0" w:space="0" w:color="auto"/>
            <w:left w:val="none" w:sz="0" w:space="0" w:color="auto"/>
            <w:bottom w:val="none" w:sz="0" w:space="0" w:color="auto"/>
            <w:right w:val="none" w:sz="0" w:space="0" w:color="auto"/>
          </w:divBdr>
        </w:div>
      </w:divsChild>
    </w:div>
    <w:div w:id="70736216">
      <w:bodyDiv w:val="1"/>
      <w:marLeft w:val="0"/>
      <w:marRight w:val="0"/>
      <w:marTop w:val="0"/>
      <w:marBottom w:val="0"/>
      <w:divBdr>
        <w:top w:val="none" w:sz="0" w:space="0" w:color="auto"/>
        <w:left w:val="none" w:sz="0" w:space="0" w:color="auto"/>
        <w:bottom w:val="none" w:sz="0" w:space="0" w:color="auto"/>
        <w:right w:val="none" w:sz="0" w:space="0" w:color="auto"/>
      </w:divBdr>
    </w:div>
    <w:div w:id="71516272">
      <w:bodyDiv w:val="1"/>
      <w:marLeft w:val="0"/>
      <w:marRight w:val="0"/>
      <w:marTop w:val="0"/>
      <w:marBottom w:val="0"/>
      <w:divBdr>
        <w:top w:val="none" w:sz="0" w:space="0" w:color="auto"/>
        <w:left w:val="none" w:sz="0" w:space="0" w:color="auto"/>
        <w:bottom w:val="none" w:sz="0" w:space="0" w:color="auto"/>
        <w:right w:val="none" w:sz="0" w:space="0" w:color="auto"/>
      </w:divBdr>
    </w:div>
    <w:div w:id="72289156">
      <w:bodyDiv w:val="1"/>
      <w:marLeft w:val="0"/>
      <w:marRight w:val="0"/>
      <w:marTop w:val="0"/>
      <w:marBottom w:val="0"/>
      <w:divBdr>
        <w:top w:val="none" w:sz="0" w:space="0" w:color="auto"/>
        <w:left w:val="none" w:sz="0" w:space="0" w:color="auto"/>
        <w:bottom w:val="none" w:sz="0" w:space="0" w:color="auto"/>
        <w:right w:val="none" w:sz="0" w:space="0" w:color="auto"/>
      </w:divBdr>
    </w:div>
    <w:div w:id="84109682">
      <w:bodyDiv w:val="1"/>
      <w:marLeft w:val="0"/>
      <w:marRight w:val="0"/>
      <w:marTop w:val="0"/>
      <w:marBottom w:val="0"/>
      <w:divBdr>
        <w:top w:val="none" w:sz="0" w:space="0" w:color="auto"/>
        <w:left w:val="none" w:sz="0" w:space="0" w:color="auto"/>
        <w:bottom w:val="none" w:sz="0" w:space="0" w:color="auto"/>
        <w:right w:val="none" w:sz="0" w:space="0" w:color="auto"/>
      </w:divBdr>
    </w:div>
    <w:div w:id="89352097">
      <w:bodyDiv w:val="1"/>
      <w:marLeft w:val="0"/>
      <w:marRight w:val="0"/>
      <w:marTop w:val="0"/>
      <w:marBottom w:val="0"/>
      <w:divBdr>
        <w:top w:val="none" w:sz="0" w:space="0" w:color="auto"/>
        <w:left w:val="none" w:sz="0" w:space="0" w:color="auto"/>
        <w:bottom w:val="none" w:sz="0" w:space="0" w:color="auto"/>
        <w:right w:val="none" w:sz="0" w:space="0" w:color="auto"/>
      </w:divBdr>
    </w:div>
    <w:div w:id="92677601">
      <w:bodyDiv w:val="1"/>
      <w:marLeft w:val="0"/>
      <w:marRight w:val="0"/>
      <w:marTop w:val="0"/>
      <w:marBottom w:val="0"/>
      <w:divBdr>
        <w:top w:val="none" w:sz="0" w:space="0" w:color="auto"/>
        <w:left w:val="none" w:sz="0" w:space="0" w:color="auto"/>
        <w:bottom w:val="none" w:sz="0" w:space="0" w:color="auto"/>
        <w:right w:val="none" w:sz="0" w:space="0" w:color="auto"/>
      </w:divBdr>
    </w:div>
    <w:div w:id="98139681">
      <w:bodyDiv w:val="1"/>
      <w:marLeft w:val="0"/>
      <w:marRight w:val="0"/>
      <w:marTop w:val="0"/>
      <w:marBottom w:val="0"/>
      <w:divBdr>
        <w:top w:val="none" w:sz="0" w:space="0" w:color="auto"/>
        <w:left w:val="none" w:sz="0" w:space="0" w:color="auto"/>
        <w:bottom w:val="none" w:sz="0" w:space="0" w:color="auto"/>
        <w:right w:val="none" w:sz="0" w:space="0" w:color="auto"/>
      </w:divBdr>
    </w:div>
    <w:div w:id="103767148">
      <w:bodyDiv w:val="1"/>
      <w:marLeft w:val="0"/>
      <w:marRight w:val="0"/>
      <w:marTop w:val="0"/>
      <w:marBottom w:val="0"/>
      <w:divBdr>
        <w:top w:val="none" w:sz="0" w:space="0" w:color="auto"/>
        <w:left w:val="none" w:sz="0" w:space="0" w:color="auto"/>
        <w:bottom w:val="none" w:sz="0" w:space="0" w:color="auto"/>
        <w:right w:val="none" w:sz="0" w:space="0" w:color="auto"/>
      </w:divBdr>
    </w:div>
    <w:div w:id="109054140">
      <w:bodyDiv w:val="1"/>
      <w:marLeft w:val="0"/>
      <w:marRight w:val="0"/>
      <w:marTop w:val="0"/>
      <w:marBottom w:val="0"/>
      <w:divBdr>
        <w:top w:val="none" w:sz="0" w:space="0" w:color="auto"/>
        <w:left w:val="none" w:sz="0" w:space="0" w:color="auto"/>
        <w:bottom w:val="none" w:sz="0" w:space="0" w:color="auto"/>
        <w:right w:val="none" w:sz="0" w:space="0" w:color="auto"/>
      </w:divBdr>
    </w:div>
    <w:div w:id="114832368">
      <w:bodyDiv w:val="1"/>
      <w:marLeft w:val="0"/>
      <w:marRight w:val="0"/>
      <w:marTop w:val="0"/>
      <w:marBottom w:val="0"/>
      <w:divBdr>
        <w:top w:val="none" w:sz="0" w:space="0" w:color="auto"/>
        <w:left w:val="none" w:sz="0" w:space="0" w:color="auto"/>
        <w:bottom w:val="none" w:sz="0" w:space="0" w:color="auto"/>
        <w:right w:val="none" w:sz="0" w:space="0" w:color="auto"/>
      </w:divBdr>
      <w:divsChild>
        <w:div w:id="1167598451">
          <w:marLeft w:val="480"/>
          <w:marRight w:val="0"/>
          <w:marTop w:val="0"/>
          <w:marBottom w:val="0"/>
          <w:divBdr>
            <w:top w:val="none" w:sz="0" w:space="0" w:color="auto"/>
            <w:left w:val="none" w:sz="0" w:space="0" w:color="auto"/>
            <w:bottom w:val="none" w:sz="0" w:space="0" w:color="auto"/>
            <w:right w:val="none" w:sz="0" w:space="0" w:color="auto"/>
          </w:divBdr>
        </w:div>
        <w:div w:id="96366745">
          <w:marLeft w:val="480"/>
          <w:marRight w:val="0"/>
          <w:marTop w:val="0"/>
          <w:marBottom w:val="0"/>
          <w:divBdr>
            <w:top w:val="none" w:sz="0" w:space="0" w:color="auto"/>
            <w:left w:val="none" w:sz="0" w:space="0" w:color="auto"/>
            <w:bottom w:val="none" w:sz="0" w:space="0" w:color="auto"/>
            <w:right w:val="none" w:sz="0" w:space="0" w:color="auto"/>
          </w:divBdr>
        </w:div>
        <w:div w:id="1130127279">
          <w:marLeft w:val="480"/>
          <w:marRight w:val="0"/>
          <w:marTop w:val="0"/>
          <w:marBottom w:val="0"/>
          <w:divBdr>
            <w:top w:val="none" w:sz="0" w:space="0" w:color="auto"/>
            <w:left w:val="none" w:sz="0" w:space="0" w:color="auto"/>
            <w:bottom w:val="none" w:sz="0" w:space="0" w:color="auto"/>
            <w:right w:val="none" w:sz="0" w:space="0" w:color="auto"/>
          </w:divBdr>
        </w:div>
        <w:div w:id="1808626899">
          <w:marLeft w:val="480"/>
          <w:marRight w:val="0"/>
          <w:marTop w:val="0"/>
          <w:marBottom w:val="0"/>
          <w:divBdr>
            <w:top w:val="none" w:sz="0" w:space="0" w:color="auto"/>
            <w:left w:val="none" w:sz="0" w:space="0" w:color="auto"/>
            <w:bottom w:val="none" w:sz="0" w:space="0" w:color="auto"/>
            <w:right w:val="none" w:sz="0" w:space="0" w:color="auto"/>
          </w:divBdr>
        </w:div>
        <w:div w:id="1886791674">
          <w:marLeft w:val="480"/>
          <w:marRight w:val="0"/>
          <w:marTop w:val="0"/>
          <w:marBottom w:val="0"/>
          <w:divBdr>
            <w:top w:val="none" w:sz="0" w:space="0" w:color="auto"/>
            <w:left w:val="none" w:sz="0" w:space="0" w:color="auto"/>
            <w:bottom w:val="none" w:sz="0" w:space="0" w:color="auto"/>
            <w:right w:val="none" w:sz="0" w:space="0" w:color="auto"/>
          </w:divBdr>
        </w:div>
        <w:div w:id="738985547">
          <w:marLeft w:val="480"/>
          <w:marRight w:val="0"/>
          <w:marTop w:val="0"/>
          <w:marBottom w:val="0"/>
          <w:divBdr>
            <w:top w:val="none" w:sz="0" w:space="0" w:color="auto"/>
            <w:left w:val="none" w:sz="0" w:space="0" w:color="auto"/>
            <w:bottom w:val="none" w:sz="0" w:space="0" w:color="auto"/>
            <w:right w:val="none" w:sz="0" w:space="0" w:color="auto"/>
          </w:divBdr>
        </w:div>
        <w:div w:id="1709521975">
          <w:marLeft w:val="480"/>
          <w:marRight w:val="0"/>
          <w:marTop w:val="0"/>
          <w:marBottom w:val="0"/>
          <w:divBdr>
            <w:top w:val="none" w:sz="0" w:space="0" w:color="auto"/>
            <w:left w:val="none" w:sz="0" w:space="0" w:color="auto"/>
            <w:bottom w:val="none" w:sz="0" w:space="0" w:color="auto"/>
            <w:right w:val="none" w:sz="0" w:space="0" w:color="auto"/>
          </w:divBdr>
        </w:div>
        <w:div w:id="846796201">
          <w:marLeft w:val="480"/>
          <w:marRight w:val="0"/>
          <w:marTop w:val="0"/>
          <w:marBottom w:val="0"/>
          <w:divBdr>
            <w:top w:val="none" w:sz="0" w:space="0" w:color="auto"/>
            <w:left w:val="none" w:sz="0" w:space="0" w:color="auto"/>
            <w:bottom w:val="none" w:sz="0" w:space="0" w:color="auto"/>
            <w:right w:val="none" w:sz="0" w:space="0" w:color="auto"/>
          </w:divBdr>
        </w:div>
        <w:div w:id="332530464">
          <w:marLeft w:val="480"/>
          <w:marRight w:val="0"/>
          <w:marTop w:val="0"/>
          <w:marBottom w:val="0"/>
          <w:divBdr>
            <w:top w:val="none" w:sz="0" w:space="0" w:color="auto"/>
            <w:left w:val="none" w:sz="0" w:space="0" w:color="auto"/>
            <w:bottom w:val="none" w:sz="0" w:space="0" w:color="auto"/>
            <w:right w:val="none" w:sz="0" w:space="0" w:color="auto"/>
          </w:divBdr>
        </w:div>
        <w:div w:id="1852840297">
          <w:marLeft w:val="480"/>
          <w:marRight w:val="0"/>
          <w:marTop w:val="0"/>
          <w:marBottom w:val="0"/>
          <w:divBdr>
            <w:top w:val="none" w:sz="0" w:space="0" w:color="auto"/>
            <w:left w:val="none" w:sz="0" w:space="0" w:color="auto"/>
            <w:bottom w:val="none" w:sz="0" w:space="0" w:color="auto"/>
            <w:right w:val="none" w:sz="0" w:space="0" w:color="auto"/>
          </w:divBdr>
        </w:div>
        <w:div w:id="1883326666">
          <w:marLeft w:val="480"/>
          <w:marRight w:val="0"/>
          <w:marTop w:val="0"/>
          <w:marBottom w:val="0"/>
          <w:divBdr>
            <w:top w:val="none" w:sz="0" w:space="0" w:color="auto"/>
            <w:left w:val="none" w:sz="0" w:space="0" w:color="auto"/>
            <w:bottom w:val="none" w:sz="0" w:space="0" w:color="auto"/>
            <w:right w:val="none" w:sz="0" w:space="0" w:color="auto"/>
          </w:divBdr>
        </w:div>
        <w:div w:id="89132329">
          <w:marLeft w:val="480"/>
          <w:marRight w:val="0"/>
          <w:marTop w:val="0"/>
          <w:marBottom w:val="0"/>
          <w:divBdr>
            <w:top w:val="none" w:sz="0" w:space="0" w:color="auto"/>
            <w:left w:val="none" w:sz="0" w:space="0" w:color="auto"/>
            <w:bottom w:val="none" w:sz="0" w:space="0" w:color="auto"/>
            <w:right w:val="none" w:sz="0" w:space="0" w:color="auto"/>
          </w:divBdr>
        </w:div>
        <w:div w:id="2068530813">
          <w:marLeft w:val="480"/>
          <w:marRight w:val="0"/>
          <w:marTop w:val="0"/>
          <w:marBottom w:val="0"/>
          <w:divBdr>
            <w:top w:val="none" w:sz="0" w:space="0" w:color="auto"/>
            <w:left w:val="none" w:sz="0" w:space="0" w:color="auto"/>
            <w:bottom w:val="none" w:sz="0" w:space="0" w:color="auto"/>
            <w:right w:val="none" w:sz="0" w:space="0" w:color="auto"/>
          </w:divBdr>
        </w:div>
        <w:div w:id="1275094513">
          <w:marLeft w:val="480"/>
          <w:marRight w:val="0"/>
          <w:marTop w:val="0"/>
          <w:marBottom w:val="0"/>
          <w:divBdr>
            <w:top w:val="none" w:sz="0" w:space="0" w:color="auto"/>
            <w:left w:val="none" w:sz="0" w:space="0" w:color="auto"/>
            <w:bottom w:val="none" w:sz="0" w:space="0" w:color="auto"/>
            <w:right w:val="none" w:sz="0" w:space="0" w:color="auto"/>
          </w:divBdr>
        </w:div>
        <w:div w:id="1663699600">
          <w:marLeft w:val="480"/>
          <w:marRight w:val="0"/>
          <w:marTop w:val="0"/>
          <w:marBottom w:val="0"/>
          <w:divBdr>
            <w:top w:val="none" w:sz="0" w:space="0" w:color="auto"/>
            <w:left w:val="none" w:sz="0" w:space="0" w:color="auto"/>
            <w:bottom w:val="none" w:sz="0" w:space="0" w:color="auto"/>
            <w:right w:val="none" w:sz="0" w:space="0" w:color="auto"/>
          </w:divBdr>
        </w:div>
        <w:div w:id="893394273">
          <w:marLeft w:val="480"/>
          <w:marRight w:val="0"/>
          <w:marTop w:val="0"/>
          <w:marBottom w:val="0"/>
          <w:divBdr>
            <w:top w:val="none" w:sz="0" w:space="0" w:color="auto"/>
            <w:left w:val="none" w:sz="0" w:space="0" w:color="auto"/>
            <w:bottom w:val="none" w:sz="0" w:space="0" w:color="auto"/>
            <w:right w:val="none" w:sz="0" w:space="0" w:color="auto"/>
          </w:divBdr>
        </w:div>
        <w:div w:id="571962288">
          <w:marLeft w:val="480"/>
          <w:marRight w:val="0"/>
          <w:marTop w:val="0"/>
          <w:marBottom w:val="0"/>
          <w:divBdr>
            <w:top w:val="none" w:sz="0" w:space="0" w:color="auto"/>
            <w:left w:val="none" w:sz="0" w:space="0" w:color="auto"/>
            <w:bottom w:val="none" w:sz="0" w:space="0" w:color="auto"/>
            <w:right w:val="none" w:sz="0" w:space="0" w:color="auto"/>
          </w:divBdr>
        </w:div>
        <w:div w:id="1260794879">
          <w:marLeft w:val="480"/>
          <w:marRight w:val="0"/>
          <w:marTop w:val="0"/>
          <w:marBottom w:val="0"/>
          <w:divBdr>
            <w:top w:val="none" w:sz="0" w:space="0" w:color="auto"/>
            <w:left w:val="none" w:sz="0" w:space="0" w:color="auto"/>
            <w:bottom w:val="none" w:sz="0" w:space="0" w:color="auto"/>
            <w:right w:val="none" w:sz="0" w:space="0" w:color="auto"/>
          </w:divBdr>
        </w:div>
        <w:div w:id="1390155858">
          <w:marLeft w:val="480"/>
          <w:marRight w:val="0"/>
          <w:marTop w:val="0"/>
          <w:marBottom w:val="0"/>
          <w:divBdr>
            <w:top w:val="none" w:sz="0" w:space="0" w:color="auto"/>
            <w:left w:val="none" w:sz="0" w:space="0" w:color="auto"/>
            <w:bottom w:val="none" w:sz="0" w:space="0" w:color="auto"/>
            <w:right w:val="none" w:sz="0" w:space="0" w:color="auto"/>
          </w:divBdr>
        </w:div>
        <w:div w:id="324747673">
          <w:marLeft w:val="480"/>
          <w:marRight w:val="0"/>
          <w:marTop w:val="0"/>
          <w:marBottom w:val="0"/>
          <w:divBdr>
            <w:top w:val="none" w:sz="0" w:space="0" w:color="auto"/>
            <w:left w:val="none" w:sz="0" w:space="0" w:color="auto"/>
            <w:bottom w:val="none" w:sz="0" w:space="0" w:color="auto"/>
            <w:right w:val="none" w:sz="0" w:space="0" w:color="auto"/>
          </w:divBdr>
        </w:div>
        <w:div w:id="903445430">
          <w:marLeft w:val="480"/>
          <w:marRight w:val="0"/>
          <w:marTop w:val="0"/>
          <w:marBottom w:val="0"/>
          <w:divBdr>
            <w:top w:val="none" w:sz="0" w:space="0" w:color="auto"/>
            <w:left w:val="none" w:sz="0" w:space="0" w:color="auto"/>
            <w:bottom w:val="none" w:sz="0" w:space="0" w:color="auto"/>
            <w:right w:val="none" w:sz="0" w:space="0" w:color="auto"/>
          </w:divBdr>
        </w:div>
        <w:div w:id="866024160">
          <w:marLeft w:val="480"/>
          <w:marRight w:val="0"/>
          <w:marTop w:val="0"/>
          <w:marBottom w:val="0"/>
          <w:divBdr>
            <w:top w:val="none" w:sz="0" w:space="0" w:color="auto"/>
            <w:left w:val="none" w:sz="0" w:space="0" w:color="auto"/>
            <w:bottom w:val="none" w:sz="0" w:space="0" w:color="auto"/>
            <w:right w:val="none" w:sz="0" w:space="0" w:color="auto"/>
          </w:divBdr>
        </w:div>
        <w:div w:id="55054223">
          <w:marLeft w:val="480"/>
          <w:marRight w:val="0"/>
          <w:marTop w:val="0"/>
          <w:marBottom w:val="0"/>
          <w:divBdr>
            <w:top w:val="none" w:sz="0" w:space="0" w:color="auto"/>
            <w:left w:val="none" w:sz="0" w:space="0" w:color="auto"/>
            <w:bottom w:val="none" w:sz="0" w:space="0" w:color="auto"/>
            <w:right w:val="none" w:sz="0" w:space="0" w:color="auto"/>
          </w:divBdr>
        </w:div>
        <w:div w:id="2051762178">
          <w:marLeft w:val="480"/>
          <w:marRight w:val="0"/>
          <w:marTop w:val="0"/>
          <w:marBottom w:val="0"/>
          <w:divBdr>
            <w:top w:val="none" w:sz="0" w:space="0" w:color="auto"/>
            <w:left w:val="none" w:sz="0" w:space="0" w:color="auto"/>
            <w:bottom w:val="none" w:sz="0" w:space="0" w:color="auto"/>
            <w:right w:val="none" w:sz="0" w:space="0" w:color="auto"/>
          </w:divBdr>
        </w:div>
        <w:div w:id="1001853054">
          <w:marLeft w:val="480"/>
          <w:marRight w:val="0"/>
          <w:marTop w:val="0"/>
          <w:marBottom w:val="0"/>
          <w:divBdr>
            <w:top w:val="none" w:sz="0" w:space="0" w:color="auto"/>
            <w:left w:val="none" w:sz="0" w:space="0" w:color="auto"/>
            <w:bottom w:val="none" w:sz="0" w:space="0" w:color="auto"/>
            <w:right w:val="none" w:sz="0" w:space="0" w:color="auto"/>
          </w:divBdr>
        </w:div>
        <w:div w:id="1162232060">
          <w:marLeft w:val="480"/>
          <w:marRight w:val="0"/>
          <w:marTop w:val="0"/>
          <w:marBottom w:val="0"/>
          <w:divBdr>
            <w:top w:val="none" w:sz="0" w:space="0" w:color="auto"/>
            <w:left w:val="none" w:sz="0" w:space="0" w:color="auto"/>
            <w:bottom w:val="none" w:sz="0" w:space="0" w:color="auto"/>
            <w:right w:val="none" w:sz="0" w:space="0" w:color="auto"/>
          </w:divBdr>
        </w:div>
        <w:div w:id="290937864">
          <w:marLeft w:val="480"/>
          <w:marRight w:val="0"/>
          <w:marTop w:val="0"/>
          <w:marBottom w:val="0"/>
          <w:divBdr>
            <w:top w:val="none" w:sz="0" w:space="0" w:color="auto"/>
            <w:left w:val="none" w:sz="0" w:space="0" w:color="auto"/>
            <w:bottom w:val="none" w:sz="0" w:space="0" w:color="auto"/>
            <w:right w:val="none" w:sz="0" w:space="0" w:color="auto"/>
          </w:divBdr>
        </w:div>
        <w:div w:id="1406148779">
          <w:marLeft w:val="480"/>
          <w:marRight w:val="0"/>
          <w:marTop w:val="0"/>
          <w:marBottom w:val="0"/>
          <w:divBdr>
            <w:top w:val="none" w:sz="0" w:space="0" w:color="auto"/>
            <w:left w:val="none" w:sz="0" w:space="0" w:color="auto"/>
            <w:bottom w:val="none" w:sz="0" w:space="0" w:color="auto"/>
            <w:right w:val="none" w:sz="0" w:space="0" w:color="auto"/>
          </w:divBdr>
        </w:div>
        <w:div w:id="1660113979">
          <w:marLeft w:val="480"/>
          <w:marRight w:val="0"/>
          <w:marTop w:val="0"/>
          <w:marBottom w:val="0"/>
          <w:divBdr>
            <w:top w:val="none" w:sz="0" w:space="0" w:color="auto"/>
            <w:left w:val="none" w:sz="0" w:space="0" w:color="auto"/>
            <w:bottom w:val="none" w:sz="0" w:space="0" w:color="auto"/>
            <w:right w:val="none" w:sz="0" w:space="0" w:color="auto"/>
          </w:divBdr>
        </w:div>
        <w:div w:id="1843664707">
          <w:marLeft w:val="480"/>
          <w:marRight w:val="0"/>
          <w:marTop w:val="0"/>
          <w:marBottom w:val="0"/>
          <w:divBdr>
            <w:top w:val="none" w:sz="0" w:space="0" w:color="auto"/>
            <w:left w:val="none" w:sz="0" w:space="0" w:color="auto"/>
            <w:bottom w:val="none" w:sz="0" w:space="0" w:color="auto"/>
            <w:right w:val="none" w:sz="0" w:space="0" w:color="auto"/>
          </w:divBdr>
        </w:div>
        <w:div w:id="16741864">
          <w:marLeft w:val="480"/>
          <w:marRight w:val="0"/>
          <w:marTop w:val="0"/>
          <w:marBottom w:val="0"/>
          <w:divBdr>
            <w:top w:val="none" w:sz="0" w:space="0" w:color="auto"/>
            <w:left w:val="none" w:sz="0" w:space="0" w:color="auto"/>
            <w:bottom w:val="none" w:sz="0" w:space="0" w:color="auto"/>
            <w:right w:val="none" w:sz="0" w:space="0" w:color="auto"/>
          </w:divBdr>
        </w:div>
        <w:div w:id="1586573567">
          <w:marLeft w:val="480"/>
          <w:marRight w:val="0"/>
          <w:marTop w:val="0"/>
          <w:marBottom w:val="0"/>
          <w:divBdr>
            <w:top w:val="none" w:sz="0" w:space="0" w:color="auto"/>
            <w:left w:val="none" w:sz="0" w:space="0" w:color="auto"/>
            <w:bottom w:val="none" w:sz="0" w:space="0" w:color="auto"/>
            <w:right w:val="none" w:sz="0" w:space="0" w:color="auto"/>
          </w:divBdr>
        </w:div>
        <w:div w:id="884147177">
          <w:marLeft w:val="480"/>
          <w:marRight w:val="0"/>
          <w:marTop w:val="0"/>
          <w:marBottom w:val="0"/>
          <w:divBdr>
            <w:top w:val="none" w:sz="0" w:space="0" w:color="auto"/>
            <w:left w:val="none" w:sz="0" w:space="0" w:color="auto"/>
            <w:bottom w:val="none" w:sz="0" w:space="0" w:color="auto"/>
            <w:right w:val="none" w:sz="0" w:space="0" w:color="auto"/>
          </w:divBdr>
        </w:div>
      </w:divsChild>
    </w:div>
    <w:div w:id="115606540">
      <w:bodyDiv w:val="1"/>
      <w:marLeft w:val="0"/>
      <w:marRight w:val="0"/>
      <w:marTop w:val="0"/>
      <w:marBottom w:val="0"/>
      <w:divBdr>
        <w:top w:val="none" w:sz="0" w:space="0" w:color="auto"/>
        <w:left w:val="none" w:sz="0" w:space="0" w:color="auto"/>
        <w:bottom w:val="none" w:sz="0" w:space="0" w:color="auto"/>
        <w:right w:val="none" w:sz="0" w:space="0" w:color="auto"/>
      </w:divBdr>
    </w:div>
    <w:div w:id="121077367">
      <w:bodyDiv w:val="1"/>
      <w:marLeft w:val="0"/>
      <w:marRight w:val="0"/>
      <w:marTop w:val="0"/>
      <w:marBottom w:val="0"/>
      <w:divBdr>
        <w:top w:val="none" w:sz="0" w:space="0" w:color="auto"/>
        <w:left w:val="none" w:sz="0" w:space="0" w:color="auto"/>
        <w:bottom w:val="none" w:sz="0" w:space="0" w:color="auto"/>
        <w:right w:val="none" w:sz="0" w:space="0" w:color="auto"/>
      </w:divBdr>
      <w:divsChild>
        <w:div w:id="514076796">
          <w:marLeft w:val="480"/>
          <w:marRight w:val="0"/>
          <w:marTop w:val="0"/>
          <w:marBottom w:val="0"/>
          <w:divBdr>
            <w:top w:val="none" w:sz="0" w:space="0" w:color="auto"/>
            <w:left w:val="none" w:sz="0" w:space="0" w:color="auto"/>
            <w:bottom w:val="none" w:sz="0" w:space="0" w:color="auto"/>
            <w:right w:val="none" w:sz="0" w:space="0" w:color="auto"/>
          </w:divBdr>
        </w:div>
        <w:div w:id="242647014">
          <w:marLeft w:val="480"/>
          <w:marRight w:val="0"/>
          <w:marTop w:val="0"/>
          <w:marBottom w:val="0"/>
          <w:divBdr>
            <w:top w:val="none" w:sz="0" w:space="0" w:color="auto"/>
            <w:left w:val="none" w:sz="0" w:space="0" w:color="auto"/>
            <w:bottom w:val="none" w:sz="0" w:space="0" w:color="auto"/>
            <w:right w:val="none" w:sz="0" w:space="0" w:color="auto"/>
          </w:divBdr>
        </w:div>
        <w:div w:id="1007365539">
          <w:marLeft w:val="480"/>
          <w:marRight w:val="0"/>
          <w:marTop w:val="0"/>
          <w:marBottom w:val="0"/>
          <w:divBdr>
            <w:top w:val="none" w:sz="0" w:space="0" w:color="auto"/>
            <w:left w:val="none" w:sz="0" w:space="0" w:color="auto"/>
            <w:bottom w:val="none" w:sz="0" w:space="0" w:color="auto"/>
            <w:right w:val="none" w:sz="0" w:space="0" w:color="auto"/>
          </w:divBdr>
        </w:div>
        <w:div w:id="1362364155">
          <w:marLeft w:val="480"/>
          <w:marRight w:val="0"/>
          <w:marTop w:val="0"/>
          <w:marBottom w:val="0"/>
          <w:divBdr>
            <w:top w:val="none" w:sz="0" w:space="0" w:color="auto"/>
            <w:left w:val="none" w:sz="0" w:space="0" w:color="auto"/>
            <w:bottom w:val="none" w:sz="0" w:space="0" w:color="auto"/>
            <w:right w:val="none" w:sz="0" w:space="0" w:color="auto"/>
          </w:divBdr>
        </w:div>
        <w:div w:id="1193495842">
          <w:marLeft w:val="480"/>
          <w:marRight w:val="0"/>
          <w:marTop w:val="0"/>
          <w:marBottom w:val="0"/>
          <w:divBdr>
            <w:top w:val="none" w:sz="0" w:space="0" w:color="auto"/>
            <w:left w:val="none" w:sz="0" w:space="0" w:color="auto"/>
            <w:bottom w:val="none" w:sz="0" w:space="0" w:color="auto"/>
            <w:right w:val="none" w:sz="0" w:space="0" w:color="auto"/>
          </w:divBdr>
        </w:div>
        <w:div w:id="629363587">
          <w:marLeft w:val="480"/>
          <w:marRight w:val="0"/>
          <w:marTop w:val="0"/>
          <w:marBottom w:val="0"/>
          <w:divBdr>
            <w:top w:val="none" w:sz="0" w:space="0" w:color="auto"/>
            <w:left w:val="none" w:sz="0" w:space="0" w:color="auto"/>
            <w:bottom w:val="none" w:sz="0" w:space="0" w:color="auto"/>
            <w:right w:val="none" w:sz="0" w:space="0" w:color="auto"/>
          </w:divBdr>
        </w:div>
        <w:div w:id="1472014906">
          <w:marLeft w:val="480"/>
          <w:marRight w:val="0"/>
          <w:marTop w:val="0"/>
          <w:marBottom w:val="0"/>
          <w:divBdr>
            <w:top w:val="none" w:sz="0" w:space="0" w:color="auto"/>
            <w:left w:val="none" w:sz="0" w:space="0" w:color="auto"/>
            <w:bottom w:val="none" w:sz="0" w:space="0" w:color="auto"/>
            <w:right w:val="none" w:sz="0" w:space="0" w:color="auto"/>
          </w:divBdr>
        </w:div>
        <w:div w:id="293367110">
          <w:marLeft w:val="480"/>
          <w:marRight w:val="0"/>
          <w:marTop w:val="0"/>
          <w:marBottom w:val="0"/>
          <w:divBdr>
            <w:top w:val="none" w:sz="0" w:space="0" w:color="auto"/>
            <w:left w:val="none" w:sz="0" w:space="0" w:color="auto"/>
            <w:bottom w:val="none" w:sz="0" w:space="0" w:color="auto"/>
            <w:right w:val="none" w:sz="0" w:space="0" w:color="auto"/>
          </w:divBdr>
        </w:div>
        <w:div w:id="1105617052">
          <w:marLeft w:val="480"/>
          <w:marRight w:val="0"/>
          <w:marTop w:val="0"/>
          <w:marBottom w:val="0"/>
          <w:divBdr>
            <w:top w:val="none" w:sz="0" w:space="0" w:color="auto"/>
            <w:left w:val="none" w:sz="0" w:space="0" w:color="auto"/>
            <w:bottom w:val="none" w:sz="0" w:space="0" w:color="auto"/>
            <w:right w:val="none" w:sz="0" w:space="0" w:color="auto"/>
          </w:divBdr>
        </w:div>
        <w:div w:id="1812139517">
          <w:marLeft w:val="480"/>
          <w:marRight w:val="0"/>
          <w:marTop w:val="0"/>
          <w:marBottom w:val="0"/>
          <w:divBdr>
            <w:top w:val="none" w:sz="0" w:space="0" w:color="auto"/>
            <w:left w:val="none" w:sz="0" w:space="0" w:color="auto"/>
            <w:bottom w:val="none" w:sz="0" w:space="0" w:color="auto"/>
            <w:right w:val="none" w:sz="0" w:space="0" w:color="auto"/>
          </w:divBdr>
        </w:div>
        <w:div w:id="579363168">
          <w:marLeft w:val="480"/>
          <w:marRight w:val="0"/>
          <w:marTop w:val="0"/>
          <w:marBottom w:val="0"/>
          <w:divBdr>
            <w:top w:val="none" w:sz="0" w:space="0" w:color="auto"/>
            <w:left w:val="none" w:sz="0" w:space="0" w:color="auto"/>
            <w:bottom w:val="none" w:sz="0" w:space="0" w:color="auto"/>
            <w:right w:val="none" w:sz="0" w:space="0" w:color="auto"/>
          </w:divBdr>
        </w:div>
        <w:div w:id="866797623">
          <w:marLeft w:val="480"/>
          <w:marRight w:val="0"/>
          <w:marTop w:val="0"/>
          <w:marBottom w:val="0"/>
          <w:divBdr>
            <w:top w:val="none" w:sz="0" w:space="0" w:color="auto"/>
            <w:left w:val="none" w:sz="0" w:space="0" w:color="auto"/>
            <w:bottom w:val="none" w:sz="0" w:space="0" w:color="auto"/>
            <w:right w:val="none" w:sz="0" w:space="0" w:color="auto"/>
          </w:divBdr>
        </w:div>
        <w:div w:id="1997605715">
          <w:marLeft w:val="480"/>
          <w:marRight w:val="0"/>
          <w:marTop w:val="0"/>
          <w:marBottom w:val="0"/>
          <w:divBdr>
            <w:top w:val="none" w:sz="0" w:space="0" w:color="auto"/>
            <w:left w:val="none" w:sz="0" w:space="0" w:color="auto"/>
            <w:bottom w:val="none" w:sz="0" w:space="0" w:color="auto"/>
            <w:right w:val="none" w:sz="0" w:space="0" w:color="auto"/>
          </w:divBdr>
        </w:div>
        <w:div w:id="189145294">
          <w:marLeft w:val="480"/>
          <w:marRight w:val="0"/>
          <w:marTop w:val="0"/>
          <w:marBottom w:val="0"/>
          <w:divBdr>
            <w:top w:val="none" w:sz="0" w:space="0" w:color="auto"/>
            <w:left w:val="none" w:sz="0" w:space="0" w:color="auto"/>
            <w:bottom w:val="none" w:sz="0" w:space="0" w:color="auto"/>
            <w:right w:val="none" w:sz="0" w:space="0" w:color="auto"/>
          </w:divBdr>
        </w:div>
        <w:div w:id="2112357281">
          <w:marLeft w:val="480"/>
          <w:marRight w:val="0"/>
          <w:marTop w:val="0"/>
          <w:marBottom w:val="0"/>
          <w:divBdr>
            <w:top w:val="none" w:sz="0" w:space="0" w:color="auto"/>
            <w:left w:val="none" w:sz="0" w:space="0" w:color="auto"/>
            <w:bottom w:val="none" w:sz="0" w:space="0" w:color="auto"/>
            <w:right w:val="none" w:sz="0" w:space="0" w:color="auto"/>
          </w:divBdr>
        </w:div>
        <w:div w:id="1384407536">
          <w:marLeft w:val="480"/>
          <w:marRight w:val="0"/>
          <w:marTop w:val="0"/>
          <w:marBottom w:val="0"/>
          <w:divBdr>
            <w:top w:val="none" w:sz="0" w:space="0" w:color="auto"/>
            <w:left w:val="none" w:sz="0" w:space="0" w:color="auto"/>
            <w:bottom w:val="none" w:sz="0" w:space="0" w:color="auto"/>
            <w:right w:val="none" w:sz="0" w:space="0" w:color="auto"/>
          </w:divBdr>
        </w:div>
        <w:div w:id="1385527169">
          <w:marLeft w:val="480"/>
          <w:marRight w:val="0"/>
          <w:marTop w:val="0"/>
          <w:marBottom w:val="0"/>
          <w:divBdr>
            <w:top w:val="none" w:sz="0" w:space="0" w:color="auto"/>
            <w:left w:val="none" w:sz="0" w:space="0" w:color="auto"/>
            <w:bottom w:val="none" w:sz="0" w:space="0" w:color="auto"/>
            <w:right w:val="none" w:sz="0" w:space="0" w:color="auto"/>
          </w:divBdr>
        </w:div>
        <w:div w:id="1110471670">
          <w:marLeft w:val="480"/>
          <w:marRight w:val="0"/>
          <w:marTop w:val="0"/>
          <w:marBottom w:val="0"/>
          <w:divBdr>
            <w:top w:val="none" w:sz="0" w:space="0" w:color="auto"/>
            <w:left w:val="none" w:sz="0" w:space="0" w:color="auto"/>
            <w:bottom w:val="none" w:sz="0" w:space="0" w:color="auto"/>
            <w:right w:val="none" w:sz="0" w:space="0" w:color="auto"/>
          </w:divBdr>
        </w:div>
        <w:div w:id="1120102108">
          <w:marLeft w:val="480"/>
          <w:marRight w:val="0"/>
          <w:marTop w:val="0"/>
          <w:marBottom w:val="0"/>
          <w:divBdr>
            <w:top w:val="none" w:sz="0" w:space="0" w:color="auto"/>
            <w:left w:val="none" w:sz="0" w:space="0" w:color="auto"/>
            <w:bottom w:val="none" w:sz="0" w:space="0" w:color="auto"/>
            <w:right w:val="none" w:sz="0" w:space="0" w:color="auto"/>
          </w:divBdr>
        </w:div>
        <w:div w:id="658117795">
          <w:marLeft w:val="480"/>
          <w:marRight w:val="0"/>
          <w:marTop w:val="0"/>
          <w:marBottom w:val="0"/>
          <w:divBdr>
            <w:top w:val="none" w:sz="0" w:space="0" w:color="auto"/>
            <w:left w:val="none" w:sz="0" w:space="0" w:color="auto"/>
            <w:bottom w:val="none" w:sz="0" w:space="0" w:color="auto"/>
            <w:right w:val="none" w:sz="0" w:space="0" w:color="auto"/>
          </w:divBdr>
        </w:div>
        <w:div w:id="1016545134">
          <w:marLeft w:val="480"/>
          <w:marRight w:val="0"/>
          <w:marTop w:val="0"/>
          <w:marBottom w:val="0"/>
          <w:divBdr>
            <w:top w:val="none" w:sz="0" w:space="0" w:color="auto"/>
            <w:left w:val="none" w:sz="0" w:space="0" w:color="auto"/>
            <w:bottom w:val="none" w:sz="0" w:space="0" w:color="auto"/>
            <w:right w:val="none" w:sz="0" w:space="0" w:color="auto"/>
          </w:divBdr>
        </w:div>
        <w:div w:id="1988431021">
          <w:marLeft w:val="480"/>
          <w:marRight w:val="0"/>
          <w:marTop w:val="0"/>
          <w:marBottom w:val="0"/>
          <w:divBdr>
            <w:top w:val="none" w:sz="0" w:space="0" w:color="auto"/>
            <w:left w:val="none" w:sz="0" w:space="0" w:color="auto"/>
            <w:bottom w:val="none" w:sz="0" w:space="0" w:color="auto"/>
            <w:right w:val="none" w:sz="0" w:space="0" w:color="auto"/>
          </w:divBdr>
        </w:div>
        <w:div w:id="1096251587">
          <w:marLeft w:val="480"/>
          <w:marRight w:val="0"/>
          <w:marTop w:val="0"/>
          <w:marBottom w:val="0"/>
          <w:divBdr>
            <w:top w:val="none" w:sz="0" w:space="0" w:color="auto"/>
            <w:left w:val="none" w:sz="0" w:space="0" w:color="auto"/>
            <w:bottom w:val="none" w:sz="0" w:space="0" w:color="auto"/>
            <w:right w:val="none" w:sz="0" w:space="0" w:color="auto"/>
          </w:divBdr>
        </w:div>
        <w:div w:id="154348795">
          <w:marLeft w:val="480"/>
          <w:marRight w:val="0"/>
          <w:marTop w:val="0"/>
          <w:marBottom w:val="0"/>
          <w:divBdr>
            <w:top w:val="none" w:sz="0" w:space="0" w:color="auto"/>
            <w:left w:val="none" w:sz="0" w:space="0" w:color="auto"/>
            <w:bottom w:val="none" w:sz="0" w:space="0" w:color="auto"/>
            <w:right w:val="none" w:sz="0" w:space="0" w:color="auto"/>
          </w:divBdr>
        </w:div>
        <w:div w:id="974456735">
          <w:marLeft w:val="480"/>
          <w:marRight w:val="0"/>
          <w:marTop w:val="0"/>
          <w:marBottom w:val="0"/>
          <w:divBdr>
            <w:top w:val="none" w:sz="0" w:space="0" w:color="auto"/>
            <w:left w:val="none" w:sz="0" w:space="0" w:color="auto"/>
            <w:bottom w:val="none" w:sz="0" w:space="0" w:color="auto"/>
            <w:right w:val="none" w:sz="0" w:space="0" w:color="auto"/>
          </w:divBdr>
        </w:div>
        <w:div w:id="2069961554">
          <w:marLeft w:val="480"/>
          <w:marRight w:val="0"/>
          <w:marTop w:val="0"/>
          <w:marBottom w:val="0"/>
          <w:divBdr>
            <w:top w:val="none" w:sz="0" w:space="0" w:color="auto"/>
            <w:left w:val="none" w:sz="0" w:space="0" w:color="auto"/>
            <w:bottom w:val="none" w:sz="0" w:space="0" w:color="auto"/>
            <w:right w:val="none" w:sz="0" w:space="0" w:color="auto"/>
          </w:divBdr>
        </w:div>
        <w:div w:id="627123462">
          <w:marLeft w:val="480"/>
          <w:marRight w:val="0"/>
          <w:marTop w:val="0"/>
          <w:marBottom w:val="0"/>
          <w:divBdr>
            <w:top w:val="none" w:sz="0" w:space="0" w:color="auto"/>
            <w:left w:val="none" w:sz="0" w:space="0" w:color="auto"/>
            <w:bottom w:val="none" w:sz="0" w:space="0" w:color="auto"/>
            <w:right w:val="none" w:sz="0" w:space="0" w:color="auto"/>
          </w:divBdr>
        </w:div>
        <w:div w:id="1620146133">
          <w:marLeft w:val="480"/>
          <w:marRight w:val="0"/>
          <w:marTop w:val="0"/>
          <w:marBottom w:val="0"/>
          <w:divBdr>
            <w:top w:val="none" w:sz="0" w:space="0" w:color="auto"/>
            <w:left w:val="none" w:sz="0" w:space="0" w:color="auto"/>
            <w:bottom w:val="none" w:sz="0" w:space="0" w:color="auto"/>
            <w:right w:val="none" w:sz="0" w:space="0" w:color="auto"/>
          </w:divBdr>
        </w:div>
        <w:div w:id="1316184548">
          <w:marLeft w:val="480"/>
          <w:marRight w:val="0"/>
          <w:marTop w:val="0"/>
          <w:marBottom w:val="0"/>
          <w:divBdr>
            <w:top w:val="none" w:sz="0" w:space="0" w:color="auto"/>
            <w:left w:val="none" w:sz="0" w:space="0" w:color="auto"/>
            <w:bottom w:val="none" w:sz="0" w:space="0" w:color="auto"/>
            <w:right w:val="none" w:sz="0" w:space="0" w:color="auto"/>
          </w:divBdr>
        </w:div>
        <w:div w:id="37632828">
          <w:marLeft w:val="480"/>
          <w:marRight w:val="0"/>
          <w:marTop w:val="0"/>
          <w:marBottom w:val="0"/>
          <w:divBdr>
            <w:top w:val="none" w:sz="0" w:space="0" w:color="auto"/>
            <w:left w:val="none" w:sz="0" w:space="0" w:color="auto"/>
            <w:bottom w:val="none" w:sz="0" w:space="0" w:color="auto"/>
            <w:right w:val="none" w:sz="0" w:space="0" w:color="auto"/>
          </w:divBdr>
        </w:div>
        <w:div w:id="344408372">
          <w:marLeft w:val="480"/>
          <w:marRight w:val="0"/>
          <w:marTop w:val="0"/>
          <w:marBottom w:val="0"/>
          <w:divBdr>
            <w:top w:val="none" w:sz="0" w:space="0" w:color="auto"/>
            <w:left w:val="none" w:sz="0" w:space="0" w:color="auto"/>
            <w:bottom w:val="none" w:sz="0" w:space="0" w:color="auto"/>
            <w:right w:val="none" w:sz="0" w:space="0" w:color="auto"/>
          </w:divBdr>
        </w:div>
        <w:div w:id="2027752417">
          <w:marLeft w:val="480"/>
          <w:marRight w:val="0"/>
          <w:marTop w:val="0"/>
          <w:marBottom w:val="0"/>
          <w:divBdr>
            <w:top w:val="none" w:sz="0" w:space="0" w:color="auto"/>
            <w:left w:val="none" w:sz="0" w:space="0" w:color="auto"/>
            <w:bottom w:val="none" w:sz="0" w:space="0" w:color="auto"/>
            <w:right w:val="none" w:sz="0" w:space="0" w:color="auto"/>
          </w:divBdr>
        </w:div>
        <w:div w:id="919681376">
          <w:marLeft w:val="480"/>
          <w:marRight w:val="0"/>
          <w:marTop w:val="0"/>
          <w:marBottom w:val="0"/>
          <w:divBdr>
            <w:top w:val="none" w:sz="0" w:space="0" w:color="auto"/>
            <w:left w:val="none" w:sz="0" w:space="0" w:color="auto"/>
            <w:bottom w:val="none" w:sz="0" w:space="0" w:color="auto"/>
            <w:right w:val="none" w:sz="0" w:space="0" w:color="auto"/>
          </w:divBdr>
        </w:div>
        <w:div w:id="547452404">
          <w:marLeft w:val="480"/>
          <w:marRight w:val="0"/>
          <w:marTop w:val="0"/>
          <w:marBottom w:val="0"/>
          <w:divBdr>
            <w:top w:val="none" w:sz="0" w:space="0" w:color="auto"/>
            <w:left w:val="none" w:sz="0" w:space="0" w:color="auto"/>
            <w:bottom w:val="none" w:sz="0" w:space="0" w:color="auto"/>
            <w:right w:val="none" w:sz="0" w:space="0" w:color="auto"/>
          </w:divBdr>
        </w:div>
        <w:div w:id="1223718190">
          <w:marLeft w:val="480"/>
          <w:marRight w:val="0"/>
          <w:marTop w:val="0"/>
          <w:marBottom w:val="0"/>
          <w:divBdr>
            <w:top w:val="none" w:sz="0" w:space="0" w:color="auto"/>
            <w:left w:val="none" w:sz="0" w:space="0" w:color="auto"/>
            <w:bottom w:val="none" w:sz="0" w:space="0" w:color="auto"/>
            <w:right w:val="none" w:sz="0" w:space="0" w:color="auto"/>
          </w:divBdr>
        </w:div>
        <w:div w:id="520629274">
          <w:marLeft w:val="480"/>
          <w:marRight w:val="0"/>
          <w:marTop w:val="0"/>
          <w:marBottom w:val="0"/>
          <w:divBdr>
            <w:top w:val="none" w:sz="0" w:space="0" w:color="auto"/>
            <w:left w:val="none" w:sz="0" w:space="0" w:color="auto"/>
            <w:bottom w:val="none" w:sz="0" w:space="0" w:color="auto"/>
            <w:right w:val="none" w:sz="0" w:space="0" w:color="auto"/>
          </w:divBdr>
        </w:div>
      </w:divsChild>
    </w:div>
    <w:div w:id="125006281">
      <w:bodyDiv w:val="1"/>
      <w:marLeft w:val="0"/>
      <w:marRight w:val="0"/>
      <w:marTop w:val="0"/>
      <w:marBottom w:val="0"/>
      <w:divBdr>
        <w:top w:val="none" w:sz="0" w:space="0" w:color="auto"/>
        <w:left w:val="none" w:sz="0" w:space="0" w:color="auto"/>
        <w:bottom w:val="none" w:sz="0" w:space="0" w:color="auto"/>
        <w:right w:val="none" w:sz="0" w:space="0" w:color="auto"/>
      </w:divBdr>
    </w:div>
    <w:div w:id="134835662">
      <w:bodyDiv w:val="1"/>
      <w:marLeft w:val="0"/>
      <w:marRight w:val="0"/>
      <w:marTop w:val="0"/>
      <w:marBottom w:val="0"/>
      <w:divBdr>
        <w:top w:val="none" w:sz="0" w:space="0" w:color="auto"/>
        <w:left w:val="none" w:sz="0" w:space="0" w:color="auto"/>
        <w:bottom w:val="none" w:sz="0" w:space="0" w:color="auto"/>
        <w:right w:val="none" w:sz="0" w:space="0" w:color="auto"/>
      </w:divBdr>
      <w:divsChild>
        <w:div w:id="575214087">
          <w:marLeft w:val="480"/>
          <w:marRight w:val="0"/>
          <w:marTop w:val="0"/>
          <w:marBottom w:val="0"/>
          <w:divBdr>
            <w:top w:val="none" w:sz="0" w:space="0" w:color="auto"/>
            <w:left w:val="none" w:sz="0" w:space="0" w:color="auto"/>
            <w:bottom w:val="none" w:sz="0" w:space="0" w:color="auto"/>
            <w:right w:val="none" w:sz="0" w:space="0" w:color="auto"/>
          </w:divBdr>
        </w:div>
        <w:div w:id="347604703">
          <w:marLeft w:val="480"/>
          <w:marRight w:val="0"/>
          <w:marTop w:val="0"/>
          <w:marBottom w:val="0"/>
          <w:divBdr>
            <w:top w:val="none" w:sz="0" w:space="0" w:color="auto"/>
            <w:left w:val="none" w:sz="0" w:space="0" w:color="auto"/>
            <w:bottom w:val="none" w:sz="0" w:space="0" w:color="auto"/>
            <w:right w:val="none" w:sz="0" w:space="0" w:color="auto"/>
          </w:divBdr>
        </w:div>
        <w:div w:id="415904414">
          <w:marLeft w:val="480"/>
          <w:marRight w:val="0"/>
          <w:marTop w:val="0"/>
          <w:marBottom w:val="0"/>
          <w:divBdr>
            <w:top w:val="none" w:sz="0" w:space="0" w:color="auto"/>
            <w:left w:val="none" w:sz="0" w:space="0" w:color="auto"/>
            <w:bottom w:val="none" w:sz="0" w:space="0" w:color="auto"/>
            <w:right w:val="none" w:sz="0" w:space="0" w:color="auto"/>
          </w:divBdr>
        </w:div>
        <w:div w:id="1692685788">
          <w:marLeft w:val="480"/>
          <w:marRight w:val="0"/>
          <w:marTop w:val="0"/>
          <w:marBottom w:val="0"/>
          <w:divBdr>
            <w:top w:val="none" w:sz="0" w:space="0" w:color="auto"/>
            <w:left w:val="none" w:sz="0" w:space="0" w:color="auto"/>
            <w:bottom w:val="none" w:sz="0" w:space="0" w:color="auto"/>
            <w:right w:val="none" w:sz="0" w:space="0" w:color="auto"/>
          </w:divBdr>
        </w:div>
        <w:div w:id="59864073">
          <w:marLeft w:val="480"/>
          <w:marRight w:val="0"/>
          <w:marTop w:val="0"/>
          <w:marBottom w:val="0"/>
          <w:divBdr>
            <w:top w:val="none" w:sz="0" w:space="0" w:color="auto"/>
            <w:left w:val="none" w:sz="0" w:space="0" w:color="auto"/>
            <w:bottom w:val="none" w:sz="0" w:space="0" w:color="auto"/>
            <w:right w:val="none" w:sz="0" w:space="0" w:color="auto"/>
          </w:divBdr>
        </w:div>
        <w:div w:id="720595786">
          <w:marLeft w:val="480"/>
          <w:marRight w:val="0"/>
          <w:marTop w:val="0"/>
          <w:marBottom w:val="0"/>
          <w:divBdr>
            <w:top w:val="none" w:sz="0" w:space="0" w:color="auto"/>
            <w:left w:val="none" w:sz="0" w:space="0" w:color="auto"/>
            <w:bottom w:val="none" w:sz="0" w:space="0" w:color="auto"/>
            <w:right w:val="none" w:sz="0" w:space="0" w:color="auto"/>
          </w:divBdr>
        </w:div>
        <w:div w:id="186869403">
          <w:marLeft w:val="480"/>
          <w:marRight w:val="0"/>
          <w:marTop w:val="0"/>
          <w:marBottom w:val="0"/>
          <w:divBdr>
            <w:top w:val="none" w:sz="0" w:space="0" w:color="auto"/>
            <w:left w:val="none" w:sz="0" w:space="0" w:color="auto"/>
            <w:bottom w:val="none" w:sz="0" w:space="0" w:color="auto"/>
            <w:right w:val="none" w:sz="0" w:space="0" w:color="auto"/>
          </w:divBdr>
        </w:div>
        <w:div w:id="1662343966">
          <w:marLeft w:val="480"/>
          <w:marRight w:val="0"/>
          <w:marTop w:val="0"/>
          <w:marBottom w:val="0"/>
          <w:divBdr>
            <w:top w:val="none" w:sz="0" w:space="0" w:color="auto"/>
            <w:left w:val="none" w:sz="0" w:space="0" w:color="auto"/>
            <w:bottom w:val="none" w:sz="0" w:space="0" w:color="auto"/>
            <w:right w:val="none" w:sz="0" w:space="0" w:color="auto"/>
          </w:divBdr>
        </w:div>
        <w:div w:id="1130443440">
          <w:marLeft w:val="480"/>
          <w:marRight w:val="0"/>
          <w:marTop w:val="0"/>
          <w:marBottom w:val="0"/>
          <w:divBdr>
            <w:top w:val="none" w:sz="0" w:space="0" w:color="auto"/>
            <w:left w:val="none" w:sz="0" w:space="0" w:color="auto"/>
            <w:bottom w:val="none" w:sz="0" w:space="0" w:color="auto"/>
            <w:right w:val="none" w:sz="0" w:space="0" w:color="auto"/>
          </w:divBdr>
        </w:div>
        <w:div w:id="563372210">
          <w:marLeft w:val="480"/>
          <w:marRight w:val="0"/>
          <w:marTop w:val="0"/>
          <w:marBottom w:val="0"/>
          <w:divBdr>
            <w:top w:val="none" w:sz="0" w:space="0" w:color="auto"/>
            <w:left w:val="none" w:sz="0" w:space="0" w:color="auto"/>
            <w:bottom w:val="none" w:sz="0" w:space="0" w:color="auto"/>
            <w:right w:val="none" w:sz="0" w:space="0" w:color="auto"/>
          </w:divBdr>
        </w:div>
        <w:div w:id="552010495">
          <w:marLeft w:val="480"/>
          <w:marRight w:val="0"/>
          <w:marTop w:val="0"/>
          <w:marBottom w:val="0"/>
          <w:divBdr>
            <w:top w:val="none" w:sz="0" w:space="0" w:color="auto"/>
            <w:left w:val="none" w:sz="0" w:space="0" w:color="auto"/>
            <w:bottom w:val="none" w:sz="0" w:space="0" w:color="auto"/>
            <w:right w:val="none" w:sz="0" w:space="0" w:color="auto"/>
          </w:divBdr>
        </w:div>
        <w:div w:id="1849830598">
          <w:marLeft w:val="480"/>
          <w:marRight w:val="0"/>
          <w:marTop w:val="0"/>
          <w:marBottom w:val="0"/>
          <w:divBdr>
            <w:top w:val="none" w:sz="0" w:space="0" w:color="auto"/>
            <w:left w:val="none" w:sz="0" w:space="0" w:color="auto"/>
            <w:bottom w:val="none" w:sz="0" w:space="0" w:color="auto"/>
            <w:right w:val="none" w:sz="0" w:space="0" w:color="auto"/>
          </w:divBdr>
        </w:div>
        <w:div w:id="1045527904">
          <w:marLeft w:val="480"/>
          <w:marRight w:val="0"/>
          <w:marTop w:val="0"/>
          <w:marBottom w:val="0"/>
          <w:divBdr>
            <w:top w:val="none" w:sz="0" w:space="0" w:color="auto"/>
            <w:left w:val="none" w:sz="0" w:space="0" w:color="auto"/>
            <w:bottom w:val="none" w:sz="0" w:space="0" w:color="auto"/>
            <w:right w:val="none" w:sz="0" w:space="0" w:color="auto"/>
          </w:divBdr>
        </w:div>
        <w:div w:id="1978604410">
          <w:marLeft w:val="480"/>
          <w:marRight w:val="0"/>
          <w:marTop w:val="0"/>
          <w:marBottom w:val="0"/>
          <w:divBdr>
            <w:top w:val="none" w:sz="0" w:space="0" w:color="auto"/>
            <w:left w:val="none" w:sz="0" w:space="0" w:color="auto"/>
            <w:bottom w:val="none" w:sz="0" w:space="0" w:color="auto"/>
            <w:right w:val="none" w:sz="0" w:space="0" w:color="auto"/>
          </w:divBdr>
        </w:div>
        <w:div w:id="518474172">
          <w:marLeft w:val="480"/>
          <w:marRight w:val="0"/>
          <w:marTop w:val="0"/>
          <w:marBottom w:val="0"/>
          <w:divBdr>
            <w:top w:val="none" w:sz="0" w:space="0" w:color="auto"/>
            <w:left w:val="none" w:sz="0" w:space="0" w:color="auto"/>
            <w:bottom w:val="none" w:sz="0" w:space="0" w:color="auto"/>
            <w:right w:val="none" w:sz="0" w:space="0" w:color="auto"/>
          </w:divBdr>
        </w:div>
        <w:div w:id="1473593123">
          <w:marLeft w:val="480"/>
          <w:marRight w:val="0"/>
          <w:marTop w:val="0"/>
          <w:marBottom w:val="0"/>
          <w:divBdr>
            <w:top w:val="none" w:sz="0" w:space="0" w:color="auto"/>
            <w:left w:val="none" w:sz="0" w:space="0" w:color="auto"/>
            <w:bottom w:val="none" w:sz="0" w:space="0" w:color="auto"/>
            <w:right w:val="none" w:sz="0" w:space="0" w:color="auto"/>
          </w:divBdr>
        </w:div>
        <w:div w:id="922958617">
          <w:marLeft w:val="480"/>
          <w:marRight w:val="0"/>
          <w:marTop w:val="0"/>
          <w:marBottom w:val="0"/>
          <w:divBdr>
            <w:top w:val="none" w:sz="0" w:space="0" w:color="auto"/>
            <w:left w:val="none" w:sz="0" w:space="0" w:color="auto"/>
            <w:bottom w:val="none" w:sz="0" w:space="0" w:color="auto"/>
            <w:right w:val="none" w:sz="0" w:space="0" w:color="auto"/>
          </w:divBdr>
        </w:div>
        <w:div w:id="909271261">
          <w:marLeft w:val="480"/>
          <w:marRight w:val="0"/>
          <w:marTop w:val="0"/>
          <w:marBottom w:val="0"/>
          <w:divBdr>
            <w:top w:val="none" w:sz="0" w:space="0" w:color="auto"/>
            <w:left w:val="none" w:sz="0" w:space="0" w:color="auto"/>
            <w:bottom w:val="none" w:sz="0" w:space="0" w:color="auto"/>
            <w:right w:val="none" w:sz="0" w:space="0" w:color="auto"/>
          </w:divBdr>
        </w:div>
        <w:div w:id="337774369">
          <w:marLeft w:val="480"/>
          <w:marRight w:val="0"/>
          <w:marTop w:val="0"/>
          <w:marBottom w:val="0"/>
          <w:divBdr>
            <w:top w:val="none" w:sz="0" w:space="0" w:color="auto"/>
            <w:left w:val="none" w:sz="0" w:space="0" w:color="auto"/>
            <w:bottom w:val="none" w:sz="0" w:space="0" w:color="auto"/>
            <w:right w:val="none" w:sz="0" w:space="0" w:color="auto"/>
          </w:divBdr>
        </w:div>
        <w:div w:id="2023773497">
          <w:marLeft w:val="480"/>
          <w:marRight w:val="0"/>
          <w:marTop w:val="0"/>
          <w:marBottom w:val="0"/>
          <w:divBdr>
            <w:top w:val="none" w:sz="0" w:space="0" w:color="auto"/>
            <w:left w:val="none" w:sz="0" w:space="0" w:color="auto"/>
            <w:bottom w:val="none" w:sz="0" w:space="0" w:color="auto"/>
            <w:right w:val="none" w:sz="0" w:space="0" w:color="auto"/>
          </w:divBdr>
        </w:div>
        <w:div w:id="284165084">
          <w:marLeft w:val="480"/>
          <w:marRight w:val="0"/>
          <w:marTop w:val="0"/>
          <w:marBottom w:val="0"/>
          <w:divBdr>
            <w:top w:val="none" w:sz="0" w:space="0" w:color="auto"/>
            <w:left w:val="none" w:sz="0" w:space="0" w:color="auto"/>
            <w:bottom w:val="none" w:sz="0" w:space="0" w:color="auto"/>
            <w:right w:val="none" w:sz="0" w:space="0" w:color="auto"/>
          </w:divBdr>
        </w:div>
        <w:div w:id="483085627">
          <w:marLeft w:val="480"/>
          <w:marRight w:val="0"/>
          <w:marTop w:val="0"/>
          <w:marBottom w:val="0"/>
          <w:divBdr>
            <w:top w:val="none" w:sz="0" w:space="0" w:color="auto"/>
            <w:left w:val="none" w:sz="0" w:space="0" w:color="auto"/>
            <w:bottom w:val="none" w:sz="0" w:space="0" w:color="auto"/>
            <w:right w:val="none" w:sz="0" w:space="0" w:color="auto"/>
          </w:divBdr>
        </w:div>
        <w:div w:id="1920211843">
          <w:marLeft w:val="480"/>
          <w:marRight w:val="0"/>
          <w:marTop w:val="0"/>
          <w:marBottom w:val="0"/>
          <w:divBdr>
            <w:top w:val="none" w:sz="0" w:space="0" w:color="auto"/>
            <w:left w:val="none" w:sz="0" w:space="0" w:color="auto"/>
            <w:bottom w:val="none" w:sz="0" w:space="0" w:color="auto"/>
            <w:right w:val="none" w:sz="0" w:space="0" w:color="auto"/>
          </w:divBdr>
        </w:div>
        <w:div w:id="248858405">
          <w:marLeft w:val="480"/>
          <w:marRight w:val="0"/>
          <w:marTop w:val="0"/>
          <w:marBottom w:val="0"/>
          <w:divBdr>
            <w:top w:val="none" w:sz="0" w:space="0" w:color="auto"/>
            <w:left w:val="none" w:sz="0" w:space="0" w:color="auto"/>
            <w:bottom w:val="none" w:sz="0" w:space="0" w:color="auto"/>
            <w:right w:val="none" w:sz="0" w:space="0" w:color="auto"/>
          </w:divBdr>
        </w:div>
        <w:div w:id="1938059884">
          <w:marLeft w:val="480"/>
          <w:marRight w:val="0"/>
          <w:marTop w:val="0"/>
          <w:marBottom w:val="0"/>
          <w:divBdr>
            <w:top w:val="none" w:sz="0" w:space="0" w:color="auto"/>
            <w:left w:val="none" w:sz="0" w:space="0" w:color="auto"/>
            <w:bottom w:val="none" w:sz="0" w:space="0" w:color="auto"/>
            <w:right w:val="none" w:sz="0" w:space="0" w:color="auto"/>
          </w:divBdr>
        </w:div>
        <w:div w:id="1224102771">
          <w:marLeft w:val="480"/>
          <w:marRight w:val="0"/>
          <w:marTop w:val="0"/>
          <w:marBottom w:val="0"/>
          <w:divBdr>
            <w:top w:val="none" w:sz="0" w:space="0" w:color="auto"/>
            <w:left w:val="none" w:sz="0" w:space="0" w:color="auto"/>
            <w:bottom w:val="none" w:sz="0" w:space="0" w:color="auto"/>
            <w:right w:val="none" w:sz="0" w:space="0" w:color="auto"/>
          </w:divBdr>
        </w:div>
        <w:div w:id="365104431">
          <w:marLeft w:val="480"/>
          <w:marRight w:val="0"/>
          <w:marTop w:val="0"/>
          <w:marBottom w:val="0"/>
          <w:divBdr>
            <w:top w:val="none" w:sz="0" w:space="0" w:color="auto"/>
            <w:left w:val="none" w:sz="0" w:space="0" w:color="auto"/>
            <w:bottom w:val="none" w:sz="0" w:space="0" w:color="auto"/>
            <w:right w:val="none" w:sz="0" w:space="0" w:color="auto"/>
          </w:divBdr>
        </w:div>
        <w:div w:id="1255894445">
          <w:marLeft w:val="480"/>
          <w:marRight w:val="0"/>
          <w:marTop w:val="0"/>
          <w:marBottom w:val="0"/>
          <w:divBdr>
            <w:top w:val="none" w:sz="0" w:space="0" w:color="auto"/>
            <w:left w:val="none" w:sz="0" w:space="0" w:color="auto"/>
            <w:bottom w:val="none" w:sz="0" w:space="0" w:color="auto"/>
            <w:right w:val="none" w:sz="0" w:space="0" w:color="auto"/>
          </w:divBdr>
        </w:div>
        <w:div w:id="731974655">
          <w:marLeft w:val="480"/>
          <w:marRight w:val="0"/>
          <w:marTop w:val="0"/>
          <w:marBottom w:val="0"/>
          <w:divBdr>
            <w:top w:val="none" w:sz="0" w:space="0" w:color="auto"/>
            <w:left w:val="none" w:sz="0" w:space="0" w:color="auto"/>
            <w:bottom w:val="none" w:sz="0" w:space="0" w:color="auto"/>
            <w:right w:val="none" w:sz="0" w:space="0" w:color="auto"/>
          </w:divBdr>
        </w:div>
        <w:div w:id="1163351095">
          <w:marLeft w:val="480"/>
          <w:marRight w:val="0"/>
          <w:marTop w:val="0"/>
          <w:marBottom w:val="0"/>
          <w:divBdr>
            <w:top w:val="none" w:sz="0" w:space="0" w:color="auto"/>
            <w:left w:val="none" w:sz="0" w:space="0" w:color="auto"/>
            <w:bottom w:val="none" w:sz="0" w:space="0" w:color="auto"/>
            <w:right w:val="none" w:sz="0" w:space="0" w:color="auto"/>
          </w:divBdr>
        </w:div>
        <w:div w:id="1804888788">
          <w:marLeft w:val="480"/>
          <w:marRight w:val="0"/>
          <w:marTop w:val="0"/>
          <w:marBottom w:val="0"/>
          <w:divBdr>
            <w:top w:val="none" w:sz="0" w:space="0" w:color="auto"/>
            <w:left w:val="none" w:sz="0" w:space="0" w:color="auto"/>
            <w:bottom w:val="none" w:sz="0" w:space="0" w:color="auto"/>
            <w:right w:val="none" w:sz="0" w:space="0" w:color="auto"/>
          </w:divBdr>
        </w:div>
        <w:div w:id="1559245752">
          <w:marLeft w:val="480"/>
          <w:marRight w:val="0"/>
          <w:marTop w:val="0"/>
          <w:marBottom w:val="0"/>
          <w:divBdr>
            <w:top w:val="none" w:sz="0" w:space="0" w:color="auto"/>
            <w:left w:val="none" w:sz="0" w:space="0" w:color="auto"/>
            <w:bottom w:val="none" w:sz="0" w:space="0" w:color="auto"/>
            <w:right w:val="none" w:sz="0" w:space="0" w:color="auto"/>
          </w:divBdr>
        </w:div>
        <w:div w:id="848063165">
          <w:marLeft w:val="480"/>
          <w:marRight w:val="0"/>
          <w:marTop w:val="0"/>
          <w:marBottom w:val="0"/>
          <w:divBdr>
            <w:top w:val="none" w:sz="0" w:space="0" w:color="auto"/>
            <w:left w:val="none" w:sz="0" w:space="0" w:color="auto"/>
            <w:bottom w:val="none" w:sz="0" w:space="0" w:color="auto"/>
            <w:right w:val="none" w:sz="0" w:space="0" w:color="auto"/>
          </w:divBdr>
        </w:div>
      </w:divsChild>
    </w:div>
    <w:div w:id="140392483">
      <w:bodyDiv w:val="1"/>
      <w:marLeft w:val="0"/>
      <w:marRight w:val="0"/>
      <w:marTop w:val="0"/>
      <w:marBottom w:val="0"/>
      <w:divBdr>
        <w:top w:val="none" w:sz="0" w:space="0" w:color="auto"/>
        <w:left w:val="none" w:sz="0" w:space="0" w:color="auto"/>
        <w:bottom w:val="none" w:sz="0" w:space="0" w:color="auto"/>
        <w:right w:val="none" w:sz="0" w:space="0" w:color="auto"/>
      </w:divBdr>
    </w:div>
    <w:div w:id="141045802">
      <w:bodyDiv w:val="1"/>
      <w:marLeft w:val="0"/>
      <w:marRight w:val="0"/>
      <w:marTop w:val="0"/>
      <w:marBottom w:val="0"/>
      <w:divBdr>
        <w:top w:val="none" w:sz="0" w:space="0" w:color="auto"/>
        <w:left w:val="none" w:sz="0" w:space="0" w:color="auto"/>
        <w:bottom w:val="none" w:sz="0" w:space="0" w:color="auto"/>
        <w:right w:val="none" w:sz="0" w:space="0" w:color="auto"/>
      </w:divBdr>
    </w:div>
    <w:div w:id="157040598">
      <w:bodyDiv w:val="1"/>
      <w:marLeft w:val="0"/>
      <w:marRight w:val="0"/>
      <w:marTop w:val="0"/>
      <w:marBottom w:val="0"/>
      <w:divBdr>
        <w:top w:val="none" w:sz="0" w:space="0" w:color="auto"/>
        <w:left w:val="none" w:sz="0" w:space="0" w:color="auto"/>
        <w:bottom w:val="none" w:sz="0" w:space="0" w:color="auto"/>
        <w:right w:val="none" w:sz="0" w:space="0" w:color="auto"/>
      </w:divBdr>
      <w:divsChild>
        <w:div w:id="1186089763">
          <w:marLeft w:val="480"/>
          <w:marRight w:val="0"/>
          <w:marTop w:val="0"/>
          <w:marBottom w:val="0"/>
          <w:divBdr>
            <w:top w:val="none" w:sz="0" w:space="0" w:color="auto"/>
            <w:left w:val="none" w:sz="0" w:space="0" w:color="auto"/>
            <w:bottom w:val="none" w:sz="0" w:space="0" w:color="auto"/>
            <w:right w:val="none" w:sz="0" w:space="0" w:color="auto"/>
          </w:divBdr>
        </w:div>
        <w:div w:id="261646865">
          <w:marLeft w:val="480"/>
          <w:marRight w:val="0"/>
          <w:marTop w:val="0"/>
          <w:marBottom w:val="0"/>
          <w:divBdr>
            <w:top w:val="none" w:sz="0" w:space="0" w:color="auto"/>
            <w:left w:val="none" w:sz="0" w:space="0" w:color="auto"/>
            <w:bottom w:val="none" w:sz="0" w:space="0" w:color="auto"/>
            <w:right w:val="none" w:sz="0" w:space="0" w:color="auto"/>
          </w:divBdr>
        </w:div>
        <w:div w:id="893850341">
          <w:marLeft w:val="480"/>
          <w:marRight w:val="0"/>
          <w:marTop w:val="0"/>
          <w:marBottom w:val="0"/>
          <w:divBdr>
            <w:top w:val="none" w:sz="0" w:space="0" w:color="auto"/>
            <w:left w:val="none" w:sz="0" w:space="0" w:color="auto"/>
            <w:bottom w:val="none" w:sz="0" w:space="0" w:color="auto"/>
            <w:right w:val="none" w:sz="0" w:space="0" w:color="auto"/>
          </w:divBdr>
        </w:div>
        <w:div w:id="1861551828">
          <w:marLeft w:val="480"/>
          <w:marRight w:val="0"/>
          <w:marTop w:val="0"/>
          <w:marBottom w:val="0"/>
          <w:divBdr>
            <w:top w:val="none" w:sz="0" w:space="0" w:color="auto"/>
            <w:left w:val="none" w:sz="0" w:space="0" w:color="auto"/>
            <w:bottom w:val="none" w:sz="0" w:space="0" w:color="auto"/>
            <w:right w:val="none" w:sz="0" w:space="0" w:color="auto"/>
          </w:divBdr>
        </w:div>
        <w:div w:id="1913615511">
          <w:marLeft w:val="480"/>
          <w:marRight w:val="0"/>
          <w:marTop w:val="0"/>
          <w:marBottom w:val="0"/>
          <w:divBdr>
            <w:top w:val="none" w:sz="0" w:space="0" w:color="auto"/>
            <w:left w:val="none" w:sz="0" w:space="0" w:color="auto"/>
            <w:bottom w:val="none" w:sz="0" w:space="0" w:color="auto"/>
            <w:right w:val="none" w:sz="0" w:space="0" w:color="auto"/>
          </w:divBdr>
        </w:div>
        <w:div w:id="2146770439">
          <w:marLeft w:val="480"/>
          <w:marRight w:val="0"/>
          <w:marTop w:val="0"/>
          <w:marBottom w:val="0"/>
          <w:divBdr>
            <w:top w:val="none" w:sz="0" w:space="0" w:color="auto"/>
            <w:left w:val="none" w:sz="0" w:space="0" w:color="auto"/>
            <w:bottom w:val="none" w:sz="0" w:space="0" w:color="auto"/>
            <w:right w:val="none" w:sz="0" w:space="0" w:color="auto"/>
          </w:divBdr>
        </w:div>
        <w:div w:id="2039698142">
          <w:marLeft w:val="480"/>
          <w:marRight w:val="0"/>
          <w:marTop w:val="0"/>
          <w:marBottom w:val="0"/>
          <w:divBdr>
            <w:top w:val="none" w:sz="0" w:space="0" w:color="auto"/>
            <w:left w:val="none" w:sz="0" w:space="0" w:color="auto"/>
            <w:bottom w:val="none" w:sz="0" w:space="0" w:color="auto"/>
            <w:right w:val="none" w:sz="0" w:space="0" w:color="auto"/>
          </w:divBdr>
        </w:div>
        <w:div w:id="806243568">
          <w:marLeft w:val="480"/>
          <w:marRight w:val="0"/>
          <w:marTop w:val="0"/>
          <w:marBottom w:val="0"/>
          <w:divBdr>
            <w:top w:val="none" w:sz="0" w:space="0" w:color="auto"/>
            <w:left w:val="none" w:sz="0" w:space="0" w:color="auto"/>
            <w:bottom w:val="none" w:sz="0" w:space="0" w:color="auto"/>
            <w:right w:val="none" w:sz="0" w:space="0" w:color="auto"/>
          </w:divBdr>
        </w:div>
        <w:div w:id="1150754397">
          <w:marLeft w:val="480"/>
          <w:marRight w:val="0"/>
          <w:marTop w:val="0"/>
          <w:marBottom w:val="0"/>
          <w:divBdr>
            <w:top w:val="none" w:sz="0" w:space="0" w:color="auto"/>
            <w:left w:val="none" w:sz="0" w:space="0" w:color="auto"/>
            <w:bottom w:val="none" w:sz="0" w:space="0" w:color="auto"/>
            <w:right w:val="none" w:sz="0" w:space="0" w:color="auto"/>
          </w:divBdr>
        </w:div>
        <w:div w:id="1975062276">
          <w:marLeft w:val="480"/>
          <w:marRight w:val="0"/>
          <w:marTop w:val="0"/>
          <w:marBottom w:val="0"/>
          <w:divBdr>
            <w:top w:val="none" w:sz="0" w:space="0" w:color="auto"/>
            <w:left w:val="none" w:sz="0" w:space="0" w:color="auto"/>
            <w:bottom w:val="none" w:sz="0" w:space="0" w:color="auto"/>
            <w:right w:val="none" w:sz="0" w:space="0" w:color="auto"/>
          </w:divBdr>
        </w:div>
        <w:div w:id="208536055">
          <w:marLeft w:val="480"/>
          <w:marRight w:val="0"/>
          <w:marTop w:val="0"/>
          <w:marBottom w:val="0"/>
          <w:divBdr>
            <w:top w:val="none" w:sz="0" w:space="0" w:color="auto"/>
            <w:left w:val="none" w:sz="0" w:space="0" w:color="auto"/>
            <w:bottom w:val="none" w:sz="0" w:space="0" w:color="auto"/>
            <w:right w:val="none" w:sz="0" w:space="0" w:color="auto"/>
          </w:divBdr>
        </w:div>
        <w:div w:id="1956714276">
          <w:marLeft w:val="480"/>
          <w:marRight w:val="0"/>
          <w:marTop w:val="0"/>
          <w:marBottom w:val="0"/>
          <w:divBdr>
            <w:top w:val="none" w:sz="0" w:space="0" w:color="auto"/>
            <w:left w:val="none" w:sz="0" w:space="0" w:color="auto"/>
            <w:bottom w:val="none" w:sz="0" w:space="0" w:color="auto"/>
            <w:right w:val="none" w:sz="0" w:space="0" w:color="auto"/>
          </w:divBdr>
        </w:div>
        <w:div w:id="1631009763">
          <w:marLeft w:val="480"/>
          <w:marRight w:val="0"/>
          <w:marTop w:val="0"/>
          <w:marBottom w:val="0"/>
          <w:divBdr>
            <w:top w:val="none" w:sz="0" w:space="0" w:color="auto"/>
            <w:left w:val="none" w:sz="0" w:space="0" w:color="auto"/>
            <w:bottom w:val="none" w:sz="0" w:space="0" w:color="auto"/>
            <w:right w:val="none" w:sz="0" w:space="0" w:color="auto"/>
          </w:divBdr>
        </w:div>
        <w:div w:id="120617935">
          <w:marLeft w:val="480"/>
          <w:marRight w:val="0"/>
          <w:marTop w:val="0"/>
          <w:marBottom w:val="0"/>
          <w:divBdr>
            <w:top w:val="none" w:sz="0" w:space="0" w:color="auto"/>
            <w:left w:val="none" w:sz="0" w:space="0" w:color="auto"/>
            <w:bottom w:val="none" w:sz="0" w:space="0" w:color="auto"/>
            <w:right w:val="none" w:sz="0" w:space="0" w:color="auto"/>
          </w:divBdr>
        </w:div>
        <w:div w:id="1777407608">
          <w:marLeft w:val="480"/>
          <w:marRight w:val="0"/>
          <w:marTop w:val="0"/>
          <w:marBottom w:val="0"/>
          <w:divBdr>
            <w:top w:val="none" w:sz="0" w:space="0" w:color="auto"/>
            <w:left w:val="none" w:sz="0" w:space="0" w:color="auto"/>
            <w:bottom w:val="none" w:sz="0" w:space="0" w:color="auto"/>
            <w:right w:val="none" w:sz="0" w:space="0" w:color="auto"/>
          </w:divBdr>
        </w:div>
        <w:div w:id="236061931">
          <w:marLeft w:val="480"/>
          <w:marRight w:val="0"/>
          <w:marTop w:val="0"/>
          <w:marBottom w:val="0"/>
          <w:divBdr>
            <w:top w:val="none" w:sz="0" w:space="0" w:color="auto"/>
            <w:left w:val="none" w:sz="0" w:space="0" w:color="auto"/>
            <w:bottom w:val="none" w:sz="0" w:space="0" w:color="auto"/>
            <w:right w:val="none" w:sz="0" w:space="0" w:color="auto"/>
          </w:divBdr>
        </w:div>
        <w:div w:id="916670479">
          <w:marLeft w:val="480"/>
          <w:marRight w:val="0"/>
          <w:marTop w:val="0"/>
          <w:marBottom w:val="0"/>
          <w:divBdr>
            <w:top w:val="none" w:sz="0" w:space="0" w:color="auto"/>
            <w:left w:val="none" w:sz="0" w:space="0" w:color="auto"/>
            <w:bottom w:val="none" w:sz="0" w:space="0" w:color="auto"/>
            <w:right w:val="none" w:sz="0" w:space="0" w:color="auto"/>
          </w:divBdr>
        </w:div>
        <w:div w:id="180046083">
          <w:marLeft w:val="480"/>
          <w:marRight w:val="0"/>
          <w:marTop w:val="0"/>
          <w:marBottom w:val="0"/>
          <w:divBdr>
            <w:top w:val="none" w:sz="0" w:space="0" w:color="auto"/>
            <w:left w:val="none" w:sz="0" w:space="0" w:color="auto"/>
            <w:bottom w:val="none" w:sz="0" w:space="0" w:color="auto"/>
            <w:right w:val="none" w:sz="0" w:space="0" w:color="auto"/>
          </w:divBdr>
        </w:div>
        <w:div w:id="188884133">
          <w:marLeft w:val="480"/>
          <w:marRight w:val="0"/>
          <w:marTop w:val="0"/>
          <w:marBottom w:val="0"/>
          <w:divBdr>
            <w:top w:val="none" w:sz="0" w:space="0" w:color="auto"/>
            <w:left w:val="none" w:sz="0" w:space="0" w:color="auto"/>
            <w:bottom w:val="none" w:sz="0" w:space="0" w:color="auto"/>
            <w:right w:val="none" w:sz="0" w:space="0" w:color="auto"/>
          </w:divBdr>
        </w:div>
        <w:div w:id="1638493872">
          <w:marLeft w:val="480"/>
          <w:marRight w:val="0"/>
          <w:marTop w:val="0"/>
          <w:marBottom w:val="0"/>
          <w:divBdr>
            <w:top w:val="none" w:sz="0" w:space="0" w:color="auto"/>
            <w:left w:val="none" w:sz="0" w:space="0" w:color="auto"/>
            <w:bottom w:val="none" w:sz="0" w:space="0" w:color="auto"/>
            <w:right w:val="none" w:sz="0" w:space="0" w:color="auto"/>
          </w:divBdr>
        </w:div>
        <w:div w:id="1834950710">
          <w:marLeft w:val="480"/>
          <w:marRight w:val="0"/>
          <w:marTop w:val="0"/>
          <w:marBottom w:val="0"/>
          <w:divBdr>
            <w:top w:val="none" w:sz="0" w:space="0" w:color="auto"/>
            <w:left w:val="none" w:sz="0" w:space="0" w:color="auto"/>
            <w:bottom w:val="none" w:sz="0" w:space="0" w:color="auto"/>
            <w:right w:val="none" w:sz="0" w:space="0" w:color="auto"/>
          </w:divBdr>
        </w:div>
        <w:div w:id="1461416129">
          <w:marLeft w:val="480"/>
          <w:marRight w:val="0"/>
          <w:marTop w:val="0"/>
          <w:marBottom w:val="0"/>
          <w:divBdr>
            <w:top w:val="none" w:sz="0" w:space="0" w:color="auto"/>
            <w:left w:val="none" w:sz="0" w:space="0" w:color="auto"/>
            <w:bottom w:val="none" w:sz="0" w:space="0" w:color="auto"/>
            <w:right w:val="none" w:sz="0" w:space="0" w:color="auto"/>
          </w:divBdr>
        </w:div>
        <w:div w:id="1422487843">
          <w:marLeft w:val="480"/>
          <w:marRight w:val="0"/>
          <w:marTop w:val="0"/>
          <w:marBottom w:val="0"/>
          <w:divBdr>
            <w:top w:val="none" w:sz="0" w:space="0" w:color="auto"/>
            <w:left w:val="none" w:sz="0" w:space="0" w:color="auto"/>
            <w:bottom w:val="none" w:sz="0" w:space="0" w:color="auto"/>
            <w:right w:val="none" w:sz="0" w:space="0" w:color="auto"/>
          </w:divBdr>
        </w:div>
        <w:div w:id="119227374">
          <w:marLeft w:val="480"/>
          <w:marRight w:val="0"/>
          <w:marTop w:val="0"/>
          <w:marBottom w:val="0"/>
          <w:divBdr>
            <w:top w:val="none" w:sz="0" w:space="0" w:color="auto"/>
            <w:left w:val="none" w:sz="0" w:space="0" w:color="auto"/>
            <w:bottom w:val="none" w:sz="0" w:space="0" w:color="auto"/>
            <w:right w:val="none" w:sz="0" w:space="0" w:color="auto"/>
          </w:divBdr>
        </w:div>
        <w:div w:id="581066183">
          <w:marLeft w:val="480"/>
          <w:marRight w:val="0"/>
          <w:marTop w:val="0"/>
          <w:marBottom w:val="0"/>
          <w:divBdr>
            <w:top w:val="none" w:sz="0" w:space="0" w:color="auto"/>
            <w:left w:val="none" w:sz="0" w:space="0" w:color="auto"/>
            <w:bottom w:val="none" w:sz="0" w:space="0" w:color="auto"/>
            <w:right w:val="none" w:sz="0" w:space="0" w:color="auto"/>
          </w:divBdr>
        </w:div>
        <w:div w:id="962619504">
          <w:marLeft w:val="480"/>
          <w:marRight w:val="0"/>
          <w:marTop w:val="0"/>
          <w:marBottom w:val="0"/>
          <w:divBdr>
            <w:top w:val="none" w:sz="0" w:space="0" w:color="auto"/>
            <w:left w:val="none" w:sz="0" w:space="0" w:color="auto"/>
            <w:bottom w:val="none" w:sz="0" w:space="0" w:color="auto"/>
            <w:right w:val="none" w:sz="0" w:space="0" w:color="auto"/>
          </w:divBdr>
        </w:div>
        <w:div w:id="867572668">
          <w:marLeft w:val="480"/>
          <w:marRight w:val="0"/>
          <w:marTop w:val="0"/>
          <w:marBottom w:val="0"/>
          <w:divBdr>
            <w:top w:val="none" w:sz="0" w:space="0" w:color="auto"/>
            <w:left w:val="none" w:sz="0" w:space="0" w:color="auto"/>
            <w:bottom w:val="none" w:sz="0" w:space="0" w:color="auto"/>
            <w:right w:val="none" w:sz="0" w:space="0" w:color="auto"/>
          </w:divBdr>
        </w:div>
      </w:divsChild>
    </w:div>
    <w:div w:id="161819819">
      <w:bodyDiv w:val="1"/>
      <w:marLeft w:val="0"/>
      <w:marRight w:val="0"/>
      <w:marTop w:val="0"/>
      <w:marBottom w:val="0"/>
      <w:divBdr>
        <w:top w:val="none" w:sz="0" w:space="0" w:color="auto"/>
        <w:left w:val="none" w:sz="0" w:space="0" w:color="auto"/>
        <w:bottom w:val="none" w:sz="0" w:space="0" w:color="auto"/>
        <w:right w:val="none" w:sz="0" w:space="0" w:color="auto"/>
      </w:divBdr>
    </w:div>
    <w:div w:id="167257378">
      <w:bodyDiv w:val="1"/>
      <w:marLeft w:val="0"/>
      <w:marRight w:val="0"/>
      <w:marTop w:val="0"/>
      <w:marBottom w:val="0"/>
      <w:divBdr>
        <w:top w:val="none" w:sz="0" w:space="0" w:color="auto"/>
        <w:left w:val="none" w:sz="0" w:space="0" w:color="auto"/>
        <w:bottom w:val="none" w:sz="0" w:space="0" w:color="auto"/>
        <w:right w:val="none" w:sz="0" w:space="0" w:color="auto"/>
      </w:divBdr>
    </w:div>
    <w:div w:id="172569260">
      <w:bodyDiv w:val="1"/>
      <w:marLeft w:val="0"/>
      <w:marRight w:val="0"/>
      <w:marTop w:val="0"/>
      <w:marBottom w:val="0"/>
      <w:divBdr>
        <w:top w:val="none" w:sz="0" w:space="0" w:color="auto"/>
        <w:left w:val="none" w:sz="0" w:space="0" w:color="auto"/>
        <w:bottom w:val="none" w:sz="0" w:space="0" w:color="auto"/>
        <w:right w:val="none" w:sz="0" w:space="0" w:color="auto"/>
      </w:divBdr>
      <w:divsChild>
        <w:div w:id="1091389736">
          <w:marLeft w:val="480"/>
          <w:marRight w:val="0"/>
          <w:marTop w:val="0"/>
          <w:marBottom w:val="0"/>
          <w:divBdr>
            <w:top w:val="none" w:sz="0" w:space="0" w:color="auto"/>
            <w:left w:val="none" w:sz="0" w:space="0" w:color="auto"/>
            <w:bottom w:val="none" w:sz="0" w:space="0" w:color="auto"/>
            <w:right w:val="none" w:sz="0" w:space="0" w:color="auto"/>
          </w:divBdr>
        </w:div>
        <w:div w:id="688868588">
          <w:marLeft w:val="480"/>
          <w:marRight w:val="0"/>
          <w:marTop w:val="0"/>
          <w:marBottom w:val="0"/>
          <w:divBdr>
            <w:top w:val="none" w:sz="0" w:space="0" w:color="auto"/>
            <w:left w:val="none" w:sz="0" w:space="0" w:color="auto"/>
            <w:bottom w:val="none" w:sz="0" w:space="0" w:color="auto"/>
            <w:right w:val="none" w:sz="0" w:space="0" w:color="auto"/>
          </w:divBdr>
        </w:div>
        <w:div w:id="679818753">
          <w:marLeft w:val="480"/>
          <w:marRight w:val="0"/>
          <w:marTop w:val="0"/>
          <w:marBottom w:val="0"/>
          <w:divBdr>
            <w:top w:val="none" w:sz="0" w:space="0" w:color="auto"/>
            <w:left w:val="none" w:sz="0" w:space="0" w:color="auto"/>
            <w:bottom w:val="none" w:sz="0" w:space="0" w:color="auto"/>
            <w:right w:val="none" w:sz="0" w:space="0" w:color="auto"/>
          </w:divBdr>
        </w:div>
        <w:div w:id="1350595429">
          <w:marLeft w:val="480"/>
          <w:marRight w:val="0"/>
          <w:marTop w:val="0"/>
          <w:marBottom w:val="0"/>
          <w:divBdr>
            <w:top w:val="none" w:sz="0" w:space="0" w:color="auto"/>
            <w:left w:val="none" w:sz="0" w:space="0" w:color="auto"/>
            <w:bottom w:val="none" w:sz="0" w:space="0" w:color="auto"/>
            <w:right w:val="none" w:sz="0" w:space="0" w:color="auto"/>
          </w:divBdr>
        </w:div>
        <w:div w:id="353194749">
          <w:marLeft w:val="480"/>
          <w:marRight w:val="0"/>
          <w:marTop w:val="0"/>
          <w:marBottom w:val="0"/>
          <w:divBdr>
            <w:top w:val="none" w:sz="0" w:space="0" w:color="auto"/>
            <w:left w:val="none" w:sz="0" w:space="0" w:color="auto"/>
            <w:bottom w:val="none" w:sz="0" w:space="0" w:color="auto"/>
            <w:right w:val="none" w:sz="0" w:space="0" w:color="auto"/>
          </w:divBdr>
        </w:div>
        <w:div w:id="1214079267">
          <w:marLeft w:val="480"/>
          <w:marRight w:val="0"/>
          <w:marTop w:val="0"/>
          <w:marBottom w:val="0"/>
          <w:divBdr>
            <w:top w:val="none" w:sz="0" w:space="0" w:color="auto"/>
            <w:left w:val="none" w:sz="0" w:space="0" w:color="auto"/>
            <w:bottom w:val="none" w:sz="0" w:space="0" w:color="auto"/>
            <w:right w:val="none" w:sz="0" w:space="0" w:color="auto"/>
          </w:divBdr>
        </w:div>
        <w:div w:id="614169911">
          <w:marLeft w:val="480"/>
          <w:marRight w:val="0"/>
          <w:marTop w:val="0"/>
          <w:marBottom w:val="0"/>
          <w:divBdr>
            <w:top w:val="none" w:sz="0" w:space="0" w:color="auto"/>
            <w:left w:val="none" w:sz="0" w:space="0" w:color="auto"/>
            <w:bottom w:val="none" w:sz="0" w:space="0" w:color="auto"/>
            <w:right w:val="none" w:sz="0" w:space="0" w:color="auto"/>
          </w:divBdr>
        </w:div>
        <w:div w:id="1682510561">
          <w:marLeft w:val="480"/>
          <w:marRight w:val="0"/>
          <w:marTop w:val="0"/>
          <w:marBottom w:val="0"/>
          <w:divBdr>
            <w:top w:val="none" w:sz="0" w:space="0" w:color="auto"/>
            <w:left w:val="none" w:sz="0" w:space="0" w:color="auto"/>
            <w:bottom w:val="none" w:sz="0" w:space="0" w:color="auto"/>
            <w:right w:val="none" w:sz="0" w:space="0" w:color="auto"/>
          </w:divBdr>
        </w:div>
        <w:div w:id="1027176540">
          <w:marLeft w:val="480"/>
          <w:marRight w:val="0"/>
          <w:marTop w:val="0"/>
          <w:marBottom w:val="0"/>
          <w:divBdr>
            <w:top w:val="none" w:sz="0" w:space="0" w:color="auto"/>
            <w:left w:val="none" w:sz="0" w:space="0" w:color="auto"/>
            <w:bottom w:val="none" w:sz="0" w:space="0" w:color="auto"/>
            <w:right w:val="none" w:sz="0" w:space="0" w:color="auto"/>
          </w:divBdr>
        </w:div>
        <w:div w:id="27294963">
          <w:marLeft w:val="480"/>
          <w:marRight w:val="0"/>
          <w:marTop w:val="0"/>
          <w:marBottom w:val="0"/>
          <w:divBdr>
            <w:top w:val="none" w:sz="0" w:space="0" w:color="auto"/>
            <w:left w:val="none" w:sz="0" w:space="0" w:color="auto"/>
            <w:bottom w:val="none" w:sz="0" w:space="0" w:color="auto"/>
            <w:right w:val="none" w:sz="0" w:space="0" w:color="auto"/>
          </w:divBdr>
        </w:div>
        <w:div w:id="879710432">
          <w:marLeft w:val="480"/>
          <w:marRight w:val="0"/>
          <w:marTop w:val="0"/>
          <w:marBottom w:val="0"/>
          <w:divBdr>
            <w:top w:val="none" w:sz="0" w:space="0" w:color="auto"/>
            <w:left w:val="none" w:sz="0" w:space="0" w:color="auto"/>
            <w:bottom w:val="none" w:sz="0" w:space="0" w:color="auto"/>
            <w:right w:val="none" w:sz="0" w:space="0" w:color="auto"/>
          </w:divBdr>
        </w:div>
        <w:div w:id="1094788927">
          <w:marLeft w:val="480"/>
          <w:marRight w:val="0"/>
          <w:marTop w:val="0"/>
          <w:marBottom w:val="0"/>
          <w:divBdr>
            <w:top w:val="none" w:sz="0" w:space="0" w:color="auto"/>
            <w:left w:val="none" w:sz="0" w:space="0" w:color="auto"/>
            <w:bottom w:val="none" w:sz="0" w:space="0" w:color="auto"/>
            <w:right w:val="none" w:sz="0" w:space="0" w:color="auto"/>
          </w:divBdr>
        </w:div>
        <w:div w:id="713773724">
          <w:marLeft w:val="480"/>
          <w:marRight w:val="0"/>
          <w:marTop w:val="0"/>
          <w:marBottom w:val="0"/>
          <w:divBdr>
            <w:top w:val="none" w:sz="0" w:space="0" w:color="auto"/>
            <w:left w:val="none" w:sz="0" w:space="0" w:color="auto"/>
            <w:bottom w:val="none" w:sz="0" w:space="0" w:color="auto"/>
            <w:right w:val="none" w:sz="0" w:space="0" w:color="auto"/>
          </w:divBdr>
        </w:div>
        <w:div w:id="1223445680">
          <w:marLeft w:val="480"/>
          <w:marRight w:val="0"/>
          <w:marTop w:val="0"/>
          <w:marBottom w:val="0"/>
          <w:divBdr>
            <w:top w:val="none" w:sz="0" w:space="0" w:color="auto"/>
            <w:left w:val="none" w:sz="0" w:space="0" w:color="auto"/>
            <w:bottom w:val="none" w:sz="0" w:space="0" w:color="auto"/>
            <w:right w:val="none" w:sz="0" w:space="0" w:color="auto"/>
          </w:divBdr>
        </w:div>
        <w:div w:id="496656983">
          <w:marLeft w:val="480"/>
          <w:marRight w:val="0"/>
          <w:marTop w:val="0"/>
          <w:marBottom w:val="0"/>
          <w:divBdr>
            <w:top w:val="none" w:sz="0" w:space="0" w:color="auto"/>
            <w:left w:val="none" w:sz="0" w:space="0" w:color="auto"/>
            <w:bottom w:val="none" w:sz="0" w:space="0" w:color="auto"/>
            <w:right w:val="none" w:sz="0" w:space="0" w:color="auto"/>
          </w:divBdr>
        </w:div>
        <w:div w:id="1355378876">
          <w:marLeft w:val="480"/>
          <w:marRight w:val="0"/>
          <w:marTop w:val="0"/>
          <w:marBottom w:val="0"/>
          <w:divBdr>
            <w:top w:val="none" w:sz="0" w:space="0" w:color="auto"/>
            <w:left w:val="none" w:sz="0" w:space="0" w:color="auto"/>
            <w:bottom w:val="none" w:sz="0" w:space="0" w:color="auto"/>
            <w:right w:val="none" w:sz="0" w:space="0" w:color="auto"/>
          </w:divBdr>
        </w:div>
        <w:div w:id="2101440389">
          <w:marLeft w:val="480"/>
          <w:marRight w:val="0"/>
          <w:marTop w:val="0"/>
          <w:marBottom w:val="0"/>
          <w:divBdr>
            <w:top w:val="none" w:sz="0" w:space="0" w:color="auto"/>
            <w:left w:val="none" w:sz="0" w:space="0" w:color="auto"/>
            <w:bottom w:val="none" w:sz="0" w:space="0" w:color="auto"/>
            <w:right w:val="none" w:sz="0" w:space="0" w:color="auto"/>
          </w:divBdr>
        </w:div>
        <w:div w:id="1691103760">
          <w:marLeft w:val="480"/>
          <w:marRight w:val="0"/>
          <w:marTop w:val="0"/>
          <w:marBottom w:val="0"/>
          <w:divBdr>
            <w:top w:val="none" w:sz="0" w:space="0" w:color="auto"/>
            <w:left w:val="none" w:sz="0" w:space="0" w:color="auto"/>
            <w:bottom w:val="none" w:sz="0" w:space="0" w:color="auto"/>
            <w:right w:val="none" w:sz="0" w:space="0" w:color="auto"/>
          </w:divBdr>
        </w:div>
        <w:div w:id="535777335">
          <w:marLeft w:val="480"/>
          <w:marRight w:val="0"/>
          <w:marTop w:val="0"/>
          <w:marBottom w:val="0"/>
          <w:divBdr>
            <w:top w:val="none" w:sz="0" w:space="0" w:color="auto"/>
            <w:left w:val="none" w:sz="0" w:space="0" w:color="auto"/>
            <w:bottom w:val="none" w:sz="0" w:space="0" w:color="auto"/>
            <w:right w:val="none" w:sz="0" w:space="0" w:color="auto"/>
          </w:divBdr>
        </w:div>
        <w:div w:id="2130661734">
          <w:marLeft w:val="480"/>
          <w:marRight w:val="0"/>
          <w:marTop w:val="0"/>
          <w:marBottom w:val="0"/>
          <w:divBdr>
            <w:top w:val="none" w:sz="0" w:space="0" w:color="auto"/>
            <w:left w:val="none" w:sz="0" w:space="0" w:color="auto"/>
            <w:bottom w:val="none" w:sz="0" w:space="0" w:color="auto"/>
            <w:right w:val="none" w:sz="0" w:space="0" w:color="auto"/>
          </w:divBdr>
        </w:div>
        <w:div w:id="1759448795">
          <w:marLeft w:val="480"/>
          <w:marRight w:val="0"/>
          <w:marTop w:val="0"/>
          <w:marBottom w:val="0"/>
          <w:divBdr>
            <w:top w:val="none" w:sz="0" w:space="0" w:color="auto"/>
            <w:left w:val="none" w:sz="0" w:space="0" w:color="auto"/>
            <w:bottom w:val="none" w:sz="0" w:space="0" w:color="auto"/>
            <w:right w:val="none" w:sz="0" w:space="0" w:color="auto"/>
          </w:divBdr>
        </w:div>
        <w:div w:id="1703626091">
          <w:marLeft w:val="480"/>
          <w:marRight w:val="0"/>
          <w:marTop w:val="0"/>
          <w:marBottom w:val="0"/>
          <w:divBdr>
            <w:top w:val="none" w:sz="0" w:space="0" w:color="auto"/>
            <w:left w:val="none" w:sz="0" w:space="0" w:color="auto"/>
            <w:bottom w:val="none" w:sz="0" w:space="0" w:color="auto"/>
            <w:right w:val="none" w:sz="0" w:space="0" w:color="auto"/>
          </w:divBdr>
        </w:div>
        <w:div w:id="1103500170">
          <w:marLeft w:val="480"/>
          <w:marRight w:val="0"/>
          <w:marTop w:val="0"/>
          <w:marBottom w:val="0"/>
          <w:divBdr>
            <w:top w:val="none" w:sz="0" w:space="0" w:color="auto"/>
            <w:left w:val="none" w:sz="0" w:space="0" w:color="auto"/>
            <w:bottom w:val="none" w:sz="0" w:space="0" w:color="auto"/>
            <w:right w:val="none" w:sz="0" w:space="0" w:color="auto"/>
          </w:divBdr>
        </w:div>
        <w:div w:id="775255415">
          <w:marLeft w:val="480"/>
          <w:marRight w:val="0"/>
          <w:marTop w:val="0"/>
          <w:marBottom w:val="0"/>
          <w:divBdr>
            <w:top w:val="none" w:sz="0" w:space="0" w:color="auto"/>
            <w:left w:val="none" w:sz="0" w:space="0" w:color="auto"/>
            <w:bottom w:val="none" w:sz="0" w:space="0" w:color="auto"/>
            <w:right w:val="none" w:sz="0" w:space="0" w:color="auto"/>
          </w:divBdr>
        </w:div>
        <w:div w:id="19942516">
          <w:marLeft w:val="480"/>
          <w:marRight w:val="0"/>
          <w:marTop w:val="0"/>
          <w:marBottom w:val="0"/>
          <w:divBdr>
            <w:top w:val="none" w:sz="0" w:space="0" w:color="auto"/>
            <w:left w:val="none" w:sz="0" w:space="0" w:color="auto"/>
            <w:bottom w:val="none" w:sz="0" w:space="0" w:color="auto"/>
            <w:right w:val="none" w:sz="0" w:space="0" w:color="auto"/>
          </w:divBdr>
        </w:div>
        <w:div w:id="607393299">
          <w:marLeft w:val="480"/>
          <w:marRight w:val="0"/>
          <w:marTop w:val="0"/>
          <w:marBottom w:val="0"/>
          <w:divBdr>
            <w:top w:val="none" w:sz="0" w:space="0" w:color="auto"/>
            <w:left w:val="none" w:sz="0" w:space="0" w:color="auto"/>
            <w:bottom w:val="none" w:sz="0" w:space="0" w:color="auto"/>
            <w:right w:val="none" w:sz="0" w:space="0" w:color="auto"/>
          </w:divBdr>
        </w:div>
        <w:div w:id="1548881393">
          <w:marLeft w:val="480"/>
          <w:marRight w:val="0"/>
          <w:marTop w:val="0"/>
          <w:marBottom w:val="0"/>
          <w:divBdr>
            <w:top w:val="none" w:sz="0" w:space="0" w:color="auto"/>
            <w:left w:val="none" w:sz="0" w:space="0" w:color="auto"/>
            <w:bottom w:val="none" w:sz="0" w:space="0" w:color="auto"/>
            <w:right w:val="none" w:sz="0" w:space="0" w:color="auto"/>
          </w:divBdr>
        </w:div>
        <w:div w:id="1375545173">
          <w:marLeft w:val="480"/>
          <w:marRight w:val="0"/>
          <w:marTop w:val="0"/>
          <w:marBottom w:val="0"/>
          <w:divBdr>
            <w:top w:val="none" w:sz="0" w:space="0" w:color="auto"/>
            <w:left w:val="none" w:sz="0" w:space="0" w:color="auto"/>
            <w:bottom w:val="none" w:sz="0" w:space="0" w:color="auto"/>
            <w:right w:val="none" w:sz="0" w:space="0" w:color="auto"/>
          </w:divBdr>
        </w:div>
      </w:divsChild>
    </w:div>
    <w:div w:id="202258323">
      <w:bodyDiv w:val="1"/>
      <w:marLeft w:val="0"/>
      <w:marRight w:val="0"/>
      <w:marTop w:val="0"/>
      <w:marBottom w:val="0"/>
      <w:divBdr>
        <w:top w:val="none" w:sz="0" w:space="0" w:color="auto"/>
        <w:left w:val="none" w:sz="0" w:space="0" w:color="auto"/>
        <w:bottom w:val="none" w:sz="0" w:space="0" w:color="auto"/>
        <w:right w:val="none" w:sz="0" w:space="0" w:color="auto"/>
      </w:divBdr>
    </w:div>
    <w:div w:id="205991211">
      <w:bodyDiv w:val="1"/>
      <w:marLeft w:val="0"/>
      <w:marRight w:val="0"/>
      <w:marTop w:val="0"/>
      <w:marBottom w:val="0"/>
      <w:divBdr>
        <w:top w:val="none" w:sz="0" w:space="0" w:color="auto"/>
        <w:left w:val="none" w:sz="0" w:space="0" w:color="auto"/>
        <w:bottom w:val="none" w:sz="0" w:space="0" w:color="auto"/>
        <w:right w:val="none" w:sz="0" w:space="0" w:color="auto"/>
      </w:divBdr>
    </w:div>
    <w:div w:id="211312753">
      <w:bodyDiv w:val="1"/>
      <w:marLeft w:val="0"/>
      <w:marRight w:val="0"/>
      <w:marTop w:val="0"/>
      <w:marBottom w:val="0"/>
      <w:divBdr>
        <w:top w:val="none" w:sz="0" w:space="0" w:color="auto"/>
        <w:left w:val="none" w:sz="0" w:space="0" w:color="auto"/>
        <w:bottom w:val="none" w:sz="0" w:space="0" w:color="auto"/>
        <w:right w:val="none" w:sz="0" w:space="0" w:color="auto"/>
      </w:divBdr>
    </w:div>
    <w:div w:id="215625429">
      <w:bodyDiv w:val="1"/>
      <w:marLeft w:val="0"/>
      <w:marRight w:val="0"/>
      <w:marTop w:val="0"/>
      <w:marBottom w:val="0"/>
      <w:divBdr>
        <w:top w:val="none" w:sz="0" w:space="0" w:color="auto"/>
        <w:left w:val="none" w:sz="0" w:space="0" w:color="auto"/>
        <w:bottom w:val="none" w:sz="0" w:space="0" w:color="auto"/>
        <w:right w:val="none" w:sz="0" w:space="0" w:color="auto"/>
      </w:divBdr>
    </w:div>
    <w:div w:id="227228832">
      <w:bodyDiv w:val="1"/>
      <w:marLeft w:val="0"/>
      <w:marRight w:val="0"/>
      <w:marTop w:val="0"/>
      <w:marBottom w:val="0"/>
      <w:divBdr>
        <w:top w:val="none" w:sz="0" w:space="0" w:color="auto"/>
        <w:left w:val="none" w:sz="0" w:space="0" w:color="auto"/>
        <w:bottom w:val="none" w:sz="0" w:space="0" w:color="auto"/>
        <w:right w:val="none" w:sz="0" w:space="0" w:color="auto"/>
      </w:divBdr>
    </w:div>
    <w:div w:id="236519884">
      <w:bodyDiv w:val="1"/>
      <w:marLeft w:val="0"/>
      <w:marRight w:val="0"/>
      <w:marTop w:val="0"/>
      <w:marBottom w:val="0"/>
      <w:divBdr>
        <w:top w:val="none" w:sz="0" w:space="0" w:color="auto"/>
        <w:left w:val="none" w:sz="0" w:space="0" w:color="auto"/>
        <w:bottom w:val="none" w:sz="0" w:space="0" w:color="auto"/>
        <w:right w:val="none" w:sz="0" w:space="0" w:color="auto"/>
      </w:divBdr>
    </w:div>
    <w:div w:id="242957509">
      <w:bodyDiv w:val="1"/>
      <w:marLeft w:val="0"/>
      <w:marRight w:val="0"/>
      <w:marTop w:val="0"/>
      <w:marBottom w:val="0"/>
      <w:divBdr>
        <w:top w:val="none" w:sz="0" w:space="0" w:color="auto"/>
        <w:left w:val="none" w:sz="0" w:space="0" w:color="auto"/>
        <w:bottom w:val="none" w:sz="0" w:space="0" w:color="auto"/>
        <w:right w:val="none" w:sz="0" w:space="0" w:color="auto"/>
      </w:divBdr>
    </w:div>
    <w:div w:id="257518478">
      <w:bodyDiv w:val="1"/>
      <w:marLeft w:val="0"/>
      <w:marRight w:val="0"/>
      <w:marTop w:val="0"/>
      <w:marBottom w:val="0"/>
      <w:divBdr>
        <w:top w:val="none" w:sz="0" w:space="0" w:color="auto"/>
        <w:left w:val="none" w:sz="0" w:space="0" w:color="auto"/>
        <w:bottom w:val="none" w:sz="0" w:space="0" w:color="auto"/>
        <w:right w:val="none" w:sz="0" w:space="0" w:color="auto"/>
      </w:divBdr>
    </w:div>
    <w:div w:id="259724102">
      <w:bodyDiv w:val="1"/>
      <w:marLeft w:val="0"/>
      <w:marRight w:val="0"/>
      <w:marTop w:val="0"/>
      <w:marBottom w:val="0"/>
      <w:divBdr>
        <w:top w:val="none" w:sz="0" w:space="0" w:color="auto"/>
        <w:left w:val="none" w:sz="0" w:space="0" w:color="auto"/>
        <w:bottom w:val="none" w:sz="0" w:space="0" w:color="auto"/>
        <w:right w:val="none" w:sz="0" w:space="0" w:color="auto"/>
      </w:divBdr>
    </w:div>
    <w:div w:id="269437142">
      <w:bodyDiv w:val="1"/>
      <w:marLeft w:val="0"/>
      <w:marRight w:val="0"/>
      <w:marTop w:val="0"/>
      <w:marBottom w:val="0"/>
      <w:divBdr>
        <w:top w:val="none" w:sz="0" w:space="0" w:color="auto"/>
        <w:left w:val="none" w:sz="0" w:space="0" w:color="auto"/>
        <w:bottom w:val="none" w:sz="0" w:space="0" w:color="auto"/>
        <w:right w:val="none" w:sz="0" w:space="0" w:color="auto"/>
      </w:divBdr>
    </w:div>
    <w:div w:id="278534118">
      <w:bodyDiv w:val="1"/>
      <w:marLeft w:val="0"/>
      <w:marRight w:val="0"/>
      <w:marTop w:val="0"/>
      <w:marBottom w:val="0"/>
      <w:divBdr>
        <w:top w:val="none" w:sz="0" w:space="0" w:color="auto"/>
        <w:left w:val="none" w:sz="0" w:space="0" w:color="auto"/>
        <w:bottom w:val="none" w:sz="0" w:space="0" w:color="auto"/>
        <w:right w:val="none" w:sz="0" w:space="0" w:color="auto"/>
      </w:divBdr>
    </w:div>
    <w:div w:id="292906638">
      <w:bodyDiv w:val="1"/>
      <w:marLeft w:val="0"/>
      <w:marRight w:val="0"/>
      <w:marTop w:val="0"/>
      <w:marBottom w:val="0"/>
      <w:divBdr>
        <w:top w:val="none" w:sz="0" w:space="0" w:color="auto"/>
        <w:left w:val="none" w:sz="0" w:space="0" w:color="auto"/>
        <w:bottom w:val="none" w:sz="0" w:space="0" w:color="auto"/>
        <w:right w:val="none" w:sz="0" w:space="0" w:color="auto"/>
      </w:divBdr>
    </w:div>
    <w:div w:id="293679047">
      <w:bodyDiv w:val="1"/>
      <w:marLeft w:val="0"/>
      <w:marRight w:val="0"/>
      <w:marTop w:val="0"/>
      <w:marBottom w:val="0"/>
      <w:divBdr>
        <w:top w:val="none" w:sz="0" w:space="0" w:color="auto"/>
        <w:left w:val="none" w:sz="0" w:space="0" w:color="auto"/>
        <w:bottom w:val="none" w:sz="0" w:space="0" w:color="auto"/>
        <w:right w:val="none" w:sz="0" w:space="0" w:color="auto"/>
      </w:divBdr>
    </w:div>
    <w:div w:id="302079736">
      <w:bodyDiv w:val="1"/>
      <w:marLeft w:val="0"/>
      <w:marRight w:val="0"/>
      <w:marTop w:val="0"/>
      <w:marBottom w:val="0"/>
      <w:divBdr>
        <w:top w:val="none" w:sz="0" w:space="0" w:color="auto"/>
        <w:left w:val="none" w:sz="0" w:space="0" w:color="auto"/>
        <w:bottom w:val="none" w:sz="0" w:space="0" w:color="auto"/>
        <w:right w:val="none" w:sz="0" w:space="0" w:color="auto"/>
      </w:divBdr>
    </w:div>
    <w:div w:id="302345955">
      <w:bodyDiv w:val="1"/>
      <w:marLeft w:val="0"/>
      <w:marRight w:val="0"/>
      <w:marTop w:val="0"/>
      <w:marBottom w:val="0"/>
      <w:divBdr>
        <w:top w:val="none" w:sz="0" w:space="0" w:color="auto"/>
        <w:left w:val="none" w:sz="0" w:space="0" w:color="auto"/>
        <w:bottom w:val="none" w:sz="0" w:space="0" w:color="auto"/>
        <w:right w:val="none" w:sz="0" w:space="0" w:color="auto"/>
      </w:divBdr>
    </w:div>
    <w:div w:id="303462205">
      <w:bodyDiv w:val="1"/>
      <w:marLeft w:val="0"/>
      <w:marRight w:val="0"/>
      <w:marTop w:val="0"/>
      <w:marBottom w:val="0"/>
      <w:divBdr>
        <w:top w:val="none" w:sz="0" w:space="0" w:color="auto"/>
        <w:left w:val="none" w:sz="0" w:space="0" w:color="auto"/>
        <w:bottom w:val="none" w:sz="0" w:space="0" w:color="auto"/>
        <w:right w:val="none" w:sz="0" w:space="0" w:color="auto"/>
      </w:divBdr>
    </w:div>
    <w:div w:id="309529403">
      <w:bodyDiv w:val="1"/>
      <w:marLeft w:val="0"/>
      <w:marRight w:val="0"/>
      <w:marTop w:val="0"/>
      <w:marBottom w:val="0"/>
      <w:divBdr>
        <w:top w:val="none" w:sz="0" w:space="0" w:color="auto"/>
        <w:left w:val="none" w:sz="0" w:space="0" w:color="auto"/>
        <w:bottom w:val="none" w:sz="0" w:space="0" w:color="auto"/>
        <w:right w:val="none" w:sz="0" w:space="0" w:color="auto"/>
      </w:divBdr>
    </w:div>
    <w:div w:id="313722888">
      <w:bodyDiv w:val="1"/>
      <w:marLeft w:val="0"/>
      <w:marRight w:val="0"/>
      <w:marTop w:val="0"/>
      <w:marBottom w:val="0"/>
      <w:divBdr>
        <w:top w:val="none" w:sz="0" w:space="0" w:color="auto"/>
        <w:left w:val="none" w:sz="0" w:space="0" w:color="auto"/>
        <w:bottom w:val="none" w:sz="0" w:space="0" w:color="auto"/>
        <w:right w:val="none" w:sz="0" w:space="0" w:color="auto"/>
      </w:divBdr>
    </w:div>
    <w:div w:id="318120519">
      <w:bodyDiv w:val="1"/>
      <w:marLeft w:val="0"/>
      <w:marRight w:val="0"/>
      <w:marTop w:val="0"/>
      <w:marBottom w:val="0"/>
      <w:divBdr>
        <w:top w:val="none" w:sz="0" w:space="0" w:color="auto"/>
        <w:left w:val="none" w:sz="0" w:space="0" w:color="auto"/>
        <w:bottom w:val="none" w:sz="0" w:space="0" w:color="auto"/>
        <w:right w:val="none" w:sz="0" w:space="0" w:color="auto"/>
      </w:divBdr>
    </w:div>
    <w:div w:id="322661751">
      <w:bodyDiv w:val="1"/>
      <w:marLeft w:val="0"/>
      <w:marRight w:val="0"/>
      <w:marTop w:val="0"/>
      <w:marBottom w:val="0"/>
      <w:divBdr>
        <w:top w:val="none" w:sz="0" w:space="0" w:color="auto"/>
        <w:left w:val="none" w:sz="0" w:space="0" w:color="auto"/>
        <w:bottom w:val="none" w:sz="0" w:space="0" w:color="auto"/>
        <w:right w:val="none" w:sz="0" w:space="0" w:color="auto"/>
      </w:divBdr>
    </w:div>
    <w:div w:id="325013734">
      <w:bodyDiv w:val="1"/>
      <w:marLeft w:val="0"/>
      <w:marRight w:val="0"/>
      <w:marTop w:val="0"/>
      <w:marBottom w:val="0"/>
      <w:divBdr>
        <w:top w:val="none" w:sz="0" w:space="0" w:color="auto"/>
        <w:left w:val="none" w:sz="0" w:space="0" w:color="auto"/>
        <w:bottom w:val="none" w:sz="0" w:space="0" w:color="auto"/>
        <w:right w:val="none" w:sz="0" w:space="0" w:color="auto"/>
      </w:divBdr>
    </w:div>
    <w:div w:id="325136355">
      <w:bodyDiv w:val="1"/>
      <w:marLeft w:val="0"/>
      <w:marRight w:val="0"/>
      <w:marTop w:val="0"/>
      <w:marBottom w:val="0"/>
      <w:divBdr>
        <w:top w:val="none" w:sz="0" w:space="0" w:color="auto"/>
        <w:left w:val="none" w:sz="0" w:space="0" w:color="auto"/>
        <w:bottom w:val="none" w:sz="0" w:space="0" w:color="auto"/>
        <w:right w:val="none" w:sz="0" w:space="0" w:color="auto"/>
      </w:divBdr>
    </w:div>
    <w:div w:id="329677290">
      <w:bodyDiv w:val="1"/>
      <w:marLeft w:val="0"/>
      <w:marRight w:val="0"/>
      <w:marTop w:val="0"/>
      <w:marBottom w:val="0"/>
      <w:divBdr>
        <w:top w:val="none" w:sz="0" w:space="0" w:color="auto"/>
        <w:left w:val="none" w:sz="0" w:space="0" w:color="auto"/>
        <w:bottom w:val="none" w:sz="0" w:space="0" w:color="auto"/>
        <w:right w:val="none" w:sz="0" w:space="0" w:color="auto"/>
      </w:divBdr>
    </w:div>
    <w:div w:id="330720225">
      <w:bodyDiv w:val="1"/>
      <w:marLeft w:val="0"/>
      <w:marRight w:val="0"/>
      <w:marTop w:val="0"/>
      <w:marBottom w:val="0"/>
      <w:divBdr>
        <w:top w:val="none" w:sz="0" w:space="0" w:color="auto"/>
        <w:left w:val="none" w:sz="0" w:space="0" w:color="auto"/>
        <w:bottom w:val="none" w:sz="0" w:space="0" w:color="auto"/>
        <w:right w:val="none" w:sz="0" w:space="0" w:color="auto"/>
      </w:divBdr>
    </w:div>
    <w:div w:id="331640837">
      <w:bodyDiv w:val="1"/>
      <w:marLeft w:val="0"/>
      <w:marRight w:val="0"/>
      <w:marTop w:val="0"/>
      <w:marBottom w:val="0"/>
      <w:divBdr>
        <w:top w:val="none" w:sz="0" w:space="0" w:color="auto"/>
        <w:left w:val="none" w:sz="0" w:space="0" w:color="auto"/>
        <w:bottom w:val="none" w:sz="0" w:space="0" w:color="auto"/>
        <w:right w:val="none" w:sz="0" w:space="0" w:color="auto"/>
      </w:divBdr>
    </w:div>
    <w:div w:id="331835152">
      <w:bodyDiv w:val="1"/>
      <w:marLeft w:val="0"/>
      <w:marRight w:val="0"/>
      <w:marTop w:val="0"/>
      <w:marBottom w:val="0"/>
      <w:divBdr>
        <w:top w:val="none" w:sz="0" w:space="0" w:color="auto"/>
        <w:left w:val="none" w:sz="0" w:space="0" w:color="auto"/>
        <w:bottom w:val="none" w:sz="0" w:space="0" w:color="auto"/>
        <w:right w:val="none" w:sz="0" w:space="0" w:color="auto"/>
      </w:divBdr>
    </w:div>
    <w:div w:id="335309838">
      <w:bodyDiv w:val="1"/>
      <w:marLeft w:val="0"/>
      <w:marRight w:val="0"/>
      <w:marTop w:val="0"/>
      <w:marBottom w:val="0"/>
      <w:divBdr>
        <w:top w:val="none" w:sz="0" w:space="0" w:color="auto"/>
        <w:left w:val="none" w:sz="0" w:space="0" w:color="auto"/>
        <w:bottom w:val="none" w:sz="0" w:space="0" w:color="auto"/>
        <w:right w:val="none" w:sz="0" w:space="0" w:color="auto"/>
      </w:divBdr>
    </w:div>
    <w:div w:id="338432750">
      <w:bodyDiv w:val="1"/>
      <w:marLeft w:val="0"/>
      <w:marRight w:val="0"/>
      <w:marTop w:val="0"/>
      <w:marBottom w:val="0"/>
      <w:divBdr>
        <w:top w:val="none" w:sz="0" w:space="0" w:color="auto"/>
        <w:left w:val="none" w:sz="0" w:space="0" w:color="auto"/>
        <w:bottom w:val="none" w:sz="0" w:space="0" w:color="auto"/>
        <w:right w:val="none" w:sz="0" w:space="0" w:color="auto"/>
      </w:divBdr>
    </w:div>
    <w:div w:id="346300169">
      <w:bodyDiv w:val="1"/>
      <w:marLeft w:val="0"/>
      <w:marRight w:val="0"/>
      <w:marTop w:val="0"/>
      <w:marBottom w:val="0"/>
      <w:divBdr>
        <w:top w:val="none" w:sz="0" w:space="0" w:color="auto"/>
        <w:left w:val="none" w:sz="0" w:space="0" w:color="auto"/>
        <w:bottom w:val="none" w:sz="0" w:space="0" w:color="auto"/>
        <w:right w:val="none" w:sz="0" w:space="0" w:color="auto"/>
      </w:divBdr>
    </w:div>
    <w:div w:id="349142356">
      <w:bodyDiv w:val="1"/>
      <w:marLeft w:val="0"/>
      <w:marRight w:val="0"/>
      <w:marTop w:val="0"/>
      <w:marBottom w:val="0"/>
      <w:divBdr>
        <w:top w:val="none" w:sz="0" w:space="0" w:color="auto"/>
        <w:left w:val="none" w:sz="0" w:space="0" w:color="auto"/>
        <w:bottom w:val="none" w:sz="0" w:space="0" w:color="auto"/>
        <w:right w:val="none" w:sz="0" w:space="0" w:color="auto"/>
      </w:divBdr>
    </w:div>
    <w:div w:id="352998364">
      <w:bodyDiv w:val="1"/>
      <w:marLeft w:val="0"/>
      <w:marRight w:val="0"/>
      <w:marTop w:val="0"/>
      <w:marBottom w:val="0"/>
      <w:divBdr>
        <w:top w:val="none" w:sz="0" w:space="0" w:color="auto"/>
        <w:left w:val="none" w:sz="0" w:space="0" w:color="auto"/>
        <w:bottom w:val="none" w:sz="0" w:space="0" w:color="auto"/>
        <w:right w:val="none" w:sz="0" w:space="0" w:color="auto"/>
      </w:divBdr>
    </w:div>
    <w:div w:id="355693274">
      <w:bodyDiv w:val="1"/>
      <w:marLeft w:val="0"/>
      <w:marRight w:val="0"/>
      <w:marTop w:val="0"/>
      <w:marBottom w:val="0"/>
      <w:divBdr>
        <w:top w:val="none" w:sz="0" w:space="0" w:color="auto"/>
        <w:left w:val="none" w:sz="0" w:space="0" w:color="auto"/>
        <w:bottom w:val="none" w:sz="0" w:space="0" w:color="auto"/>
        <w:right w:val="none" w:sz="0" w:space="0" w:color="auto"/>
      </w:divBdr>
    </w:div>
    <w:div w:id="358550996">
      <w:bodyDiv w:val="1"/>
      <w:marLeft w:val="0"/>
      <w:marRight w:val="0"/>
      <w:marTop w:val="0"/>
      <w:marBottom w:val="0"/>
      <w:divBdr>
        <w:top w:val="none" w:sz="0" w:space="0" w:color="auto"/>
        <w:left w:val="none" w:sz="0" w:space="0" w:color="auto"/>
        <w:bottom w:val="none" w:sz="0" w:space="0" w:color="auto"/>
        <w:right w:val="none" w:sz="0" w:space="0" w:color="auto"/>
      </w:divBdr>
    </w:div>
    <w:div w:id="359282366">
      <w:bodyDiv w:val="1"/>
      <w:marLeft w:val="0"/>
      <w:marRight w:val="0"/>
      <w:marTop w:val="0"/>
      <w:marBottom w:val="0"/>
      <w:divBdr>
        <w:top w:val="none" w:sz="0" w:space="0" w:color="auto"/>
        <w:left w:val="none" w:sz="0" w:space="0" w:color="auto"/>
        <w:bottom w:val="none" w:sz="0" w:space="0" w:color="auto"/>
        <w:right w:val="none" w:sz="0" w:space="0" w:color="auto"/>
      </w:divBdr>
    </w:div>
    <w:div w:id="366369580">
      <w:bodyDiv w:val="1"/>
      <w:marLeft w:val="0"/>
      <w:marRight w:val="0"/>
      <w:marTop w:val="0"/>
      <w:marBottom w:val="0"/>
      <w:divBdr>
        <w:top w:val="none" w:sz="0" w:space="0" w:color="auto"/>
        <w:left w:val="none" w:sz="0" w:space="0" w:color="auto"/>
        <w:bottom w:val="none" w:sz="0" w:space="0" w:color="auto"/>
        <w:right w:val="none" w:sz="0" w:space="0" w:color="auto"/>
      </w:divBdr>
    </w:div>
    <w:div w:id="368649331">
      <w:bodyDiv w:val="1"/>
      <w:marLeft w:val="0"/>
      <w:marRight w:val="0"/>
      <w:marTop w:val="0"/>
      <w:marBottom w:val="0"/>
      <w:divBdr>
        <w:top w:val="none" w:sz="0" w:space="0" w:color="auto"/>
        <w:left w:val="none" w:sz="0" w:space="0" w:color="auto"/>
        <w:bottom w:val="none" w:sz="0" w:space="0" w:color="auto"/>
        <w:right w:val="none" w:sz="0" w:space="0" w:color="auto"/>
      </w:divBdr>
      <w:divsChild>
        <w:div w:id="544681815">
          <w:marLeft w:val="480"/>
          <w:marRight w:val="0"/>
          <w:marTop w:val="0"/>
          <w:marBottom w:val="0"/>
          <w:divBdr>
            <w:top w:val="none" w:sz="0" w:space="0" w:color="auto"/>
            <w:left w:val="none" w:sz="0" w:space="0" w:color="auto"/>
            <w:bottom w:val="none" w:sz="0" w:space="0" w:color="auto"/>
            <w:right w:val="none" w:sz="0" w:space="0" w:color="auto"/>
          </w:divBdr>
        </w:div>
        <w:div w:id="832574380">
          <w:marLeft w:val="480"/>
          <w:marRight w:val="0"/>
          <w:marTop w:val="0"/>
          <w:marBottom w:val="0"/>
          <w:divBdr>
            <w:top w:val="none" w:sz="0" w:space="0" w:color="auto"/>
            <w:left w:val="none" w:sz="0" w:space="0" w:color="auto"/>
            <w:bottom w:val="none" w:sz="0" w:space="0" w:color="auto"/>
            <w:right w:val="none" w:sz="0" w:space="0" w:color="auto"/>
          </w:divBdr>
        </w:div>
        <w:div w:id="1223520316">
          <w:marLeft w:val="480"/>
          <w:marRight w:val="0"/>
          <w:marTop w:val="0"/>
          <w:marBottom w:val="0"/>
          <w:divBdr>
            <w:top w:val="none" w:sz="0" w:space="0" w:color="auto"/>
            <w:left w:val="none" w:sz="0" w:space="0" w:color="auto"/>
            <w:bottom w:val="none" w:sz="0" w:space="0" w:color="auto"/>
            <w:right w:val="none" w:sz="0" w:space="0" w:color="auto"/>
          </w:divBdr>
        </w:div>
        <w:div w:id="1288006607">
          <w:marLeft w:val="480"/>
          <w:marRight w:val="0"/>
          <w:marTop w:val="0"/>
          <w:marBottom w:val="0"/>
          <w:divBdr>
            <w:top w:val="none" w:sz="0" w:space="0" w:color="auto"/>
            <w:left w:val="none" w:sz="0" w:space="0" w:color="auto"/>
            <w:bottom w:val="none" w:sz="0" w:space="0" w:color="auto"/>
            <w:right w:val="none" w:sz="0" w:space="0" w:color="auto"/>
          </w:divBdr>
        </w:div>
        <w:div w:id="126365047">
          <w:marLeft w:val="480"/>
          <w:marRight w:val="0"/>
          <w:marTop w:val="0"/>
          <w:marBottom w:val="0"/>
          <w:divBdr>
            <w:top w:val="none" w:sz="0" w:space="0" w:color="auto"/>
            <w:left w:val="none" w:sz="0" w:space="0" w:color="auto"/>
            <w:bottom w:val="none" w:sz="0" w:space="0" w:color="auto"/>
            <w:right w:val="none" w:sz="0" w:space="0" w:color="auto"/>
          </w:divBdr>
        </w:div>
        <w:div w:id="1176918601">
          <w:marLeft w:val="480"/>
          <w:marRight w:val="0"/>
          <w:marTop w:val="0"/>
          <w:marBottom w:val="0"/>
          <w:divBdr>
            <w:top w:val="none" w:sz="0" w:space="0" w:color="auto"/>
            <w:left w:val="none" w:sz="0" w:space="0" w:color="auto"/>
            <w:bottom w:val="none" w:sz="0" w:space="0" w:color="auto"/>
            <w:right w:val="none" w:sz="0" w:space="0" w:color="auto"/>
          </w:divBdr>
        </w:div>
        <w:div w:id="1079327154">
          <w:marLeft w:val="480"/>
          <w:marRight w:val="0"/>
          <w:marTop w:val="0"/>
          <w:marBottom w:val="0"/>
          <w:divBdr>
            <w:top w:val="none" w:sz="0" w:space="0" w:color="auto"/>
            <w:left w:val="none" w:sz="0" w:space="0" w:color="auto"/>
            <w:bottom w:val="none" w:sz="0" w:space="0" w:color="auto"/>
            <w:right w:val="none" w:sz="0" w:space="0" w:color="auto"/>
          </w:divBdr>
        </w:div>
        <w:div w:id="67190838">
          <w:marLeft w:val="480"/>
          <w:marRight w:val="0"/>
          <w:marTop w:val="0"/>
          <w:marBottom w:val="0"/>
          <w:divBdr>
            <w:top w:val="none" w:sz="0" w:space="0" w:color="auto"/>
            <w:left w:val="none" w:sz="0" w:space="0" w:color="auto"/>
            <w:bottom w:val="none" w:sz="0" w:space="0" w:color="auto"/>
            <w:right w:val="none" w:sz="0" w:space="0" w:color="auto"/>
          </w:divBdr>
        </w:div>
        <w:div w:id="1630891920">
          <w:marLeft w:val="480"/>
          <w:marRight w:val="0"/>
          <w:marTop w:val="0"/>
          <w:marBottom w:val="0"/>
          <w:divBdr>
            <w:top w:val="none" w:sz="0" w:space="0" w:color="auto"/>
            <w:left w:val="none" w:sz="0" w:space="0" w:color="auto"/>
            <w:bottom w:val="none" w:sz="0" w:space="0" w:color="auto"/>
            <w:right w:val="none" w:sz="0" w:space="0" w:color="auto"/>
          </w:divBdr>
        </w:div>
        <w:div w:id="17583851">
          <w:marLeft w:val="480"/>
          <w:marRight w:val="0"/>
          <w:marTop w:val="0"/>
          <w:marBottom w:val="0"/>
          <w:divBdr>
            <w:top w:val="none" w:sz="0" w:space="0" w:color="auto"/>
            <w:left w:val="none" w:sz="0" w:space="0" w:color="auto"/>
            <w:bottom w:val="none" w:sz="0" w:space="0" w:color="auto"/>
            <w:right w:val="none" w:sz="0" w:space="0" w:color="auto"/>
          </w:divBdr>
        </w:div>
        <w:div w:id="952394629">
          <w:marLeft w:val="480"/>
          <w:marRight w:val="0"/>
          <w:marTop w:val="0"/>
          <w:marBottom w:val="0"/>
          <w:divBdr>
            <w:top w:val="none" w:sz="0" w:space="0" w:color="auto"/>
            <w:left w:val="none" w:sz="0" w:space="0" w:color="auto"/>
            <w:bottom w:val="none" w:sz="0" w:space="0" w:color="auto"/>
            <w:right w:val="none" w:sz="0" w:space="0" w:color="auto"/>
          </w:divBdr>
        </w:div>
        <w:div w:id="290215159">
          <w:marLeft w:val="480"/>
          <w:marRight w:val="0"/>
          <w:marTop w:val="0"/>
          <w:marBottom w:val="0"/>
          <w:divBdr>
            <w:top w:val="none" w:sz="0" w:space="0" w:color="auto"/>
            <w:left w:val="none" w:sz="0" w:space="0" w:color="auto"/>
            <w:bottom w:val="none" w:sz="0" w:space="0" w:color="auto"/>
            <w:right w:val="none" w:sz="0" w:space="0" w:color="auto"/>
          </w:divBdr>
        </w:div>
        <w:div w:id="931548286">
          <w:marLeft w:val="480"/>
          <w:marRight w:val="0"/>
          <w:marTop w:val="0"/>
          <w:marBottom w:val="0"/>
          <w:divBdr>
            <w:top w:val="none" w:sz="0" w:space="0" w:color="auto"/>
            <w:left w:val="none" w:sz="0" w:space="0" w:color="auto"/>
            <w:bottom w:val="none" w:sz="0" w:space="0" w:color="auto"/>
            <w:right w:val="none" w:sz="0" w:space="0" w:color="auto"/>
          </w:divBdr>
        </w:div>
        <w:div w:id="454326037">
          <w:marLeft w:val="480"/>
          <w:marRight w:val="0"/>
          <w:marTop w:val="0"/>
          <w:marBottom w:val="0"/>
          <w:divBdr>
            <w:top w:val="none" w:sz="0" w:space="0" w:color="auto"/>
            <w:left w:val="none" w:sz="0" w:space="0" w:color="auto"/>
            <w:bottom w:val="none" w:sz="0" w:space="0" w:color="auto"/>
            <w:right w:val="none" w:sz="0" w:space="0" w:color="auto"/>
          </w:divBdr>
        </w:div>
        <w:div w:id="470757786">
          <w:marLeft w:val="480"/>
          <w:marRight w:val="0"/>
          <w:marTop w:val="0"/>
          <w:marBottom w:val="0"/>
          <w:divBdr>
            <w:top w:val="none" w:sz="0" w:space="0" w:color="auto"/>
            <w:left w:val="none" w:sz="0" w:space="0" w:color="auto"/>
            <w:bottom w:val="none" w:sz="0" w:space="0" w:color="auto"/>
            <w:right w:val="none" w:sz="0" w:space="0" w:color="auto"/>
          </w:divBdr>
        </w:div>
        <w:div w:id="1693411053">
          <w:marLeft w:val="480"/>
          <w:marRight w:val="0"/>
          <w:marTop w:val="0"/>
          <w:marBottom w:val="0"/>
          <w:divBdr>
            <w:top w:val="none" w:sz="0" w:space="0" w:color="auto"/>
            <w:left w:val="none" w:sz="0" w:space="0" w:color="auto"/>
            <w:bottom w:val="none" w:sz="0" w:space="0" w:color="auto"/>
            <w:right w:val="none" w:sz="0" w:space="0" w:color="auto"/>
          </w:divBdr>
        </w:div>
        <w:div w:id="1244726781">
          <w:marLeft w:val="480"/>
          <w:marRight w:val="0"/>
          <w:marTop w:val="0"/>
          <w:marBottom w:val="0"/>
          <w:divBdr>
            <w:top w:val="none" w:sz="0" w:space="0" w:color="auto"/>
            <w:left w:val="none" w:sz="0" w:space="0" w:color="auto"/>
            <w:bottom w:val="none" w:sz="0" w:space="0" w:color="auto"/>
            <w:right w:val="none" w:sz="0" w:space="0" w:color="auto"/>
          </w:divBdr>
        </w:div>
        <w:div w:id="1443451279">
          <w:marLeft w:val="480"/>
          <w:marRight w:val="0"/>
          <w:marTop w:val="0"/>
          <w:marBottom w:val="0"/>
          <w:divBdr>
            <w:top w:val="none" w:sz="0" w:space="0" w:color="auto"/>
            <w:left w:val="none" w:sz="0" w:space="0" w:color="auto"/>
            <w:bottom w:val="none" w:sz="0" w:space="0" w:color="auto"/>
            <w:right w:val="none" w:sz="0" w:space="0" w:color="auto"/>
          </w:divBdr>
        </w:div>
        <w:div w:id="178810828">
          <w:marLeft w:val="480"/>
          <w:marRight w:val="0"/>
          <w:marTop w:val="0"/>
          <w:marBottom w:val="0"/>
          <w:divBdr>
            <w:top w:val="none" w:sz="0" w:space="0" w:color="auto"/>
            <w:left w:val="none" w:sz="0" w:space="0" w:color="auto"/>
            <w:bottom w:val="none" w:sz="0" w:space="0" w:color="auto"/>
            <w:right w:val="none" w:sz="0" w:space="0" w:color="auto"/>
          </w:divBdr>
        </w:div>
        <w:div w:id="110512879">
          <w:marLeft w:val="480"/>
          <w:marRight w:val="0"/>
          <w:marTop w:val="0"/>
          <w:marBottom w:val="0"/>
          <w:divBdr>
            <w:top w:val="none" w:sz="0" w:space="0" w:color="auto"/>
            <w:left w:val="none" w:sz="0" w:space="0" w:color="auto"/>
            <w:bottom w:val="none" w:sz="0" w:space="0" w:color="auto"/>
            <w:right w:val="none" w:sz="0" w:space="0" w:color="auto"/>
          </w:divBdr>
        </w:div>
        <w:div w:id="1077170651">
          <w:marLeft w:val="480"/>
          <w:marRight w:val="0"/>
          <w:marTop w:val="0"/>
          <w:marBottom w:val="0"/>
          <w:divBdr>
            <w:top w:val="none" w:sz="0" w:space="0" w:color="auto"/>
            <w:left w:val="none" w:sz="0" w:space="0" w:color="auto"/>
            <w:bottom w:val="none" w:sz="0" w:space="0" w:color="auto"/>
            <w:right w:val="none" w:sz="0" w:space="0" w:color="auto"/>
          </w:divBdr>
        </w:div>
        <w:div w:id="1339767044">
          <w:marLeft w:val="480"/>
          <w:marRight w:val="0"/>
          <w:marTop w:val="0"/>
          <w:marBottom w:val="0"/>
          <w:divBdr>
            <w:top w:val="none" w:sz="0" w:space="0" w:color="auto"/>
            <w:left w:val="none" w:sz="0" w:space="0" w:color="auto"/>
            <w:bottom w:val="none" w:sz="0" w:space="0" w:color="auto"/>
            <w:right w:val="none" w:sz="0" w:space="0" w:color="auto"/>
          </w:divBdr>
        </w:div>
        <w:div w:id="1869832776">
          <w:marLeft w:val="480"/>
          <w:marRight w:val="0"/>
          <w:marTop w:val="0"/>
          <w:marBottom w:val="0"/>
          <w:divBdr>
            <w:top w:val="none" w:sz="0" w:space="0" w:color="auto"/>
            <w:left w:val="none" w:sz="0" w:space="0" w:color="auto"/>
            <w:bottom w:val="none" w:sz="0" w:space="0" w:color="auto"/>
            <w:right w:val="none" w:sz="0" w:space="0" w:color="auto"/>
          </w:divBdr>
        </w:div>
        <w:div w:id="458424600">
          <w:marLeft w:val="480"/>
          <w:marRight w:val="0"/>
          <w:marTop w:val="0"/>
          <w:marBottom w:val="0"/>
          <w:divBdr>
            <w:top w:val="none" w:sz="0" w:space="0" w:color="auto"/>
            <w:left w:val="none" w:sz="0" w:space="0" w:color="auto"/>
            <w:bottom w:val="none" w:sz="0" w:space="0" w:color="auto"/>
            <w:right w:val="none" w:sz="0" w:space="0" w:color="auto"/>
          </w:divBdr>
        </w:div>
        <w:div w:id="2041932277">
          <w:marLeft w:val="480"/>
          <w:marRight w:val="0"/>
          <w:marTop w:val="0"/>
          <w:marBottom w:val="0"/>
          <w:divBdr>
            <w:top w:val="none" w:sz="0" w:space="0" w:color="auto"/>
            <w:left w:val="none" w:sz="0" w:space="0" w:color="auto"/>
            <w:bottom w:val="none" w:sz="0" w:space="0" w:color="auto"/>
            <w:right w:val="none" w:sz="0" w:space="0" w:color="auto"/>
          </w:divBdr>
        </w:div>
        <w:div w:id="25495975">
          <w:marLeft w:val="480"/>
          <w:marRight w:val="0"/>
          <w:marTop w:val="0"/>
          <w:marBottom w:val="0"/>
          <w:divBdr>
            <w:top w:val="none" w:sz="0" w:space="0" w:color="auto"/>
            <w:left w:val="none" w:sz="0" w:space="0" w:color="auto"/>
            <w:bottom w:val="none" w:sz="0" w:space="0" w:color="auto"/>
            <w:right w:val="none" w:sz="0" w:space="0" w:color="auto"/>
          </w:divBdr>
        </w:div>
        <w:div w:id="1455489089">
          <w:marLeft w:val="480"/>
          <w:marRight w:val="0"/>
          <w:marTop w:val="0"/>
          <w:marBottom w:val="0"/>
          <w:divBdr>
            <w:top w:val="none" w:sz="0" w:space="0" w:color="auto"/>
            <w:left w:val="none" w:sz="0" w:space="0" w:color="auto"/>
            <w:bottom w:val="none" w:sz="0" w:space="0" w:color="auto"/>
            <w:right w:val="none" w:sz="0" w:space="0" w:color="auto"/>
          </w:divBdr>
        </w:div>
        <w:div w:id="1096362478">
          <w:marLeft w:val="480"/>
          <w:marRight w:val="0"/>
          <w:marTop w:val="0"/>
          <w:marBottom w:val="0"/>
          <w:divBdr>
            <w:top w:val="none" w:sz="0" w:space="0" w:color="auto"/>
            <w:left w:val="none" w:sz="0" w:space="0" w:color="auto"/>
            <w:bottom w:val="none" w:sz="0" w:space="0" w:color="auto"/>
            <w:right w:val="none" w:sz="0" w:space="0" w:color="auto"/>
          </w:divBdr>
        </w:div>
      </w:divsChild>
    </w:div>
    <w:div w:id="378937657">
      <w:bodyDiv w:val="1"/>
      <w:marLeft w:val="0"/>
      <w:marRight w:val="0"/>
      <w:marTop w:val="0"/>
      <w:marBottom w:val="0"/>
      <w:divBdr>
        <w:top w:val="none" w:sz="0" w:space="0" w:color="auto"/>
        <w:left w:val="none" w:sz="0" w:space="0" w:color="auto"/>
        <w:bottom w:val="none" w:sz="0" w:space="0" w:color="auto"/>
        <w:right w:val="none" w:sz="0" w:space="0" w:color="auto"/>
      </w:divBdr>
    </w:div>
    <w:div w:id="380980948">
      <w:bodyDiv w:val="1"/>
      <w:marLeft w:val="0"/>
      <w:marRight w:val="0"/>
      <w:marTop w:val="0"/>
      <w:marBottom w:val="0"/>
      <w:divBdr>
        <w:top w:val="none" w:sz="0" w:space="0" w:color="auto"/>
        <w:left w:val="none" w:sz="0" w:space="0" w:color="auto"/>
        <w:bottom w:val="none" w:sz="0" w:space="0" w:color="auto"/>
        <w:right w:val="none" w:sz="0" w:space="0" w:color="auto"/>
      </w:divBdr>
    </w:div>
    <w:div w:id="394009152">
      <w:bodyDiv w:val="1"/>
      <w:marLeft w:val="0"/>
      <w:marRight w:val="0"/>
      <w:marTop w:val="0"/>
      <w:marBottom w:val="0"/>
      <w:divBdr>
        <w:top w:val="none" w:sz="0" w:space="0" w:color="auto"/>
        <w:left w:val="none" w:sz="0" w:space="0" w:color="auto"/>
        <w:bottom w:val="none" w:sz="0" w:space="0" w:color="auto"/>
        <w:right w:val="none" w:sz="0" w:space="0" w:color="auto"/>
      </w:divBdr>
    </w:div>
    <w:div w:id="404107848">
      <w:bodyDiv w:val="1"/>
      <w:marLeft w:val="0"/>
      <w:marRight w:val="0"/>
      <w:marTop w:val="0"/>
      <w:marBottom w:val="0"/>
      <w:divBdr>
        <w:top w:val="none" w:sz="0" w:space="0" w:color="auto"/>
        <w:left w:val="none" w:sz="0" w:space="0" w:color="auto"/>
        <w:bottom w:val="none" w:sz="0" w:space="0" w:color="auto"/>
        <w:right w:val="none" w:sz="0" w:space="0" w:color="auto"/>
      </w:divBdr>
    </w:div>
    <w:div w:id="412777728">
      <w:bodyDiv w:val="1"/>
      <w:marLeft w:val="0"/>
      <w:marRight w:val="0"/>
      <w:marTop w:val="0"/>
      <w:marBottom w:val="0"/>
      <w:divBdr>
        <w:top w:val="none" w:sz="0" w:space="0" w:color="auto"/>
        <w:left w:val="none" w:sz="0" w:space="0" w:color="auto"/>
        <w:bottom w:val="none" w:sz="0" w:space="0" w:color="auto"/>
        <w:right w:val="none" w:sz="0" w:space="0" w:color="auto"/>
      </w:divBdr>
    </w:div>
    <w:div w:id="416631176">
      <w:bodyDiv w:val="1"/>
      <w:marLeft w:val="0"/>
      <w:marRight w:val="0"/>
      <w:marTop w:val="0"/>
      <w:marBottom w:val="0"/>
      <w:divBdr>
        <w:top w:val="none" w:sz="0" w:space="0" w:color="auto"/>
        <w:left w:val="none" w:sz="0" w:space="0" w:color="auto"/>
        <w:bottom w:val="none" w:sz="0" w:space="0" w:color="auto"/>
        <w:right w:val="none" w:sz="0" w:space="0" w:color="auto"/>
      </w:divBdr>
    </w:div>
    <w:div w:id="417677151">
      <w:bodyDiv w:val="1"/>
      <w:marLeft w:val="0"/>
      <w:marRight w:val="0"/>
      <w:marTop w:val="0"/>
      <w:marBottom w:val="0"/>
      <w:divBdr>
        <w:top w:val="none" w:sz="0" w:space="0" w:color="auto"/>
        <w:left w:val="none" w:sz="0" w:space="0" w:color="auto"/>
        <w:bottom w:val="none" w:sz="0" w:space="0" w:color="auto"/>
        <w:right w:val="none" w:sz="0" w:space="0" w:color="auto"/>
      </w:divBdr>
    </w:div>
    <w:div w:id="417748719">
      <w:bodyDiv w:val="1"/>
      <w:marLeft w:val="0"/>
      <w:marRight w:val="0"/>
      <w:marTop w:val="0"/>
      <w:marBottom w:val="0"/>
      <w:divBdr>
        <w:top w:val="none" w:sz="0" w:space="0" w:color="auto"/>
        <w:left w:val="none" w:sz="0" w:space="0" w:color="auto"/>
        <w:bottom w:val="none" w:sz="0" w:space="0" w:color="auto"/>
        <w:right w:val="none" w:sz="0" w:space="0" w:color="auto"/>
      </w:divBdr>
    </w:div>
    <w:div w:id="418258148">
      <w:bodyDiv w:val="1"/>
      <w:marLeft w:val="0"/>
      <w:marRight w:val="0"/>
      <w:marTop w:val="0"/>
      <w:marBottom w:val="0"/>
      <w:divBdr>
        <w:top w:val="none" w:sz="0" w:space="0" w:color="auto"/>
        <w:left w:val="none" w:sz="0" w:space="0" w:color="auto"/>
        <w:bottom w:val="none" w:sz="0" w:space="0" w:color="auto"/>
        <w:right w:val="none" w:sz="0" w:space="0" w:color="auto"/>
      </w:divBdr>
      <w:divsChild>
        <w:div w:id="3436335">
          <w:marLeft w:val="480"/>
          <w:marRight w:val="0"/>
          <w:marTop w:val="0"/>
          <w:marBottom w:val="0"/>
          <w:divBdr>
            <w:top w:val="none" w:sz="0" w:space="0" w:color="auto"/>
            <w:left w:val="none" w:sz="0" w:space="0" w:color="auto"/>
            <w:bottom w:val="none" w:sz="0" w:space="0" w:color="auto"/>
            <w:right w:val="none" w:sz="0" w:space="0" w:color="auto"/>
          </w:divBdr>
        </w:div>
        <w:div w:id="2064134060">
          <w:marLeft w:val="480"/>
          <w:marRight w:val="0"/>
          <w:marTop w:val="0"/>
          <w:marBottom w:val="0"/>
          <w:divBdr>
            <w:top w:val="none" w:sz="0" w:space="0" w:color="auto"/>
            <w:left w:val="none" w:sz="0" w:space="0" w:color="auto"/>
            <w:bottom w:val="none" w:sz="0" w:space="0" w:color="auto"/>
            <w:right w:val="none" w:sz="0" w:space="0" w:color="auto"/>
          </w:divBdr>
        </w:div>
        <w:div w:id="2100909742">
          <w:marLeft w:val="480"/>
          <w:marRight w:val="0"/>
          <w:marTop w:val="0"/>
          <w:marBottom w:val="0"/>
          <w:divBdr>
            <w:top w:val="none" w:sz="0" w:space="0" w:color="auto"/>
            <w:left w:val="none" w:sz="0" w:space="0" w:color="auto"/>
            <w:bottom w:val="none" w:sz="0" w:space="0" w:color="auto"/>
            <w:right w:val="none" w:sz="0" w:space="0" w:color="auto"/>
          </w:divBdr>
        </w:div>
        <w:div w:id="2146727928">
          <w:marLeft w:val="480"/>
          <w:marRight w:val="0"/>
          <w:marTop w:val="0"/>
          <w:marBottom w:val="0"/>
          <w:divBdr>
            <w:top w:val="none" w:sz="0" w:space="0" w:color="auto"/>
            <w:left w:val="none" w:sz="0" w:space="0" w:color="auto"/>
            <w:bottom w:val="none" w:sz="0" w:space="0" w:color="auto"/>
            <w:right w:val="none" w:sz="0" w:space="0" w:color="auto"/>
          </w:divBdr>
        </w:div>
        <w:div w:id="332799429">
          <w:marLeft w:val="480"/>
          <w:marRight w:val="0"/>
          <w:marTop w:val="0"/>
          <w:marBottom w:val="0"/>
          <w:divBdr>
            <w:top w:val="none" w:sz="0" w:space="0" w:color="auto"/>
            <w:left w:val="none" w:sz="0" w:space="0" w:color="auto"/>
            <w:bottom w:val="none" w:sz="0" w:space="0" w:color="auto"/>
            <w:right w:val="none" w:sz="0" w:space="0" w:color="auto"/>
          </w:divBdr>
        </w:div>
        <w:div w:id="326177878">
          <w:marLeft w:val="480"/>
          <w:marRight w:val="0"/>
          <w:marTop w:val="0"/>
          <w:marBottom w:val="0"/>
          <w:divBdr>
            <w:top w:val="none" w:sz="0" w:space="0" w:color="auto"/>
            <w:left w:val="none" w:sz="0" w:space="0" w:color="auto"/>
            <w:bottom w:val="none" w:sz="0" w:space="0" w:color="auto"/>
            <w:right w:val="none" w:sz="0" w:space="0" w:color="auto"/>
          </w:divBdr>
        </w:div>
        <w:div w:id="872811681">
          <w:marLeft w:val="480"/>
          <w:marRight w:val="0"/>
          <w:marTop w:val="0"/>
          <w:marBottom w:val="0"/>
          <w:divBdr>
            <w:top w:val="none" w:sz="0" w:space="0" w:color="auto"/>
            <w:left w:val="none" w:sz="0" w:space="0" w:color="auto"/>
            <w:bottom w:val="none" w:sz="0" w:space="0" w:color="auto"/>
            <w:right w:val="none" w:sz="0" w:space="0" w:color="auto"/>
          </w:divBdr>
        </w:div>
        <w:div w:id="250894619">
          <w:marLeft w:val="480"/>
          <w:marRight w:val="0"/>
          <w:marTop w:val="0"/>
          <w:marBottom w:val="0"/>
          <w:divBdr>
            <w:top w:val="none" w:sz="0" w:space="0" w:color="auto"/>
            <w:left w:val="none" w:sz="0" w:space="0" w:color="auto"/>
            <w:bottom w:val="none" w:sz="0" w:space="0" w:color="auto"/>
            <w:right w:val="none" w:sz="0" w:space="0" w:color="auto"/>
          </w:divBdr>
        </w:div>
        <w:div w:id="2027831263">
          <w:marLeft w:val="480"/>
          <w:marRight w:val="0"/>
          <w:marTop w:val="0"/>
          <w:marBottom w:val="0"/>
          <w:divBdr>
            <w:top w:val="none" w:sz="0" w:space="0" w:color="auto"/>
            <w:left w:val="none" w:sz="0" w:space="0" w:color="auto"/>
            <w:bottom w:val="none" w:sz="0" w:space="0" w:color="auto"/>
            <w:right w:val="none" w:sz="0" w:space="0" w:color="auto"/>
          </w:divBdr>
        </w:div>
        <w:div w:id="1668165544">
          <w:marLeft w:val="480"/>
          <w:marRight w:val="0"/>
          <w:marTop w:val="0"/>
          <w:marBottom w:val="0"/>
          <w:divBdr>
            <w:top w:val="none" w:sz="0" w:space="0" w:color="auto"/>
            <w:left w:val="none" w:sz="0" w:space="0" w:color="auto"/>
            <w:bottom w:val="none" w:sz="0" w:space="0" w:color="auto"/>
            <w:right w:val="none" w:sz="0" w:space="0" w:color="auto"/>
          </w:divBdr>
        </w:div>
        <w:div w:id="1518038104">
          <w:marLeft w:val="480"/>
          <w:marRight w:val="0"/>
          <w:marTop w:val="0"/>
          <w:marBottom w:val="0"/>
          <w:divBdr>
            <w:top w:val="none" w:sz="0" w:space="0" w:color="auto"/>
            <w:left w:val="none" w:sz="0" w:space="0" w:color="auto"/>
            <w:bottom w:val="none" w:sz="0" w:space="0" w:color="auto"/>
            <w:right w:val="none" w:sz="0" w:space="0" w:color="auto"/>
          </w:divBdr>
        </w:div>
        <w:div w:id="104352182">
          <w:marLeft w:val="480"/>
          <w:marRight w:val="0"/>
          <w:marTop w:val="0"/>
          <w:marBottom w:val="0"/>
          <w:divBdr>
            <w:top w:val="none" w:sz="0" w:space="0" w:color="auto"/>
            <w:left w:val="none" w:sz="0" w:space="0" w:color="auto"/>
            <w:bottom w:val="none" w:sz="0" w:space="0" w:color="auto"/>
            <w:right w:val="none" w:sz="0" w:space="0" w:color="auto"/>
          </w:divBdr>
        </w:div>
        <w:div w:id="1500540975">
          <w:marLeft w:val="480"/>
          <w:marRight w:val="0"/>
          <w:marTop w:val="0"/>
          <w:marBottom w:val="0"/>
          <w:divBdr>
            <w:top w:val="none" w:sz="0" w:space="0" w:color="auto"/>
            <w:left w:val="none" w:sz="0" w:space="0" w:color="auto"/>
            <w:bottom w:val="none" w:sz="0" w:space="0" w:color="auto"/>
            <w:right w:val="none" w:sz="0" w:space="0" w:color="auto"/>
          </w:divBdr>
        </w:div>
        <w:div w:id="1935282042">
          <w:marLeft w:val="480"/>
          <w:marRight w:val="0"/>
          <w:marTop w:val="0"/>
          <w:marBottom w:val="0"/>
          <w:divBdr>
            <w:top w:val="none" w:sz="0" w:space="0" w:color="auto"/>
            <w:left w:val="none" w:sz="0" w:space="0" w:color="auto"/>
            <w:bottom w:val="none" w:sz="0" w:space="0" w:color="auto"/>
            <w:right w:val="none" w:sz="0" w:space="0" w:color="auto"/>
          </w:divBdr>
        </w:div>
        <w:div w:id="1383678062">
          <w:marLeft w:val="480"/>
          <w:marRight w:val="0"/>
          <w:marTop w:val="0"/>
          <w:marBottom w:val="0"/>
          <w:divBdr>
            <w:top w:val="none" w:sz="0" w:space="0" w:color="auto"/>
            <w:left w:val="none" w:sz="0" w:space="0" w:color="auto"/>
            <w:bottom w:val="none" w:sz="0" w:space="0" w:color="auto"/>
            <w:right w:val="none" w:sz="0" w:space="0" w:color="auto"/>
          </w:divBdr>
        </w:div>
        <w:div w:id="1184857393">
          <w:marLeft w:val="480"/>
          <w:marRight w:val="0"/>
          <w:marTop w:val="0"/>
          <w:marBottom w:val="0"/>
          <w:divBdr>
            <w:top w:val="none" w:sz="0" w:space="0" w:color="auto"/>
            <w:left w:val="none" w:sz="0" w:space="0" w:color="auto"/>
            <w:bottom w:val="none" w:sz="0" w:space="0" w:color="auto"/>
            <w:right w:val="none" w:sz="0" w:space="0" w:color="auto"/>
          </w:divBdr>
        </w:div>
        <w:div w:id="1658412115">
          <w:marLeft w:val="480"/>
          <w:marRight w:val="0"/>
          <w:marTop w:val="0"/>
          <w:marBottom w:val="0"/>
          <w:divBdr>
            <w:top w:val="none" w:sz="0" w:space="0" w:color="auto"/>
            <w:left w:val="none" w:sz="0" w:space="0" w:color="auto"/>
            <w:bottom w:val="none" w:sz="0" w:space="0" w:color="auto"/>
            <w:right w:val="none" w:sz="0" w:space="0" w:color="auto"/>
          </w:divBdr>
        </w:div>
        <w:div w:id="49312253">
          <w:marLeft w:val="480"/>
          <w:marRight w:val="0"/>
          <w:marTop w:val="0"/>
          <w:marBottom w:val="0"/>
          <w:divBdr>
            <w:top w:val="none" w:sz="0" w:space="0" w:color="auto"/>
            <w:left w:val="none" w:sz="0" w:space="0" w:color="auto"/>
            <w:bottom w:val="none" w:sz="0" w:space="0" w:color="auto"/>
            <w:right w:val="none" w:sz="0" w:space="0" w:color="auto"/>
          </w:divBdr>
        </w:div>
        <w:div w:id="719288061">
          <w:marLeft w:val="480"/>
          <w:marRight w:val="0"/>
          <w:marTop w:val="0"/>
          <w:marBottom w:val="0"/>
          <w:divBdr>
            <w:top w:val="none" w:sz="0" w:space="0" w:color="auto"/>
            <w:left w:val="none" w:sz="0" w:space="0" w:color="auto"/>
            <w:bottom w:val="none" w:sz="0" w:space="0" w:color="auto"/>
            <w:right w:val="none" w:sz="0" w:space="0" w:color="auto"/>
          </w:divBdr>
        </w:div>
        <w:div w:id="1849833245">
          <w:marLeft w:val="480"/>
          <w:marRight w:val="0"/>
          <w:marTop w:val="0"/>
          <w:marBottom w:val="0"/>
          <w:divBdr>
            <w:top w:val="none" w:sz="0" w:space="0" w:color="auto"/>
            <w:left w:val="none" w:sz="0" w:space="0" w:color="auto"/>
            <w:bottom w:val="none" w:sz="0" w:space="0" w:color="auto"/>
            <w:right w:val="none" w:sz="0" w:space="0" w:color="auto"/>
          </w:divBdr>
        </w:div>
        <w:div w:id="1653678146">
          <w:marLeft w:val="480"/>
          <w:marRight w:val="0"/>
          <w:marTop w:val="0"/>
          <w:marBottom w:val="0"/>
          <w:divBdr>
            <w:top w:val="none" w:sz="0" w:space="0" w:color="auto"/>
            <w:left w:val="none" w:sz="0" w:space="0" w:color="auto"/>
            <w:bottom w:val="none" w:sz="0" w:space="0" w:color="auto"/>
            <w:right w:val="none" w:sz="0" w:space="0" w:color="auto"/>
          </w:divBdr>
        </w:div>
        <w:div w:id="81030407">
          <w:marLeft w:val="480"/>
          <w:marRight w:val="0"/>
          <w:marTop w:val="0"/>
          <w:marBottom w:val="0"/>
          <w:divBdr>
            <w:top w:val="none" w:sz="0" w:space="0" w:color="auto"/>
            <w:left w:val="none" w:sz="0" w:space="0" w:color="auto"/>
            <w:bottom w:val="none" w:sz="0" w:space="0" w:color="auto"/>
            <w:right w:val="none" w:sz="0" w:space="0" w:color="auto"/>
          </w:divBdr>
        </w:div>
        <w:div w:id="1399281929">
          <w:marLeft w:val="480"/>
          <w:marRight w:val="0"/>
          <w:marTop w:val="0"/>
          <w:marBottom w:val="0"/>
          <w:divBdr>
            <w:top w:val="none" w:sz="0" w:space="0" w:color="auto"/>
            <w:left w:val="none" w:sz="0" w:space="0" w:color="auto"/>
            <w:bottom w:val="none" w:sz="0" w:space="0" w:color="auto"/>
            <w:right w:val="none" w:sz="0" w:space="0" w:color="auto"/>
          </w:divBdr>
        </w:div>
        <w:div w:id="1658411721">
          <w:marLeft w:val="480"/>
          <w:marRight w:val="0"/>
          <w:marTop w:val="0"/>
          <w:marBottom w:val="0"/>
          <w:divBdr>
            <w:top w:val="none" w:sz="0" w:space="0" w:color="auto"/>
            <w:left w:val="none" w:sz="0" w:space="0" w:color="auto"/>
            <w:bottom w:val="none" w:sz="0" w:space="0" w:color="auto"/>
            <w:right w:val="none" w:sz="0" w:space="0" w:color="auto"/>
          </w:divBdr>
        </w:div>
        <w:div w:id="2056392053">
          <w:marLeft w:val="480"/>
          <w:marRight w:val="0"/>
          <w:marTop w:val="0"/>
          <w:marBottom w:val="0"/>
          <w:divBdr>
            <w:top w:val="none" w:sz="0" w:space="0" w:color="auto"/>
            <w:left w:val="none" w:sz="0" w:space="0" w:color="auto"/>
            <w:bottom w:val="none" w:sz="0" w:space="0" w:color="auto"/>
            <w:right w:val="none" w:sz="0" w:space="0" w:color="auto"/>
          </w:divBdr>
        </w:div>
        <w:div w:id="1065184327">
          <w:marLeft w:val="480"/>
          <w:marRight w:val="0"/>
          <w:marTop w:val="0"/>
          <w:marBottom w:val="0"/>
          <w:divBdr>
            <w:top w:val="none" w:sz="0" w:space="0" w:color="auto"/>
            <w:left w:val="none" w:sz="0" w:space="0" w:color="auto"/>
            <w:bottom w:val="none" w:sz="0" w:space="0" w:color="auto"/>
            <w:right w:val="none" w:sz="0" w:space="0" w:color="auto"/>
          </w:divBdr>
        </w:div>
        <w:div w:id="208037249">
          <w:marLeft w:val="480"/>
          <w:marRight w:val="0"/>
          <w:marTop w:val="0"/>
          <w:marBottom w:val="0"/>
          <w:divBdr>
            <w:top w:val="none" w:sz="0" w:space="0" w:color="auto"/>
            <w:left w:val="none" w:sz="0" w:space="0" w:color="auto"/>
            <w:bottom w:val="none" w:sz="0" w:space="0" w:color="auto"/>
            <w:right w:val="none" w:sz="0" w:space="0" w:color="auto"/>
          </w:divBdr>
        </w:div>
        <w:div w:id="589242601">
          <w:marLeft w:val="480"/>
          <w:marRight w:val="0"/>
          <w:marTop w:val="0"/>
          <w:marBottom w:val="0"/>
          <w:divBdr>
            <w:top w:val="none" w:sz="0" w:space="0" w:color="auto"/>
            <w:left w:val="none" w:sz="0" w:space="0" w:color="auto"/>
            <w:bottom w:val="none" w:sz="0" w:space="0" w:color="auto"/>
            <w:right w:val="none" w:sz="0" w:space="0" w:color="auto"/>
          </w:divBdr>
        </w:div>
        <w:div w:id="264965116">
          <w:marLeft w:val="480"/>
          <w:marRight w:val="0"/>
          <w:marTop w:val="0"/>
          <w:marBottom w:val="0"/>
          <w:divBdr>
            <w:top w:val="none" w:sz="0" w:space="0" w:color="auto"/>
            <w:left w:val="none" w:sz="0" w:space="0" w:color="auto"/>
            <w:bottom w:val="none" w:sz="0" w:space="0" w:color="auto"/>
            <w:right w:val="none" w:sz="0" w:space="0" w:color="auto"/>
          </w:divBdr>
        </w:div>
        <w:div w:id="1618753129">
          <w:marLeft w:val="480"/>
          <w:marRight w:val="0"/>
          <w:marTop w:val="0"/>
          <w:marBottom w:val="0"/>
          <w:divBdr>
            <w:top w:val="none" w:sz="0" w:space="0" w:color="auto"/>
            <w:left w:val="none" w:sz="0" w:space="0" w:color="auto"/>
            <w:bottom w:val="none" w:sz="0" w:space="0" w:color="auto"/>
            <w:right w:val="none" w:sz="0" w:space="0" w:color="auto"/>
          </w:divBdr>
        </w:div>
        <w:div w:id="1807620228">
          <w:marLeft w:val="480"/>
          <w:marRight w:val="0"/>
          <w:marTop w:val="0"/>
          <w:marBottom w:val="0"/>
          <w:divBdr>
            <w:top w:val="none" w:sz="0" w:space="0" w:color="auto"/>
            <w:left w:val="none" w:sz="0" w:space="0" w:color="auto"/>
            <w:bottom w:val="none" w:sz="0" w:space="0" w:color="auto"/>
            <w:right w:val="none" w:sz="0" w:space="0" w:color="auto"/>
          </w:divBdr>
        </w:div>
        <w:div w:id="428619014">
          <w:marLeft w:val="480"/>
          <w:marRight w:val="0"/>
          <w:marTop w:val="0"/>
          <w:marBottom w:val="0"/>
          <w:divBdr>
            <w:top w:val="none" w:sz="0" w:space="0" w:color="auto"/>
            <w:left w:val="none" w:sz="0" w:space="0" w:color="auto"/>
            <w:bottom w:val="none" w:sz="0" w:space="0" w:color="auto"/>
            <w:right w:val="none" w:sz="0" w:space="0" w:color="auto"/>
          </w:divBdr>
        </w:div>
        <w:div w:id="920720176">
          <w:marLeft w:val="480"/>
          <w:marRight w:val="0"/>
          <w:marTop w:val="0"/>
          <w:marBottom w:val="0"/>
          <w:divBdr>
            <w:top w:val="none" w:sz="0" w:space="0" w:color="auto"/>
            <w:left w:val="none" w:sz="0" w:space="0" w:color="auto"/>
            <w:bottom w:val="none" w:sz="0" w:space="0" w:color="auto"/>
            <w:right w:val="none" w:sz="0" w:space="0" w:color="auto"/>
          </w:divBdr>
        </w:div>
      </w:divsChild>
    </w:div>
    <w:div w:id="419647003">
      <w:bodyDiv w:val="1"/>
      <w:marLeft w:val="0"/>
      <w:marRight w:val="0"/>
      <w:marTop w:val="0"/>
      <w:marBottom w:val="0"/>
      <w:divBdr>
        <w:top w:val="none" w:sz="0" w:space="0" w:color="auto"/>
        <w:left w:val="none" w:sz="0" w:space="0" w:color="auto"/>
        <w:bottom w:val="none" w:sz="0" w:space="0" w:color="auto"/>
        <w:right w:val="none" w:sz="0" w:space="0" w:color="auto"/>
      </w:divBdr>
    </w:div>
    <w:div w:id="419986232">
      <w:bodyDiv w:val="1"/>
      <w:marLeft w:val="0"/>
      <w:marRight w:val="0"/>
      <w:marTop w:val="0"/>
      <w:marBottom w:val="0"/>
      <w:divBdr>
        <w:top w:val="none" w:sz="0" w:space="0" w:color="auto"/>
        <w:left w:val="none" w:sz="0" w:space="0" w:color="auto"/>
        <w:bottom w:val="none" w:sz="0" w:space="0" w:color="auto"/>
        <w:right w:val="none" w:sz="0" w:space="0" w:color="auto"/>
      </w:divBdr>
    </w:div>
    <w:div w:id="424739044">
      <w:bodyDiv w:val="1"/>
      <w:marLeft w:val="0"/>
      <w:marRight w:val="0"/>
      <w:marTop w:val="0"/>
      <w:marBottom w:val="0"/>
      <w:divBdr>
        <w:top w:val="none" w:sz="0" w:space="0" w:color="auto"/>
        <w:left w:val="none" w:sz="0" w:space="0" w:color="auto"/>
        <w:bottom w:val="none" w:sz="0" w:space="0" w:color="auto"/>
        <w:right w:val="none" w:sz="0" w:space="0" w:color="auto"/>
      </w:divBdr>
    </w:div>
    <w:div w:id="427237758">
      <w:bodyDiv w:val="1"/>
      <w:marLeft w:val="0"/>
      <w:marRight w:val="0"/>
      <w:marTop w:val="0"/>
      <w:marBottom w:val="0"/>
      <w:divBdr>
        <w:top w:val="none" w:sz="0" w:space="0" w:color="auto"/>
        <w:left w:val="none" w:sz="0" w:space="0" w:color="auto"/>
        <w:bottom w:val="none" w:sz="0" w:space="0" w:color="auto"/>
        <w:right w:val="none" w:sz="0" w:space="0" w:color="auto"/>
      </w:divBdr>
    </w:div>
    <w:div w:id="432672754">
      <w:bodyDiv w:val="1"/>
      <w:marLeft w:val="0"/>
      <w:marRight w:val="0"/>
      <w:marTop w:val="0"/>
      <w:marBottom w:val="0"/>
      <w:divBdr>
        <w:top w:val="none" w:sz="0" w:space="0" w:color="auto"/>
        <w:left w:val="none" w:sz="0" w:space="0" w:color="auto"/>
        <w:bottom w:val="none" w:sz="0" w:space="0" w:color="auto"/>
        <w:right w:val="none" w:sz="0" w:space="0" w:color="auto"/>
      </w:divBdr>
    </w:div>
    <w:div w:id="435175613">
      <w:bodyDiv w:val="1"/>
      <w:marLeft w:val="0"/>
      <w:marRight w:val="0"/>
      <w:marTop w:val="0"/>
      <w:marBottom w:val="0"/>
      <w:divBdr>
        <w:top w:val="none" w:sz="0" w:space="0" w:color="auto"/>
        <w:left w:val="none" w:sz="0" w:space="0" w:color="auto"/>
        <w:bottom w:val="none" w:sz="0" w:space="0" w:color="auto"/>
        <w:right w:val="none" w:sz="0" w:space="0" w:color="auto"/>
      </w:divBdr>
    </w:div>
    <w:div w:id="438110634">
      <w:bodyDiv w:val="1"/>
      <w:marLeft w:val="0"/>
      <w:marRight w:val="0"/>
      <w:marTop w:val="0"/>
      <w:marBottom w:val="0"/>
      <w:divBdr>
        <w:top w:val="none" w:sz="0" w:space="0" w:color="auto"/>
        <w:left w:val="none" w:sz="0" w:space="0" w:color="auto"/>
        <w:bottom w:val="none" w:sz="0" w:space="0" w:color="auto"/>
        <w:right w:val="none" w:sz="0" w:space="0" w:color="auto"/>
      </w:divBdr>
    </w:div>
    <w:div w:id="442266658">
      <w:bodyDiv w:val="1"/>
      <w:marLeft w:val="0"/>
      <w:marRight w:val="0"/>
      <w:marTop w:val="0"/>
      <w:marBottom w:val="0"/>
      <w:divBdr>
        <w:top w:val="none" w:sz="0" w:space="0" w:color="auto"/>
        <w:left w:val="none" w:sz="0" w:space="0" w:color="auto"/>
        <w:bottom w:val="none" w:sz="0" w:space="0" w:color="auto"/>
        <w:right w:val="none" w:sz="0" w:space="0" w:color="auto"/>
      </w:divBdr>
    </w:div>
    <w:div w:id="464585724">
      <w:bodyDiv w:val="1"/>
      <w:marLeft w:val="0"/>
      <w:marRight w:val="0"/>
      <w:marTop w:val="0"/>
      <w:marBottom w:val="0"/>
      <w:divBdr>
        <w:top w:val="none" w:sz="0" w:space="0" w:color="auto"/>
        <w:left w:val="none" w:sz="0" w:space="0" w:color="auto"/>
        <w:bottom w:val="none" w:sz="0" w:space="0" w:color="auto"/>
        <w:right w:val="none" w:sz="0" w:space="0" w:color="auto"/>
      </w:divBdr>
    </w:div>
    <w:div w:id="472405203">
      <w:bodyDiv w:val="1"/>
      <w:marLeft w:val="0"/>
      <w:marRight w:val="0"/>
      <w:marTop w:val="0"/>
      <w:marBottom w:val="0"/>
      <w:divBdr>
        <w:top w:val="none" w:sz="0" w:space="0" w:color="auto"/>
        <w:left w:val="none" w:sz="0" w:space="0" w:color="auto"/>
        <w:bottom w:val="none" w:sz="0" w:space="0" w:color="auto"/>
        <w:right w:val="none" w:sz="0" w:space="0" w:color="auto"/>
      </w:divBdr>
    </w:div>
    <w:div w:id="473569946">
      <w:bodyDiv w:val="1"/>
      <w:marLeft w:val="0"/>
      <w:marRight w:val="0"/>
      <w:marTop w:val="0"/>
      <w:marBottom w:val="0"/>
      <w:divBdr>
        <w:top w:val="none" w:sz="0" w:space="0" w:color="auto"/>
        <w:left w:val="none" w:sz="0" w:space="0" w:color="auto"/>
        <w:bottom w:val="none" w:sz="0" w:space="0" w:color="auto"/>
        <w:right w:val="none" w:sz="0" w:space="0" w:color="auto"/>
      </w:divBdr>
    </w:div>
    <w:div w:id="474220930">
      <w:bodyDiv w:val="1"/>
      <w:marLeft w:val="0"/>
      <w:marRight w:val="0"/>
      <w:marTop w:val="0"/>
      <w:marBottom w:val="0"/>
      <w:divBdr>
        <w:top w:val="none" w:sz="0" w:space="0" w:color="auto"/>
        <w:left w:val="none" w:sz="0" w:space="0" w:color="auto"/>
        <w:bottom w:val="none" w:sz="0" w:space="0" w:color="auto"/>
        <w:right w:val="none" w:sz="0" w:space="0" w:color="auto"/>
      </w:divBdr>
    </w:div>
    <w:div w:id="481435557">
      <w:bodyDiv w:val="1"/>
      <w:marLeft w:val="0"/>
      <w:marRight w:val="0"/>
      <w:marTop w:val="0"/>
      <w:marBottom w:val="0"/>
      <w:divBdr>
        <w:top w:val="none" w:sz="0" w:space="0" w:color="auto"/>
        <w:left w:val="none" w:sz="0" w:space="0" w:color="auto"/>
        <w:bottom w:val="none" w:sz="0" w:space="0" w:color="auto"/>
        <w:right w:val="none" w:sz="0" w:space="0" w:color="auto"/>
      </w:divBdr>
    </w:div>
    <w:div w:id="484711275">
      <w:bodyDiv w:val="1"/>
      <w:marLeft w:val="0"/>
      <w:marRight w:val="0"/>
      <w:marTop w:val="0"/>
      <w:marBottom w:val="0"/>
      <w:divBdr>
        <w:top w:val="none" w:sz="0" w:space="0" w:color="auto"/>
        <w:left w:val="none" w:sz="0" w:space="0" w:color="auto"/>
        <w:bottom w:val="none" w:sz="0" w:space="0" w:color="auto"/>
        <w:right w:val="none" w:sz="0" w:space="0" w:color="auto"/>
      </w:divBdr>
    </w:div>
    <w:div w:id="494491783">
      <w:bodyDiv w:val="1"/>
      <w:marLeft w:val="0"/>
      <w:marRight w:val="0"/>
      <w:marTop w:val="0"/>
      <w:marBottom w:val="0"/>
      <w:divBdr>
        <w:top w:val="none" w:sz="0" w:space="0" w:color="auto"/>
        <w:left w:val="none" w:sz="0" w:space="0" w:color="auto"/>
        <w:bottom w:val="none" w:sz="0" w:space="0" w:color="auto"/>
        <w:right w:val="none" w:sz="0" w:space="0" w:color="auto"/>
      </w:divBdr>
    </w:div>
    <w:div w:id="498621873">
      <w:bodyDiv w:val="1"/>
      <w:marLeft w:val="0"/>
      <w:marRight w:val="0"/>
      <w:marTop w:val="0"/>
      <w:marBottom w:val="0"/>
      <w:divBdr>
        <w:top w:val="none" w:sz="0" w:space="0" w:color="auto"/>
        <w:left w:val="none" w:sz="0" w:space="0" w:color="auto"/>
        <w:bottom w:val="none" w:sz="0" w:space="0" w:color="auto"/>
        <w:right w:val="none" w:sz="0" w:space="0" w:color="auto"/>
      </w:divBdr>
    </w:div>
    <w:div w:id="502084910">
      <w:bodyDiv w:val="1"/>
      <w:marLeft w:val="0"/>
      <w:marRight w:val="0"/>
      <w:marTop w:val="0"/>
      <w:marBottom w:val="0"/>
      <w:divBdr>
        <w:top w:val="none" w:sz="0" w:space="0" w:color="auto"/>
        <w:left w:val="none" w:sz="0" w:space="0" w:color="auto"/>
        <w:bottom w:val="none" w:sz="0" w:space="0" w:color="auto"/>
        <w:right w:val="none" w:sz="0" w:space="0" w:color="auto"/>
      </w:divBdr>
    </w:div>
    <w:div w:id="503933834">
      <w:bodyDiv w:val="1"/>
      <w:marLeft w:val="0"/>
      <w:marRight w:val="0"/>
      <w:marTop w:val="0"/>
      <w:marBottom w:val="0"/>
      <w:divBdr>
        <w:top w:val="none" w:sz="0" w:space="0" w:color="auto"/>
        <w:left w:val="none" w:sz="0" w:space="0" w:color="auto"/>
        <w:bottom w:val="none" w:sz="0" w:space="0" w:color="auto"/>
        <w:right w:val="none" w:sz="0" w:space="0" w:color="auto"/>
      </w:divBdr>
    </w:div>
    <w:div w:id="508912863">
      <w:bodyDiv w:val="1"/>
      <w:marLeft w:val="0"/>
      <w:marRight w:val="0"/>
      <w:marTop w:val="0"/>
      <w:marBottom w:val="0"/>
      <w:divBdr>
        <w:top w:val="none" w:sz="0" w:space="0" w:color="auto"/>
        <w:left w:val="none" w:sz="0" w:space="0" w:color="auto"/>
        <w:bottom w:val="none" w:sz="0" w:space="0" w:color="auto"/>
        <w:right w:val="none" w:sz="0" w:space="0" w:color="auto"/>
      </w:divBdr>
    </w:div>
    <w:div w:id="511342810">
      <w:bodyDiv w:val="1"/>
      <w:marLeft w:val="0"/>
      <w:marRight w:val="0"/>
      <w:marTop w:val="0"/>
      <w:marBottom w:val="0"/>
      <w:divBdr>
        <w:top w:val="none" w:sz="0" w:space="0" w:color="auto"/>
        <w:left w:val="none" w:sz="0" w:space="0" w:color="auto"/>
        <w:bottom w:val="none" w:sz="0" w:space="0" w:color="auto"/>
        <w:right w:val="none" w:sz="0" w:space="0" w:color="auto"/>
      </w:divBdr>
    </w:div>
    <w:div w:id="511799186">
      <w:bodyDiv w:val="1"/>
      <w:marLeft w:val="0"/>
      <w:marRight w:val="0"/>
      <w:marTop w:val="0"/>
      <w:marBottom w:val="0"/>
      <w:divBdr>
        <w:top w:val="none" w:sz="0" w:space="0" w:color="auto"/>
        <w:left w:val="none" w:sz="0" w:space="0" w:color="auto"/>
        <w:bottom w:val="none" w:sz="0" w:space="0" w:color="auto"/>
        <w:right w:val="none" w:sz="0" w:space="0" w:color="auto"/>
      </w:divBdr>
    </w:div>
    <w:div w:id="513888351">
      <w:bodyDiv w:val="1"/>
      <w:marLeft w:val="0"/>
      <w:marRight w:val="0"/>
      <w:marTop w:val="0"/>
      <w:marBottom w:val="0"/>
      <w:divBdr>
        <w:top w:val="none" w:sz="0" w:space="0" w:color="auto"/>
        <w:left w:val="none" w:sz="0" w:space="0" w:color="auto"/>
        <w:bottom w:val="none" w:sz="0" w:space="0" w:color="auto"/>
        <w:right w:val="none" w:sz="0" w:space="0" w:color="auto"/>
      </w:divBdr>
    </w:div>
    <w:div w:id="514074212">
      <w:bodyDiv w:val="1"/>
      <w:marLeft w:val="0"/>
      <w:marRight w:val="0"/>
      <w:marTop w:val="0"/>
      <w:marBottom w:val="0"/>
      <w:divBdr>
        <w:top w:val="none" w:sz="0" w:space="0" w:color="auto"/>
        <w:left w:val="none" w:sz="0" w:space="0" w:color="auto"/>
        <w:bottom w:val="none" w:sz="0" w:space="0" w:color="auto"/>
        <w:right w:val="none" w:sz="0" w:space="0" w:color="auto"/>
      </w:divBdr>
    </w:div>
    <w:div w:id="514998683">
      <w:bodyDiv w:val="1"/>
      <w:marLeft w:val="0"/>
      <w:marRight w:val="0"/>
      <w:marTop w:val="0"/>
      <w:marBottom w:val="0"/>
      <w:divBdr>
        <w:top w:val="none" w:sz="0" w:space="0" w:color="auto"/>
        <w:left w:val="none" w:sz="0" w:space="0" w:color="auto"/>
        <w:bottom w:val="none" w:sz="0" w:space="0" w:color="auto"/>
        <w:right w:val="none" w:sz="0" w:space="0" w:color="auto"/>
      </w:divBdr>
    </w:div>
    <w:div w:id="515853106">
      <w:bodyDiv w:val="1"/>
      <w:marLeft w:val="0"/>
      <w:marRight w:val="0"/>
      <w:marTop w:val="0"/>
      <w:marBottom w:val="0"/>
      <w:divBdr>
        <w:top w:val="none" w:sz="0" w:space="0" w:color="auto"/>
        <w:left w:val="none" w:sz="0" w:space="0" w:color="auto"/>
        <w:bottom w:val="none" w:sz="0" w:space="0" w:color="auto"/>
        <w:right w:val="none" w:sz="0" w:space="0" w:color="auto"/>
      </w:divBdr>
    </w:div>
    <w:div w:id="522986357">
      <w:bodyDiv w:val="1"/>
      <w:marLeft w:val="0"/>
      <w:marRight w:val="0"/>
      <w:marTop w:val="0"/>
      <w:marBottom w:val="0"/>
      <w:divBdr>
        <w:top w:val="none" w:sz="0" w:space="0" w:color="auto"/>
        <w:left w:val="none" w:sz="0" w:space="0" w:color="auto"/>
        <w:bottom w:val="none" w:sz="0" w:space="0" w:color="auto"/>
        <w:right w:val="none" w:sz="0" w:space="0" w:color="auto"/>
      </w:divBdr>
    </w:div>
    <w:div w:id="536894201">
      <w:bodyDiv w:val="1"/>
      <w:marLeft w:val="0"/>
      <w:marRight w:val="0"/>
      <w:marTop w:val="0"/>
      <w:marBottom w:val="0"/>
      <w:divBdr>
        <w:top w:val="none" w:sz="0" w:space="0" w:color="auto"/>
        <w:left w:val="none" w:sz="0" w:space="0" w:color="auto"/>
        <w:bottom w:val="none" w:sz="0" w:space="0" w:color="auto"/>
        <w:right w:val="none" w:sz="0" w:space="0" w:color="auto"/>
      </w:divBdr>
    </w:div>
    <w:div w:id="541132771">
      <w:bodyDiv w:val="1"/>
      <w:marLeft w:val="0"/>
      <w:marRight w:val="0"/>
      <w:marTop w:val="0"/>
      <w:marBottom w:val="0"/>
      <w:divBdr>
        <w:top w:val="none" w:sz="0" w:space="0" w:color="auto"/>
        <w:left w:val="none" w:sz="0" w:space="0" w:color="auto"/>
        <w:bottom w:val="none" w:sz="0" w:space="0" w:color="auto"/>
        <w:right w:val="none" w:sz="0" w:space="0" w:color="auto"/>
      </w:divBdr>
    </w:div>
    <w:div w:id="548230969">
      <w:bodyDiv w:val="1"/>
      <w:marLeft w:val="0"/>
      <w:marRight w:val="0"/>
      <w:marTop w:val="0"/>
      <w:marBottom w:val="0"/>
      <w:divBdr>
        <w:top w:val="none" w:sz="0" w:space="0" w:color="auto"/>
        <w:left w:val="none" w:sz="0" w:space="0" w:color="auto"/>
        <w:bottom w:val="none" w:sz="0" w:space="0" w:color="auto"/>
        <w:right w:val="none" w:sz="0" w:space="0" w:color="auto"/>
      </w:divBdr>
    </w:div>
    <w:div w:id="548801583">
      <w:bodyDiv w:val="1"/>
      <w:marLeft w:val="0"/>
      <w:marRight w:val="0"/>
      <w:marTop w:val="0"/>
      <w:marBottom w:val="0"/>
      <w:divBdr>
        <w:top w:val="none" w:sz="0" w:space="0" w:color="auto"/>
        <w:left w:val="none" w:sz="0" w:space="0" w:color="auto"/>
        <w:bottom w:val="none" w:sz="0" w:space="0" w:color="auto"/>
        <w:right w:val="none" w:sz="0" w:space="0" w:color="auto"/>
      </w:divBdr>
    </w:div>
    <w:div w:id="550844034">
      <w:bodyDiv w:val="1"/>
      <w:marLeft w:val="0"/>
      <w:marRight w:val="0"/>
      <w:marTop w:val="0"/>
      <w:marBottom w:val="0"/>
      <w:divBdr>
        <w:top w:val="none" w:sz="0" w:space="0" w:color="auto"/>
        <w:left w:val="none" w:sz="0" w:space="0" w:color="auto"/>
        <w:bottom w:val="none" w:sz="0" w:space="0" w:color="auto"/>
        <w:right w:val="none" w:sz="0" w:space="0" w:color="auto"/>
      </w:divBdr>
    </w:div>
    <w:div w:id="551498134">
      <w:bodyDiv w:val="1"/>
      <w:marLeft w:val="0"/>
      <w:marRight w:val="0"/>
      <w:marTop w:val="0"/>
      <w:marBottom w:val="0"/>
      <w:divBdr>
        <w:top w:val="none" w:sz="0" w:space="0" w:color="auto"/>
        <w:left w:val="none" w:sz="0" w:space="0" w:color="auto"/>
        <w:bottom w:val="none" w:sz="0" w:space="0" w:color="auto"/>
        <w:right w:val="none" w:sz="0" w:space="0" w:color="auto"/>
      </w:divBdr>
    </w:div>
    <w:div w:id="560025026">
      <w:bodyDiv w:val="1"/>
      <w:marLeft w:val="0"/>
      <w:marRight w:val="0"/>
      <w:marTop w:val="0"/>
      <w:marBottom w:val="0"/>
      <w:divBdr>
        <w:top w:val="none" w:sz="0" w:space="0" w:color="auto"/>
        <w:left w:val="none" w:sz="0" w:space="0" w:color="auto"/>
        <w:bottom w:val="none" w:sz="0" w:space="0" w:color="auto"/>
        <w:right w:val="none" w:sz="0" w:space="0" w:color="auto"/>
      </w:divBdr>
    </w:div>
    <w:div w:id="565067718">
      <w:bodyDiv w:val="1"/>
      <w:marLeft w:val="0"/>
      <w:marRight w:val="0"/>
      <w:marTop w:val="0"/>
      <w:marBottom w:val="0"/>
      <w:divBdr>
        <w:top w:val="none" w:sz="0" w:space="0" w:color="auto"/>
        <w:left w:val="none" w:sz="0" w:space="0" w:color="auto"/>
        <w:bottom w:val="none" w:sz="0" w:space="0" w:color="auto"/>
        <w:right w:val="none" w:sz="0" w:space="0" w:color="auto"/>
      </w:divBdr>
    </w:div>
    <w:div w:id="565994663">
      <w:bodyDiv w:val="1"/>
      <w:marLeft w:val="0"/>
      <w:marRight w:val="0"/>
      <w:marTop w:val="0"/>
      <w:marBottom w:val="0"/>
      <w:divBdr>
        <w:top w:val="none" w:sz="0" w:space="0" w:color="auto"/>
        <w:left w:val="none" w:sz="0" w:space="0" w:color="auto"/>
        <w:bottom w:val="none" w:sz="0" w:space="0" w:color="auto"/>
        <w:right w:val="none" w:sz="0" w:space="0" w:color="auto"/>
      </w:divBdr>
    </w:div>
    <w:div w:id="567233506">
      <w:bodyDiv w:val="1"/>
      <w:marLeft w:val="0"/>
      <w:marRight w:val="0"/>
      <w:marTop w:val="0"/>
      <w:marBottom w:val="0"/>
      <w:divBdr>
        <w:top w:val="none" w:sz="0" w:space="0" w:color="auto"/>
        <w:left w:val="none" w:sz="0" w:space="0" w:color="auto"/>
        <w:bottom w:val="none" w:sz="0" w:space="0" w:color="auto"/>
        <w:right w:val="none" w:sz="0" w:space="0" w:color="auto"/>
      </w:divBdr>
      <w:divsChild>
        <w:div w:id="1795514971">
          <w:marLeft w:val="480"/>
          <w:marRight w:val="0"/>
          <w:marTop w:val="0"/>
          <w:marBottom w:val="0"/>
          <w:divBdr>
            <w:top w:val="none" w:sz="0" w:space="0" w:color="auto"/>
            <w:left w:val="none" w:sz="0" w:space="0" w:color="auto"/>
            <w:bottom w:val="none" w:sz="0" w:space="0" w:color="auto"/>
            <w:right w:val="none" w:sz="0" w:space="0" w:color="auto"/>
          </w:divBdr>
        </w:div>
        <w:div w:id="1963997999">
          <w:marLeft w:val="480"/>
          <w:marRight w:val="0"/>
          <w:marTop w:val="0"/>
          <w:marBottom w:val="0"/>
          <w:divBdr>
            <w:top w:val="none" w:sz="0" w:space="0" w:color="auto"/>
            <w:left w:val="none" w:sz="0" w:space="0" w:color="auto"/>
            <w:bottom w:val="none" w:sz="0" w:space="0" w:color="auto"/>
            <w:right w:val="none" w:sz="0" w:space="0" w:color="auto"/>
          </w:divBdr>
        </w:div>
        <w:div w:id="326523264">
          <w:marLeft w:val="480"/>
          <w:marRight w:val="0"/>
          <w:marTop w:val="0"/>
          <w:marBottom w:val="0"/>
          <w:divBdr>
            <w:top w:val="none" w:sz="0" w:space="0" w:color="auto"/>
            <w:left w:val="none" w:sz="0" w:space="0" w:color="auto"/>
            <w:bottom w:val="none" w:sz="0" w:space="0" w:color="auto"/>
            <w:right w:val="none" w:sz="0" w:space="0" w:color="auto"/>
          </w:divBdr>
        </w:div>
        <w:div w:id="873546010">
          <w:marLeft w:val="480"/>
          <w:marRight w:val="0"/>
          <w:marTop w:val="0"/>
          <w:marBottom w:val="0"/>
          <w:divBdr>
            <w:top w:val="none" w:sz="0" w:space="0" w:color="auto"/>
            <w:left w:val="none" w:sz="0" w:space="0" w:color="auto"/>
            <w:bottom w:val="none" w:sz="0" w:space="0" w:color="auto"/>
            <w:right w:val="none" w:sz="0" w:space="0" w:color="auto"/>
          </w:divBdr>
        </w:div>
        <w:div w:id="274017738">
          <w:marLeft w:val="480"/>
          <w:marRight w:val="0"/>
          <w:marTop w:val="0"/>
          <w:marBottom w:val="0"/>
          <w:divBdr>
            <w:top w:val="none" w:sz="0" w:space="0" w:color="auto"/>
            <w:left w:val="none" w:sz="0" w:space="0" w:color="auto"/>
            <w:bottom w:val="none" w:sz="0" w:space="0" w:color="auto"/>
            <w:right w:val="none" w:sz="0" w:space="0" w:color="auto"/>
          </w:divBdr>
        </w:div>
        <w:div w:id="933561045">
          <w:marLeft w:val="480"/>
          <w:marRight w:val="0"/>
          <w:marTop w:val="0"/>
          <w:marBottom w:val="0"/>
          <w:divBdr>
            <w:top w:val="none" w:sz="0" w:space="0" w:color="auto"/>
            <w:left w:val="none" w:sz="0" w:space="0" w:color="auto"/>
            <w:bottom w:val="none" w:sz="0" w:space="0" w:color="auto"/>
            <w:right w:val="none" w:sz="0" w:space="0" w:color="auto"/>
          </w:divBdr>
        </w:div>
        <w:div w:id="811559262">
          <w:marLeft w:val="480"/>
          <w:marRight w:val="0"/>
          <w:marTop w:val="0"/>
          <w:marBottom w:val="0"/>
          <w:divBdr>
            <w:top w:val="none" w:sz="0" w:space="0" w:color="auto"/>
            <w:left w:val="none" w:sz="0" w:space="0" w:color="auto"/>
            <w:bottom w:val="none" w:sz="0" w:space="0" w:color="auto"/>
            <w:right w:val="none" w:sz="0" w:space="0" w:color="auto"/>
          </w:divBdr>
        </w:div>
        <w:div w:id="1548293604">
          <w:marLeft w:val="480"/>
          <w:marRight w:val="0"/>
          <w:marTop w:val="0"/>
          <w:marBottom w:val="0"/>
          <w:divBdr>
            <w:top w:val="none" w:sz="0" w:space="0" w:color="auto"/>
            <w:left w:val="none" w:sz="0" w:space="0" w:color="auto"/>
            <w:bottom w:val="none" w:sz="0" w:space="0" w:color="auto"/>
            <w:right w:val="none" w:sz="0" w:space="0" w:color="auto"/>
          </w:divBdr>
        </w:div>
        <w:div w:id="1740787235">
          <w:marLeft w:val="480"/>
          <w:marRight w:val="0"/>
          <w:marTop w:val="0"/>
          <w:marBottom w:val="0"/>
          <w:divBdr>
            <w:top w:val="none" w:sz="0" w:space="0" w:color="auto"/>
            <w:left w:val="none" w:sz="0" w:space="0" w:color="auto"/>
            <w:bottom w:val="none" w:sz="0" w:space="0" w:color="auto"/>
            <w:right w:val="none" w:sz="0" w:space="0" w:color="auto"/>
          </w:divBdr>
        </w:div>
        <w:div w:id="1108310552">
          <w:marLeft w:val="480"/>
          <w:marRight w:val="0"/>
          <w:marTop w:val="0"/>
          <w:marBottom w:val="0"/>
          <w:divBdr>
            <w:top w:val="none" w:sz="0" w:space="0" w:color="auto"/>
            <w:left w:val="none" w:sz="0" w:space="0" w:color="auto"/>
            <w:bottom w:val="none" w:sz="0" w:space="0" w:color="auto"/>
            <w:right w:val="none" w:sz="0" w:space="0" w:color="auto"/>
          </w:divBdr>
        </w:div>
        <w:div w:id="393117447">
          <w:marLeft w:val="480"/>
          <w:marRight w:val="0"/>
          <w:marTop w:val="0"/>
          <w:marBottom w:val="0"/>
          <w:divBdr>
            <w:top w:val="none" w:sz="0" w:space="0" w:color="auto"/>
            <w:left w:val="none" w:sz="0" w:space="0" w:color="auto"/>
            <w:bottom w:val="none" w:sz="0" w:space="0" w:color="auto"/>
            <w:right w:val="none" w:sz="0" w:space="0" w:color="auto"/>
          </w:divBdr>
        </w:div>
        <w:div w:id="1848666280">
          <w:marLeft w:val="480"/>
          <w:marRight w:val="0"/>
          <w:marTop w:val="0"/>
          <w:marBottom w:val="0"/>
          <w:divBdr>
            <w:top w:val="none" w:sz="0" w:space="0" w:color="auto"/>
            <w:left w:val="none" w:sz="0" w:space="0" w:color="auto"/>
            <w:bottom w:val="none" w:sz="0" w:space="0" w:color="auto"/>
            <w:right w:val="none" w:sz="0" w:space="0" w:color="auto"/>
          </w:divBdr>
        </w:div>
        <w:div w:id="431902361">
          <w:marLeft w:val="480"/>
          <w:marRight w:val="0"/>
          <w:marTop w:val="0"/>
          <w:marBottom w:val="0"/>
          <w:divBdr>
            <w:top w:val="none" w:sz="0" w:space="0" w:color="auto"/>
            <w:left w:val="none" w:sz="0" w:space="0" w:color="auto"/>
            <w:bottom w:val="none" w:sz="0" w:space="0" w:color="auto"/>
            <w:right w:val="none" w:sz="0" w:space="0" w:color="auto"/>
          </w:divBdr>
        </w:div>
        <w:div w:id="1933972765">
          <w:marLeft w:val="480"/>
          <w:marRight w:val="0"/>
          <w:marTop w:val="0"/>
          <w:marBottom w:val="0"/>
          <w:divBdr>
            <w:top w:val="none" w:sz="0" w:space="0" w:color="auto"/>
            <w:left w:val="none" w:sz="0" w:space="0" w:color="auto"/>
            <w:bottom w:val="none" w:sz="0" w:space="0" w:color="auto"/>
            <w:right w:val="none" w:sz="0" w:space="0" w:color="auto"/>
          </w:divBdr>
        </w:div>
        <w:div w:id="210652996">
          <w:marLeft w:val="480"/>
          <w:marRight w:val="0"/>
          <w:marTop w:val="0"/>
          <w:marBottom w:val="0"/>
          <w:divBdr>
            <w:top w:val="none" w:sz="0" w:space="0" w:color="auto"/>
            <w:left w:val="none" w:sz="0" w:space="0" w:color="auto"/>
            <w:bottom w:val="none" w:sz="0" w:space="0" w:color="auto"/>
            <w:right w:val="none" w:sz="0" w:space="0" w:color="auto"/>
          </w:divBdr>
        </w:div>
        <w:div w:id="2133665990">
          <w:marLeft w:val="480"/>
          <w:marRight w:val="0"/>
          <w:marTop w:val="0"/>
          <w:marBottom w:val="0"/>
          <w:divBdr>
            <w:top w:val="none" w:sz="0" w:space="0" w:color="auto"/>
            <w:left w:val="none" w:sz="0" w:space="0" w:color="auto"/>
            <w:bottom w:val="none" w:sz="0" w:space="0" w:color="auto"/>
            <w:right w:val="none" w:sz="0" w:space="0" w:color="auto"/>
          </w:divBdr>
        </w:div>
        <w:div w:id="976839302">
          <w:marLeft w:val="480"/>
          <w:marRight w:val="0"/>
          <w:marTop w:val="0"/>
          <w:marBottom w:val="0"/>
          <w:divBdr>
            <w:top w:val="none" w:sz="0" w:space="0" w:color="auto"/>
            <w:left w:val="none" w:sz="0" w:space="0" w:color="auto"/>
            <w:bottom w:val="none" w:sz="0" w:space="0" w:color="auto"/>
            <w:right w:val="none" w:sz="0" w:space="0" w:color="auto"/>
          </w:divBdr>
        </w:div>
        <w:div w:id="1641031769">
          <w:marLeft w:val="480"/>
          <w:marRight w:val="0"/>
          <w:marTop w:val="0"/>
          <w:marBottom w:val="0"/>
          <w:divBdr>
            <w:top w:val="none" w:sz="0" w:space="0" w:color="auto"/>
            <w:left w:val="none" w:sz="0" w:space="0" w:color="auto"/>
            <w:bottom w:val="none" w:sz="0" w:space="0" w:color="auto"/>
            <w:right w:val="none" w:sz="0" w:space="0" w:color="auto"/>
          </w:divBdr>
        </w:div>
        <w:div w:id="2003585778">
          <w:marLeft w:val="480"/>
          <w:marRight w:val="0"/>
          <w:marTop w:val="0"/>
          <w:marBottom w:val="0"/>
          <w:divBdr>
            <w:top w:val="none" w:sz="0" w:space="0" w:color="auto"/>
            <w:left w:val="none" w:sz="0" w:space="0" w:color="auto"/>
            <w:bottom w:val="none" w:sz="0" w:space="0" w:color="auto"/>
            <w:right w:val="none" w:sz="0" w:space="0" w:color="auto"/>
          </w:divBdr>
        </w:div>
        <w:div w:id="1365597583">
          <w:marLeft w:val="480"/>
          <w:marRight w:val="0"/>
          <w:marTop w:val="0"/>
          <w:marBottom w:val="0"/>
          <w:divBdr>
            <w:top w:val="none" w:sz="0" w:space="0" w:color="auto"/>
            <w:left w:val="none" w:sz="0" w:space="0" w:color="auto"/>
            <w:bottom w:val="none" w:sz="0" w:space="0" w:color="auto"/>
            <w:right w:val="none" w:sz="0" w:space="0" w:color="auto"/>
          </w:divBdr>
        </w:div>
        <w:div w:id="1240751082">
          <w:marLeft w:val="480"/>
          <w:marRight w:val="0"/>
          <w:marTop w:val="0"/>
          <w:marBottom w:val="0"/>
          <w:divBdr>
            <w:top w:val="none" w:sz="0" w:space="0" w:color="auto"/>
            <w:left w:val="none" w:sz="0" w:space="0" w:color="auto"/>
            <w:bottom w:val="none" w:sz="0" w:space="0" w:color="auto"/>
            <w:right w:val="none" w:sz="0" w:space="0" w:color="auto"/>
          </w:divBdr>
        </w:div>
        <w:div w:id="970595820">
          <w:marLeft w:val="480"/>
          <w:marRight w:val="0"/>
          <w:marTop w:val="0"/>
          <w:marBottom w:val="0"/>
          <w:divBdr>
            <w:top w:val="none" w:sz="0" w:space="0" w:color="auto"/>
            <w:left w:val="none" w:sz="0" w:space="0" w:color="auto"/>
            <w:bottom w:val="none" w:sz="0" w:space="0" w:color="auto"/>
            <w:right w:val="none" w:sz="0" w:space="0" w:color="auto"/>
          </w:divBdr>
        </w:div>
        <w:div w:id="2103600276">
          <w:marLeft w:val="480"/>
          <w:marRight w:val="0"/>
          <w:marTop w:val="0"/>
          <w:marBottom w:val="0"/>
          <w:divBdr>
            <w:top w:val="none" w:sz="0" w:space="0" w:color="auto"/>
            <w:left w:val="none" w:sz="0" w:space="0" w:color="auto"/>
            <w:bottom w:val="none" w:sz="0" w:space="0" w:color="auto"/>
            <w:right w:val="none" w:sz="0" w:space="0" w:color="auto"/>
          </w:divBdr>
        </w:div>
        <w:div w:id="392314429">
          <w:marLeft w:val="480"/>
          <w:marRight w:val="0"/>
          <w:marTop w:val="0"/>
          <w:marBottom w:val="0"/>
          <w:divBdr>
            <w:top w:val="none" w:sz="0" w:space="0" w:color="auto"/>
            <w:left w:val="none" w:sz="0" w:space="0" w:color="auto"/>
            <w:bottom w:val="none" w:sz="0" w:space="0" w:color="auto"/>
            <w:right w:val="none" w:sz="0" w:space="0" w:color="auto"/>
          </w:divBdr>
        </w:div>
        <w:div w:id="1396780382">
          <w:marLeft w:val="480"/>
          <w:marRight w:val="0"/>
          <w:marTop w:val="0"/>
          <w:marBottom w:val="0"/>
          <w:divBdr>
            <w:top w:val="none" w:sz="0" w:space="0" w:color="auto"/>
            <w:left w:val="none" w:sz="0" w:space="0" w:color="auto"/>
            <w:bottom w:val="none" w:sz="0" w:space="0" w:color="auto"/>
            <w:right w:val="none" w:sz="0" w:space="0" w:color="auto"/>
          </w:divBdr>
        </w:div>
        <w:div w:id="398594420">
          <w:marLeft w:val="480"/>
          <w:marRight w:val="0"/>
          <w:marTop w:val="0"/>
          <w:marBottom w:val="0"/>
          <w:divBdr>
            <w:top w:val="none" w:sz="0" w:space="0" w:color="auto"/>
            <w:left w:val="none" w:sz="0" w:space="0" w:color="auto"/>
            <w:bottom w:val="none" w:sz="0" w:space="0" w:color="auto"/>
            <w:right w:val="none" w:sz="0" w:space="0" w:color="auto"/>
          </w:divBdr>
        </w:div>
      </w:divsChild>
    </w:div>
    <w:div w:id="587349569">
      <w:bodyDiv w:val="1"/>
      <w:marLeft w:val="0"/>
      <w:marRight w:val="0"/>
      <w:marTop w:val="0"/>
      <w:marBottom w:val="0"/>
      <w:divBdr>
        <w:top w:val="none" w:sz="0" w:space="0" w:color="auto"/>
        <w:left w:val="none" w:sz="0" w:space="0" w:color="auto"/>
        <w:bottom w:val="none" w:sz="0" w:space="0" w:color="auto"/>
        <w:right w:val="none" w:sz="0" w:space="0" w:color="auto"/>
      </w:divBdr>
    </w:div>
    <w:div w:id="592710005">
      <w:bodyDiv w:val="1"/>
      <w:marLeft w:val="0"/>
      <w:marRight w:val="0"/>
      <w:marTop w:val="0"/>
      <w:marBottom w:val="0"/>
      <w:divBdr>
        <w:top w:val="none" w:sz="0" w:space="0" w:color="auto"/>
        <w:left w:val="none" w:sz="0" w:space="0" w:color="auto"/>
        <w:bottom w:val="none" w:sz="0" w:space="0" w:color="auto"/>
        <w:right w:val="none" w:sz="0" w:space="0" w:color="auto"/>
      </w:divBdr>
      <w:divsChild>
        <w:div w:id="806318440">
          <w:marLeft w:val="480"/>
          <w:marRight w:val="0"/>
          <w:marTop w:val="0"/>
          <w:marBottom w:val="0"/>
          <w:divBdr>
            <w:top w:val="none" w:sz="0" w:space="0" w:color="auto"/>
            <w:left w:val="none" w:sz="0" w:space="0" w:color="auto"/>
            <w:bottom w:val="none" w:sz="0" w:space="0" w:color="auto"/>
            <w:right w:val="none" w:sz="0" w:space="0" w:color="auto"/>
          </w:divBdr>
        </w:div>
        <w:div w:id="1001741179">
          <w:marLeft w:val="480"/>
          <w:marRight w:val="0"/>
          <w:marTop w:val="0"/>
          <w:marBottom w:val="0"/>
          <w:divBdr>
            <w:top w:val="none" w:sz="0" w:space="0" w:color="auto"/>
            <w:left w:val="none" w:sz="0" w:space="0" w:color="auto"/>
            <w:bottom w:val="none" w:sz="0" w:space="0" w:color="auto"/>
            <w:right w:val="none" w:sz="0" w:space="0" w:color="auto"/>
          </w:divBdr>
        </w:div>
        <w:div w:id="701318767">
          <w:marLeft w:val="480"/>
          <w:marRight w:val="0"/>
          <w:marTop w:val="0"/>
          <w:marBottom w:val="0"/>
          <w:divBdr>
            <w:top w:val="none" w:sz="0" w:space="0" w:color="auto"/>
            <w:left w:val="none" w:sz="0" w:space="0" w:color="auto"/>
            <w:bottom w:val="none" w:sz="0" w:space="0" w:color="auto"/>
            <w:right w:val="none" w:sz="0" w:space="0" w:color="auto"/>
          </w:divBdr>
        </w:div>
        <w:div w:id="559439083">
          <w:marLeft w:val="480"/>
          <w:marRight w:val="0"/>
          <w:marTop w:val="0"/>
          <w:marBottom w:val="0"/>
          <w:divBdr>
            <w:top w:val="none" w:sz="0" w:space="0" w:color="auto"/>
            <w:left w:val="none" w:sz="0" w:space="0" w:color="auto"/>
            <w:bottom w:val="none" w:sz="0" w:space="0" w:color="auto"/>
            <w:right w:val="none" w:sz="0" w:space="0" w:color="auto"/>
          </w:divBdr>
        </w:div>
        <w:div w:id="1306935057">
          <w:marLeft w:val="480"/>
          <w:marRight w:val="0"/>
          <w:marTop w:val="0"/>
          <w:marBottom w:val="0"/>
          <w:divBdr>
            <w:top w:val="none" w:sz="0" w:space="0" w:color="auto"/>
            <w:left w:val="none" w:sz="0" w:space="0" w:color="auto"/>
            <w:bottom w:val="none" w:sz="0" w:space="0" w:color="auto"/>
            <w:right w:val="none" w:sz="0" w:space="0" w:color="auto"/>
          </w:divBdr>
        </w:div>
        <w:div w:id="190340897">
          <w:marLeft w:val="480"/>
          <w:marRight w:val="0"/>
          <w:marTop w:val="0"/>
          <w:marBottom w:val="0"/>
          <w:divBdr>
            <w:top w:val="none" w:sz="0" w:space="0" w:color="auto"/>
            <w:left w:val="none" w:sz="0" w:space="0" w:color="auto"/>
            <w:bottom w:val="none" w:sz="0" w:space="0" w:color="auto"/>
            <w:right w:val="none" w:sz="0" w:space="0" w:color="auto"/>
          </w:divBdr>
        </w:div>
        <w:div w:id="206990720">
          <w:marLeft w:val="480"/>
          <w:marRight w:val="0"/>
          <w:marTop w:val="0"/>
          <w:marBottom w:val="0"/>
          <w:divBdr>
            <w:top w:val="none" w:sz="0" w:space="0" w:color="auto"/>
            <w:left w:val="none" w:sz="0" w:space="0" w:color="auto"/>
            <w:bottom w:val="none" w:sz="0" w:space="0" w:color="auto"/>
            <w:right w:val="none" w:sz="0" w:space="0" w:color="auto"/>
          </w:divBdr>
        </w:div>
        <w:div w:id="2050569298">
          <w:marLeft w:val="480"/>
          <w:marRight w:val="0"/>
          <w:marTop w:val="0"/>
          <w:marBottom w:val="0"/>
          <w:divBdr>
            <w:top w:val="none" w:sz="0" w:space="0" w:color="auto"/>
            <w:left w:val="none" w:sz="0" w:space="0" w:color="auto"/>
            <w:bottom w:val="none" w:sz="0" w:space="0" w:color="auto"/>
            <w:right w:val="none" w:sz="0" w:space="0" w:color="auto"/>
          </w:divBdr>
        </w:div>
        <w:div w:id="1049258948">
          <w:marLeft w:val="480"/>
          <w:marRight w:val="0"/>
          <w:marTop w:val="0"/>
          <w:marBottom w:val="0"/>
          <w:divBdr>
            <w:top w:val="none" w:sz="0" w:space="0" w:color="auto"/>
            <w:left w:val="none" w:sz="0" w:space="0" w:color="auto"/>
            <w:bottom w:val="none" w:sz="0" w:space="0" w:color="auto"/>
            <w:right w:val="none" w:sz="0" w:space="0" w:color="auto"/>
          </w:divBdr>
        </w:div>
        <w:div w:id="1997108221">
          <w:marLeft w:val="480"/>
          <w:marRight w:val="0"/>
          <w:marTop w:val="0"/>
          <w:marBottom w:val="0"/>
          <w:divBdr>
            <w:top w:val="none" w:sz="0" w:space="0" w:color="auto"/>
            <w:left w:val="none" w:sz="0" w:space="0" w:color="auto"/>
            <w:bottom w:val="none" w:sz="0" w:space="0" w:color="auto"/>
            <w:right w:val="none" w:sz="0" w:space="0" w:color="auto"/>
          </w:divBdr>
        </w:div>
        <w:div w:id="1458063229">
          <w:marLeft w:val="480"/>
          <w:marRight w:val="0"/>
          <w:marTop w:val="0"/>
          <w:marBottom w:val="0"/>
          <w:divBdr>
            <w:top w:val="none" w:sz="0" w:space="0" w:color="auto"/>
            <w:left w:val="none" w:sz="0" w:space="0" w:color="auto"/>
            <w:bottom w:val="none" w:sz="0" w:space="0" w:color="auto"/>
            <w:right w:val="none" w:sz="0" w:space="0" w:color="auto"/>
          </w:divBdr>
        </w:div>
        <w:div w:id="707873057">
          <w:marLeft w:val="480"/>
          <w:marRight w:val="0"/>
          <w:marTop w:val="0"/>
          <w:marBottom w:val="0"/>
          <w:divBdr>
            <w:top w:val="none" w:sz="0" w:space="0" w:color="auto"/>
            <w:left w:val="none" w:sz="0" w:space="0" w:color="auto"/>
            <w:bottom w:val="none" w:sz="0" w:space="0" w:color="auto"/>
            <w:right w:val="none" w:sz="0" w:space="0" w:color="auto"/>
          </w:divBdr>
        </w:div>
        <w:div w:id="287206858">
          <w:marLeft w:val="480"/>
          <w:marRight w:val="0"/>
          <w:marTop w:val="0"/>
          <w:marBottom w:val="0"/>
          <w:divBdr>
            <w:top w:val="none" w:sz="0" w:space="0" w:color="auto"/>
            <w:left w:val="none" w:sz="0" w:space="0" w:color="auto"/>
            <w:bottom w:val="none" w:sz="0" w:space="0" w:color="auto"/>
            <w:right w:val="none" w:sz="0" w:space="0" w:color="auto"/>
          </w:divBdr>
        </w:div>
        <w:div w:id="420950142">
          <w:marLeft w:val="480"/>
          <w:marRight w:val="0"/>
          <w:marTop w:val="0"/>
          <w:marBottom w:val="0"/>
          <w:divBdr>
            <w:top w:val="none" w:sz="0" w:space="0" w:color="auto"/>
            <w:left w:val="none" w:sz="0" w:space="0" w:color="auto"/>
            <w:bottom w:val="none" w:sz="0" w:space="0" w:color="auto"/>
            <w:right w:val="none" w:sz="0" w:space="0" w:color="auto"/>
          </w:divBdr>
        </w:div>
        <w:div w:id="1753698952">
          <w:marLeft w:val="480"/>
          <w:marRight w:val="0"/>
          <w:marTop w:val="0"/>
          <w:marBottom w:val="0"/>
          <w:divBdr>
            <w:top w:val="none" w:sz="0" w:space="0" w:color="auto"/>
            <w:left w:val="none" w:sz="0" w:space="0" w:color="auto"/>
            <w:bottom w:val="none" w:sz="0" w:space="0" w:color="auto"/>
            <w:right w:val="none" w:sz="0" w:space="0" w:color="auto"/>
          </w:divBdr>
        </w:div>
        <w:div w:id="1164976322">
          <w:marLeft w:val="480"/>
          <w:marRight w:val="0"/>
          <w:marTop w:val="0"/>
          <w:marBottom w:val="0"/>
          <w:divBdr>
            <w:top w:val="none" w:sz="0" w:space="0" w:color="auto"/>
            <w:left w:val="none" w:sz="0" w:space="0" w:color="auto"/>
            <w:bottom w:val="none" w:sz="0" w:space="0" w:color="auto"/>
            <w:right w:val="none" w:sz="0" w:space="0" w:color="auto"/>
          </w:divBdr>
        </w:div>
        <w:div w:id="1295602661">
          <w:marLeft w:val="480"/>
          <w:marRight w:val="0"/>
          <w:marTop w:val="0"/>
          <w:marBottom w:val="0"/>
          <w:divBdr>
            <w:top w:val="none" w:sz="0" w:space="0" w:color="auto"/>
            <w:left w:val="none" w:sz="0" w:space="0" w:color="auto"/>
            <w:bottom w:val="none" w:sz="0" w:space="0" w:color="auto"/>
            <w:right w:val="none" w:sz="0" w:space="0" w:color="auto"/>
          </w:divBdr>
        </w:div>
        <w:div w:id="628362752">
          <w:marLeft w:val="480"/>
          <w:marRight w:val="0"/>
          <w:marTop w:val="0"/>
          <w:marBottom w:val="0"/>
          <w:divBdr>
            <w:top w:val="none" w:sz="0" w:space="0" w:color="auto"/>
            <w:left w:val="none" w:sz="0" w:space="0" w:color="auto"/>
            <w:bottom w:val="none" w:sz="0" w:space="0" w:color="auto"/>
            <w:right w:val="none" w:sz="0" w:space="0" w:color="auto"/>
          </w:divBdr>
        </w:div>
        <w:div w:id="801456794">
          <w:marLeft w:val="480"/>
          <w:marRight w:val="0"/>
          <w:marTop w:val="0"/>
          <w:marBottom w:val="0"/>
          <w:divBdr>
            <w:top w:val="none" w:sz="0" w:space="0" w:color="auto"/>
            <w:left w:val="none" w:sz="0" w:space="0" w:color="auto"/>
            <w:bottom w:val="none" w:sz="0" w:space="0" w:color="auto"/>
            <w:right w:val="none" w:sz="0" w:space="0" w:color="auto"/>
          </w:divBdr>
        </w:div>
        <w:div w:id="810170775">
          <w:marLeft w:val="480"/>
          <w:marRight w:val="0"/>
          <w:marTop w:val="0"/>
          <w:marBottom w:val="0"/>
          <w:divBdr>
            <w:top w:val="none" w:sz="0" w:space="0" w:color="auto"/>
            <w:left w:val="none" w:sz="0" w:space="0" w:color="auto"/>
            <w:bottom w:val="none" w:sz="0" w:space="0" w:color="auto"/>
            <w:right w:val="none" w:sz="0" w:space="0" w:color="auto"/>
          </w:divBdr>
        </w:div>
        <w:div w:id="1887982309">
          <w:marLeft w:val="480"/>
          <w:marRight w:val="0"/>
          <w:marTop w:val="0"/>
          <w:marBottom w:val="0"/>
          <w:divBdr>
            <w:top w:val="none" w:sz="0" w:space="0" w:color="auto"/>
            <w:left w:val="none" w:sz="0" w:space="0" w:color="auto"/>
            <w:bottom w:val="none" w:sz="0" w:space="0" w:color="auto"/>
            <w:right w:val="none" w:sz="0" w:space="0" w:color="auto"/>
          </w:divBdr>
        </w:div>
        <w:div w:id="1041325034">
          <w:marLeft w:val="480"/>
          <w:marRight w:val="0"/>
          <w:marTop w:val="0"/>
          <w:marBottom w:val="0"/>
          <w:divBdr>
            <w:top w:val="none" w:sz="0" w:space="0" w:color="auto"/>
            <w:left w:val="none" w:sz="0" w:space="0" w:color="auto"/>
            <w:bottom w:val="none" w:sz="0" w:space="0" w:color="auto"/>
            <w:right w:val="none" w:sz="0" w:space="0" w:color="auto"/>
          </w:divBdr>
        </w:div>
        <w:div w:id="1372848517">
          <w:marLeft w:val="480"/>
          <w:marRight w:val="0"/>
          <w:marTop w:val="0"/>
          <w:marBottom w:val="0"/>
          <w:divBdr>
            <w:top w:val="none" w:sz="0" w:space="0" w:color="auto"/>
            <w:left w:val="none" w:sz="0" w:space="0" w:color="auto"/>
            <w:bottom w:val="none" w:sz="0" w:space="0" w:color="auto"/>
            <w:right w:val="none" w:sz="0" w:space="0" w:color="auto"/>
          </w:divBdr>
        </w:div>
        <w:div w:id="1348143633">
          <w:marLeft w:val="480"/>
          <w:marRight w:val="0"/>
          <w:marTop w:val="0"/>
          <w:marBottom w:val="0"/>
          <w:divBdr>
            <w:top w:val="none" w:sz="0" w:space="0" w:color="auto"/>
            <w:left w:val="none" w:sz="0" w:space="0" w:color="auto"/>
            <w:bottom w:val="none" w:sz="0" w:space="0" w:color="auto"/>
            <w:right w:val="none" w:sz="0" w:space="0" w:color="auto"/>
          </w:divBdr>
        </w:div>
        <w:div w:id="1002590155">
          <w:marLeft w:val="480"/>
          <w:marRight w:val="0"/>
          <w:marTop w:val="0"/>
          <w:marBottom w:val="0"/>
          <w:divBdr>
            <w:top w:val="none" w:sz="0" w:space="0" w:color="auto"/>
            <w:left w:val="none" w:sz="0" w:space="0" w:color="auto"/>
            <w:bottom w:val="none" w:sz="0" w:space="0" w:color="auto"/>
            <w:right w:val="none" w:sz="0" w:space="0" w:color="auto"/>
          </w:divBdr>
        </w:div>
        <w:div w:id="913784872">
          <w:marLeft w:val="480"/>
          <w:marRight w:val="0"/>
          <w:marTop w:val="0"/>
          <w:marBottom w:val="0"/>
          <w:divBdr>
            <w:top w:val="none" w:sz="0" w:space="0" w:color="auto"/>
            <w:left w:val="none" w:sz="0" w:space="0" w:color="auto"/>
            <w:bottom w:val="none" w:sz="0" w:space="0" w:color="auto"/>
            <w:right w:val="none" w:sz="0" w:space="0" w:color="auto"/>
          </w:divBdr>
        </w:div>
        <w:div w:id="1353603899">
          <w:marLeft w:val="480"/>
          <w:marRight w:val="0"/>
          <w:marTop w:val="0"/>
          <w:marBottom w:val="0"/>
          <w:divBdr>
            <w:top w:val="none" w:sz="0" w:space="0" w:color="auto"/>
            <w:left w:val="none" w:sz="0" w:space="0" w:color="auto"/>
            <w:bottom w:val="none" w:sz="0" w:space="0" w:color="auto"/>
            <w:right w:val="none" w:sz="0" w:space="0" w:color="auto"/>
          </w:divBdr>
        </w:div>
        <w:div w:id="1997219403">
          <w:marLeft w:val="480"/>
          <w:marRight w:val="0"/>
          <w:marTop w:val="0"/>
          <w:marBottom w:val="0"/>
          <w:divBdr>
            <w:top w:val="none" w:sz="0" w:space="0" w:color="auto"/>
            <w:left w:val="none" w:sz="0" w:space="0" w:color="auto"/>
            <w:bottom w:val="none" w:sz="0" w:space="0" w:color="auto"/>
            <w:right w:val="none" w:sz="0" w:space="0" w:color="auto"/>
          </w:divBdr>
        </w:div>
      </w:divsChild>
    </w:div>
    <w:div w:id="594174989">
      <w:bodyDiv w:val="1"/>
      <w:marLeft w:val="0"/>
      <w:marRight w:val="0"/>
      <w:marTop w:val="0"/>
      <w:marBottom w:val="0"/>
      <w:divBdr>
        <w:top w:val="none" w:sz="0" w:space="0" w:color="auto"/>
        <w:left w:val="none" w:sz="0" w:space="0" w:color="auto"/>
        <w:bottom w:val="none" w:sz="0" w:space="0" w:color="auto"/>
        <w:right w:val="none" w:sz="0" w:space="0" w:color="auto"/>
      </w:divBdr>
    </w:div>
    <w:div w:id="594558237">
      <w:bodyDiv w:val="1"/>
      <w:marLeft w:val="0"/>
      <w:marRight w:val="0"/>
      <w:marTop w:val="0"/>
      <w:marBottom w:val="0"/>
      <w:divBdr>
        <w:top w:val="none" w:sz="0" w:space="0" w:color="auto"/>
        <w:left w:val="none" w:sz="0" w:space="0" w:color="auto"/>
        <w:bottom w:val="none" w:sz="0" w:space="0" w:color="auto"/>
        <w:right w:val="none" w:sz="0" w:space="0" w:color="auto"/>
      </w:divBdr>
    </w:div>
    <w:div w:id="620264773">
      <w:bodyDiv w:val="1"/>
      <w:marLeft w:val="0"/>
      <w:marRight w:val="0"/>
      <w:marTop w:val="0"/>
      <w:marBottom w:val="0"/>
      <w:divBdr>
        <w:top w:val="none" w:sz="0" w:space="0" w:color="auto"/>
        <w:left w:val="none" w:sz="0" w:space="0" w:color="auto"/>
        <w:bottom w:val="none" w:sz="0" w:space="0" w:color="auto"/>
        <w:right w:val="none" w:sz="0" w:space="0" w:color="auto"/>
      </w:divBdr>
    </w:div>
    <w:div w:id="625281000">
      <w:bodyDiv w:val="1"/>
      <w:marLeft w:val="0"/>
      <w:marRight w:val="0"/>
      <w:marTop w:val="0"/>
      <w:marBottom w:val="0"/>
      <w:divBdr>
        <w:top w:val="none" w:sz="0" w:space="0" w:color="auto"/>
        <w:left w:val="none" w:sz="0" w:space="0" w:color="auto"/>
        <w:bottom w:val="none" w:sz="0" w:space="0" w:color="auto"/>
        <w:right w:val="none" w:sz="0" w:space="0" w:color="auto"/>
      </w:divBdr>
    </w:div>
    <w:div w:id="628050348">
      <w:bodyDiv w:val="1"/>
      <w:marLeft w:val="0"/>
      <w:marRight w:val="0"/>
      <w:marTop w:val="0"/>
      <w:marBottom w:val="0"/>
      <w:divBdr>
        <w:top w:val="none" w:sz="0" w:space="0" w:color="auto"/>
        <w:left w:val="none" w:sz="0" w:space="0" w:color="auto"/>
        <w:bottom w:val="none" w:sz="0" w:space="0" w:color="auto"/>
        <w:right w:val="none" w:sz="0" w:space="0" w:color="auto"/>
      </w:divBdr>
    </w:div>
    <w:div w:id="630356446">
      <w:bodyDiv w:val="1"/>
      <w:marLeft w:val="0"/>
      <w:marRight w:val="0"/>
      <w:marTop w:val="0"/>
      <w:marBottom w:val="0"/>
      <w:divBdr>
        <w:top w:val="none" w:sz="0" w:space="0" w:color="auto"/>
        <w:left w:val="none" w:sz="0" w:space="0" w:color="auto"/>
        <w:bottom w:val="none" w:sz="0" w:space="0" w:color="auto"/>
        <w:right w:val="none" w:sz="0" w:space="0" w:color="auto"/>
      </w:divBdr>
    </w:div>
    <w:div w:id="633490122">
      <w:bodyDiv w:val="1"/>
      <w:marLeft w:val="0"/>
      <w:marRight w:val="0"/>
      <w:marTop w:val="0"/>
      <w:marBottom w:val="0"/>
      <w:divBdr>
        <w:top w:val="none" w:sz="0" w:space="0" w:color="auto"/>
        <w:left w:val="none" w:sz="0" w:space="0" w:color="auto"/>
        <w:bottom w:val="none" w:sz="0" w:space="0" w:color="auto"/>
        <w:right w:val="none" w:sz="0" w:space="0" w:color="auto"/>
      </w:divBdr>
    </w:div>
    <w:div w:id="639698437">
      <w:bodyDiv w:val="1"/>
      <w:marLeft w:val="0"/>
      <w:marRight w:val="0"/>
      <w:marTop w:val="0"/>
      <w:marBottom w:val="0"/>
      <w:divBdr>
        <w:top w:val="none" w:sz="0" w:space="0" w:color="auto"/>
        <w:left w:val="none" w:sz="0" w:space="0" w:color="auto"/>
        <w:bottom w:val="none" w:sz="0" w:space="0" w:color="auto"/>
        <w:right w:val="none" w:sz="0" w:space="0" w:color="auto"/>
      </w:divBdr>
    </w:div>
    <w:div w:id="645357393">
      <w:bodyDiv w:val="1"/>
      <w:marLeft w:val="0"/>
      <w:marRight w:val="0"/>
      <w:marTop w:val="0"/>
      <w:marBottom w:val="0"/>
      <w:divBdr>
        <w:top w:val="none" w:sz="0" w:space="0" w:color="auto"/>
        <w:left w:val="none" w:sz="0" w:space="0" w:color="auto"/>
        <w:bottom w:val="none" w:sz="0" w:space="0" w:color="auto"/>
        <w:right w:val="none" w:sz="0" w:space="0" w:color="auto"/>
      </w:divBdr>
    </w:div>
    <w:div w:id="652104548">
      <w:bodyDiv w:val="1"/>
      <w:marLeft w:val="0"/>
      <w:marRight w:val="0"/>
      <w:marTop w:val="0"/>
      <w:marBottom w:val="0"/>
      <w:divBdr>
        <w:top w:val="none" w:sz="0" w:space="0" w:color="auto"/>
        <w:left w:val="none" w:sz="0" w:space="0" w:color="auto"/>
        <w:bottom w:val="none" w:sz="0" w:space="0" w:color="auto"/>
        <w:right w:val="none" w:sz="0" w:space="0" w:color="auto"/>
      </w:divBdr>
    </w:div>
    <w:div w:id="655885789">
      <w:bodyDiv w:val="1"/>
      <w:marLeft w:val="0"/>
      <w:marRight w:val="0"/>
      <w:marTop w:val="0"/>
      <w:marBottom w:val="0"/>
      <w:divBdr>
        <w:top w:val="none" w:sz="0" w:space="0" w:color="auto"/>
        <w:left w:val="none" w:sz="0" w:space="0" w:color="auto"/>
        <w:bottom w:val="none" w:sz="0" w:space="0" w:color="auto"/>
        <w:right w:val="none" w:sz="0" w:space="0" w:color="auto"/>
      </w:divBdr>
    </w:div>
    <w:div w:id="658848224">
      <w:bodyDiv w:val="1"/>
      <w:marLeft w:val="0"/>
      <w:marRight w:val="0"/>
      <w:marTop w:val="0"/>
      <w:marBottom w:val="0"/>
      <w:divBdr>
        <w:top w:val="none" w:sz="0" w:space="0" w:color="auto"/>
        <w:left w:val="none" w:sz="0" w:space="0" w:color="auto"/>
        <w:bottom w:val="none" w:sz="0" w:space="0" w:color="auto"/>
        <w:right w:val="none" w:sz="0" w:space="0" w:color="auto"/>
      </w:divBdr>
    </w:div>
    <w:div w:id="663703399">
      <w:bodyDiv w:val="1"/>
      <w:marLeft w:val="0"/>
      <w:marRight w:val="0"/>
      <w:marTop w:val="0"/>
      <w:marBottom w:val="0"/>
      <w:divBdr>
        <w:top w:val="none" w:sz="0" w:space="0" w:color="auto"/>
        <w:left w:val="none" w:sz="0" w:space="0" w:color="auto"/>
        <w:bottom w:val="none" w:sz="0" w:space="0" w:color="auto"/>
        <w:right w:val="none" w:sz="0" w:space="0" w:color="auto"/>
      </w:divBdr>
    </w:div>
    <w:div w:id="663824824">
      <w:bodyDiv w:val="1"/>
      <w:marLeft w:val="0"/>
      <w:marRight w:val="0"/>
      <w:marTop w:val="0"/>
      <w:marBottom w:val="0"/>
      <w:divBdr>
        <w:top w:val="none" w:sz="0" w:space="0" w:color="auto"/>
        <w:left w:val="none" w:sz="0" w:space="0" w:color="auto"/>
        <w:bottom w:val="none" w:sz="0" w:space="0" w:color="auto"/>
        <w:right w:val="none" w:sz="0" w:space="0" w:color="auto"/>
      </w:divBdr>
    </w:div>
    <w:div w:id="672997525">
      <w:bodyDiv w:val="1"/>
      <w:marLeft w:val="0"/>
      <w:marRight w:val="0"/>
      <w:marTop w:val="0"/>
      <w:marBottom w:val="0"/>
      <w:divBdr>
        <w:top w:val="none" w:sz="0" w:space="0" w:color="auto"/>
        <w:left w:val="none" w:sz="0" w:space="0" w:color="auto"/>
        <w:bottom w:val="none" w:sz="0" w:space="0" w:color="auto"/>
        <w:right w:val="none" w:sz="0" w:space="0" w:color="auto"/>
      </w:divBdr>
    </w:div>
    <w:div w:id="677074075">
      <w:bodyDiv w:val="1"/>
      <w:marLeft w:val="0"/>
      <w:marRight w:val="0"/>
      <w:marTop w:val="0"/>
      <w:marBottom w:val="0"/>
      <w:divBdr>
        <w:top w:val="none" w:sz="0" w:space="0" w:color="auto"/>
        <w:left w:val="none" w:sz="0" w:space="0" w:color="auto"/>
        <w:bottom w:val="none" w:sz="0" w:space="0" w:color="auto"/>
        <w:right w:val="none" w:sz="0" w:space="0" w:color="auto"/>
      </w:divBdr>
    </w:div>
    <w:div w:id="678391006">
      <w:bodyDiv w:val="1"/>
      <w:marLeft w:val="0"/>
      <w:marRight w:val="0"/>
      <w:marTop w:val="0"/>
      <w:marBottom w:val="0"/>
      <w:divBdr>
        <w:top w:val="none" w:sz="0" w:space="0" w:color="auto"/>
        <w:left w:val="none" w:sz="0" w:space="0" w:color="auto"/>
        <w:bottom w:val="none" w:sz="0" w:space="0" w:color="auto"/>
        <w:right w:val="none" w:sz="0" w:space="0" w:color="auto"/>
      </w:divBdr>
    </w:div>
    <w:div w:id="679045405">
      <w:bodyDiv w:val="1"/>
      <w:marLeft w:val="0"/>
      <w:marRight w:val="0"/>
      <w:marTop w:val="0"/>
      <w:marBottom w:val="0"/>
      <w:divBdr>
        <w:top w:val="none" w:sz="0" w:space="0" w:color="auto"/>
        <w:left w:val="none" w:sz="0" w:space="0" w:color="auto"/>
        <w:bottom w:val="none" w:sz="0" w:space="0" w:color="auto"/>
        <w:right w:val="none" w:sz="0" w:space="0" w:color="auto"/>
      </w:divBdr>
    </w:div>
    <w:div w:id="685441301">
      <w:bodyDiv w:val="1"/>
      <w:marLeft w:val="0"/>
      <w:marRight w:val="0"/>
      <w:marTop w:val="0"/>
      <w:marBottom w:val="0"/>
      <w:divBdr>
        <w:top w:val="none" w:sz="0" w:space="0" w:color="auto"/>
        <w:left w:val="none" w:sz="0" w:space="0" w:color="auto"/>
        <w:bottom w:val="none" w:sz="0" w:space="0" w:color="auto"/>
        <w:right w:val="none" w:sz="0" w:space="0" w:color="auto"/>
      </w:divBdr>
    </w:div>
    <w:div w:id="686561753">
      <w:bodyDiv w:val="1"/>
      <w:marLeft w:val="0"/>
      <w:marRight w:val="0"/>
      <w:marTop w:val="0"/>
      <w:marBottom w:val="0"/>
      <w:divBdr>
        <w:top w:val="none" w:sz="0" w:space="0" w:color="auto"/>
        <w:left w:val="none" w:sz="0" w:space="0" w:color="auto"/>
        <w:bottom w:val="none" w:sz="0" w:space="0" w:color="auto"/>
        <w:right w:val="none" w:sz="0" w:space="0" w:color="auto"/>
      </w:divBdr>
      <w:divsChild>
        <w:div w:id="378865648">
          <w:marLeft w:val="480"/>
          <w:marRight w:val="0"/>
          <w:marTop w:val="0"/>
          <w:marBottom w:val="0"/>
          <w:divBdr>
            <w:top w:val="none" w:sz="0" w:space="0" w:color="auto"/>
            <w:left w:val="none" w:sz="0" w:space="0" w:color="auto"/>
            <w:bottom w:val="none" w:sz="0" w:space="0" w:color="auto"/>
            <w:right w:val="none" w:sz="0" w:space="0" w:color="auto"/>
          </w:divBdr>
        </w:div>
        <w:div w:id="268053470">
          <w:marLeft w:val="480"/>
          <w:marRight w:val="0"/>
          <w:marTop w:val="0"/>
          <w:marBottom w:val="0"/>
          <w:divBdr>
            <w:top w:val="none" w:sz="0" w:space="0" w:color="auto"/>
            <w:left w:val="none" w:sz="0" w:space="0" w:color="auto"/>
            <w:bottom w:val="none" w:sz="0" w:space="0" w:color="auto"/>
            <w:right w:val="none" w:sz="0" w:space="0" w:color="auto"/>
          </w:divBdr>
        </w:div>
        <w:div w:id="1876232992">
          <w:marLeft w:val="480"/>
          <w:marRight w:val="0"/>
          <w:marTop w:val="0"/>
          <w:marBottom w:val="0"/>
          <w:divBdr>
            <w:top w:val="none" w:sz="0" w:space="0" w:color="auto"/>
            <w:left w:val="none" w:sz="0" w:space="0" w:color="auto"/>
            <w:bottom w:val="none" w:sz="0" w:space="0" w:color="auto"/>
            <w:right w:val="none" w:sz="0" w:space="0" w:color="auto"/>
          </w:divBdr>
        </w:div>
        <w:div w:id="1232930644">
          <w:marLeft w:val="480"/>
          <w:marRight w:val="0"/>
          <w:marTop w:val="0"/>
          <w:marBottom w:val="0"/>
          <w:divBdr>
            <w:top w:val="none" w:sz="0" w:space="0" w:color="auto"/>
            <w:left w:val="none" w:sz="0" w:space="0" w:color="auto"/>
            <w:bottom w:val="none" w:sz="0" w:space="0" w:color="auto"/>
            <w:right w:val="none" w:sz="0" w:space="0" w:color="auto"/>
          </w:divBdr>
        </w:div>
        <w:div w:id="965547409">
          <w:marLeft w:val="480"/>
          <w:marRight w:val="0"/>
          <w:marTop w:val="0"/>
          <w:marBottom w:val="0"/>
          <w:divBdr>
            <w:top w:val="none" w:sz="0" w:space="0" w:color="auto"/>
            <w:left w:val="none" w:sz="0" w:space="0" w:color="auto"/>
            <w:bottom w:val="none" w:sz="0" w:space="0" w:color="auto"/>
            <w:right w:val="none" w:sz="0" w:space="0" w:color="auto"/>
          </w:divBdr>
        </w:div>
        <w:div w:id="1797723835">
          <w:marLeft w:val="480"/>
          <w:marRight w:val="0"/>
          <w:marTop w:val="0"/>
          <w:marBottom w:val="0"/>
          <w:divBdr>
            <w:top w:val="none" w:sz="0" w:space="0" w:color="auto"/>
            <w:left w:val="none" w:sz="0" w:space="0" w:color="auto"/>
            <w:bottom w:val="none" w:sz="0" w:space="0" w:color="auto"/>
            <w:right w:val="none" w:sz="0" w:space="0" w:color="auto"/>
          </w:divBdr>
        </w:div>
        <w:div w:id="297536376">
          <w:marLeft w:val="480"/>
          <w:marRight w:val="0"/>
          <w:marTop w:val="0"/>
          <w:marBottom w:val="0"/>
          <w:divBdr>
            <w:top w:val="none" w:sz="0" w:space="0" w:color="auto"/>
            <w:left w:val="none" w:sz="0" w:space="0" w:color="auto"/>
            <w:bottom w:val="none" w:sz="0" w:space="0" w:color="auto"/>
            <w:right w:val="none" w:sz="0" w:space="0" w:color="auto"/>
          </w:divBdr>
        </w:div>
        <w:div w:id="137109979">
          <w:marLeft w:val="480"/>
          <w:marRight w:val="0"/>
          <w:marTop w:val="0"/>
          <w:marBottom w:val="0"/>
          <w:divBdr>
            <w:top w:val="none" w:sz="0" w:space="0" w:color="auto"/>
            <w:left w:val="none" w:sz="0" w:space="0" w:color="auto"/>
            <w:bottom w:val="none" w:sz="0" w:space="0" w:color="auto"/>
            <w:right w:val="none" w:sz="0" w:space="0" w:color="auto"/>
          </w:divBdr>
        </w:div>
        <w:div w:id="1458983620">
          <w:marLeft w:val="480"/>
          <w:marRight w:val="0"/>
          <w:marTop w:val="0"/>
          <w:marBottom w:val="0"/>
          <w:divBdr>
            <w:top w:val="none" w:sz="0" w:space="0" w:color="auto"/>
            <w:left w:val="none" w:sz="0" w:space="0" w:color="auto"/>
            <w:bottom w:val="none" w:sz="0" w:space="0" w:color="auto"/>
            <w:right w:val="none" w:sz="0" w:space="0" w:color="auto"/>
          </w:divBdr>
        </w:div>
        <w:div w:id="1298953288">
          <w:marLeft w:val="480"/>
          <w:marRight w:val="0"/>
          <w:marTop w:val="0"/>
          <w:marBottom w:val="0"/>
          <w:divBdr>
            <w:top w:val="none" w:sz="0" w:space="0" w:color="auto"/>
            <w:left w:val="none" w:sz="0" w:space="0" w:color="auto"/>
            <w:bottom w:val="none" w:sz="0" w:space="0" w:color="auto"/>
            <w:right w:val="none" w:sz="0" w:space="0" w:color="auto"/>
          </w:divBdr>
        </w:div>
        <w:div w:id="313722748">
          <w:marLeft w:val="480"/>
          <w:marRight w:val="0"/>
          <w:marTop w:val="0"/>
          <w:marBottom w:val="0"/>
          <w:divBdr>
            <w:top w:val="none" w:sz="0" w:space="0" w:color="auto"/>
            <w:left w:val="none" w:sz="0" w:space="0" w:color="auto"/>
            <w:bottom w:val="none" w:sz="0" w:space="0" w:color="auto"/>
            <w:right w:val="none" w:sz="0" w:space="0" w:color="auto"/>
          </w:divBdr>
        </w:div>
        <w:div w:id="509757151">
          <w:marLeft w:val="480"/>
          <w:marRight w:val="0"/>
          <w:marTop w:val="0"/>
          <w:marBottom w:val="0"/>
          <w:divBdr>
            <w:top w:val="none" w:sz="0" w:space="0" w:color="auto"/>
            <w:left w:val="none" w:sz="0" w:space="0" w:color="auto"/>
            <w:bottom w:val="none" w:sz="0" w:space="0" w:color="auto"/>
            <w:right w:val="none" w:sz="0" w:space="0" w:color="auto"/>
          </w:divBdr>
        </w:div>
        <w:div w:id="1966278542">
          <w:marLeft w:val="480"/>
          <w:marRight w:val="0"/>
          <w:marTop w:val="0"/>
          <w:marBottom w:val="0"/>
          <w:divBdr>
            <w:top w:val="none" w:sz="0" w:space="0" w:color="auto"/>
            <w:left w:val="none" w:sz="0" w:space="0" w:color="auto"/>
            <w:bottom w:val="none" w:sz="0" w:space="0" w:color="auto"/>
            <w:right w:val="none" w:sz="0" w:space="0" w:color="auto"/>
          </w:divBdr>
        </w:div>
        <w:div w:id="1536850680">
          <w:marLeft w:val="480"/>
          <w:marRight w:val="0"/>
          <w:marTop w:val="0"/>
          <w:marBottom w:val="0"/>
          <w:divBdr>
            <w:top w:val="none" w:sz="0" w:space="0" w:color="auto"/>
            <w:left w:val="none" w:sz="0" w:space="0" w:color="auto"/>
            <w:bottom w:val="none" w:sz="0" w:space="0" w:color="auto"/>
            <w:right w:val="none" w:sz="0" w:space="0" w:color="auto"/>
          </w:divBdr>
        </w:div>
        <w:div w:id="896667822">
          <w:marLeft w:val="480"/>
          <w:marRight w:val="0"/>
          <w:marTop w:val="0"/>
          <w:marBottom w:val="0"/>
          <w:divBdr>
            <w:top w:val="none" w:sz="0" w:space="0" w:color="auto"/>
            <w:left w:val="none" w:sz="0" w:space="0" w:color="auto"/>
            <w:bottom w:val="none" w:sz="0" w:space="0" w:color="auto"/>
            <w:right w:val="none" w:sz="0" w:space="0" w:color="auto"/>
          </w:divBdr>
        </w:div>
        <w:div w:id="1740594419">
          <w:marLeft w:val="480"/>
          <w:marRight w:val="0"/>
          <w:marTop w:val="0"/>
          <w:marBottom w:val="0"/>
          <w:divBdr>
            <w:top w:val="none" w:sz="0" w:space="0" w:color="auto"/>
            <w:left w:val="none" w:sz="0" w:space="0" w:color="auto"/>
            <w:bottom w:val="none" w:sz="0" w:space="0" w:color="auto"/>
            <w:right w:val="none" w:sz="0" w:space="0" w:color="auto"/>
          </w:divBdr>
        </w:div>
        <w:div w:id="157576227">
          <w:marLeft w:val="480"/>
          <w:marRight w:val="0"/>
          <w:marTop w:val="0"/>
          <w:marBottom w:val="0"/>
          <w:divBdr>
            <w:top w:val="none" w:sz="0" w:space="0" w:color="auto"/>
            <w:left w:val="none" w:sz="0" w:space="0" w:color="auto"/>
            <w:bottom w:val="none" w:sz="0" w:space="0" w:color="auto"/>
            <w:right w:val="none" w:sz="0" w:space="0" w:color="auto"/>
          </w:divBdr>
        </w:div>
        <w:div w:id="621114026">
          <w:marLeft w:val="480"/>
          <w:marRight w:val="0"/>
          <w:marTop w:val="0"/>
          <w:marBottom w:val="0"/>
          <w:divBdr>
            <w:top w:val="none" w:sz="0" w:space="0" w:color="auto"/>
            <w:left w:val="none" w:sz="0" w:space="0" w:color="auto"/>
            <w:bottom w:val="none" w:sz="0" w:space="0" w:color="auto"/>
            <w:right w:val="none" w:sz="0" w:space="0" w:color="auto"/>
          </w:divBdr>
        </w:div>
        <w:div w:id="128473099">
          <w:marLeft w:val="480"/>
          <w:marRight w:val="0"/>
          <w:marTop w:val="0"/>
          <w:marBottom w:val="0"/>
          <w:divBdr>
            <w:top w:val="none" w:sz="0" w:space="0" w:color="auto"/>
            <w:left w:val="none" w:sz="0" w:space="0" w:color="auto"/>
            <w:bottom w:val="none" w:sz="0" w:space="0" w:color="auto"/>
            <w:right w:val="none" w:sz="0" w:space="0" w:color="auto"/>
          </w:divBdr>
        </w:div>
        <w:div w:id="1044452097">
          <w:marLeft w:val="480"/>
          <w:marRight w:val="0"/>
          <w:marTop w:val="0"/>
          <w:marBottom w:val="0"/>
          <w:divBdr>
            <w:top w:val="none" w:sz="0" w:space="0" w:color="auto"/>
            <w:left w:val="none" w:sz="0" w:space="0" w:color="auto"/>
            <w:bottom w:val="none" w:sz="0" w:space="0" w:color="auto"/>
            <w:right w:val="none" w:sz="0" w:space="0" w:color="auto"/>
          </w:divBdr>
        </w:div>
        <w:div w:id="762528760">
          <w:marLeft w:val="480"/>
          <w:marRight w:val="0"/>
          <w:marTop w:val="0"/>
          <w:marBottom w:val="0"/>
          <w:divBdr>
            <w:top w:val="none" w:sz="0" w:space="0" w:color="auto"/>
            <w:left w:val="none" w:sz="0" w:space="0" w:color="auto"/>
            <w:bottom w:val="none" w:sz="0" w:space="0" w:color="auto"/>
            <w:right w:val="none" w:sz="0" w:space="0" w:color="auto"/>
          </w:divBdr>
        </w:div>
        <w:div w:id="648360619">
          <w:marLeft w:val="480"/>
          <w:marRight w:val="0"/>
          <w:marTop w:val="0"/>
          <w:marBottom w:val="0"/>
          <w:divBdr>
            <w:top w:val="none" w:sz="0" w:space="0" w:color="auto"/>
            <w:left w:val="none" w:sz="0" w:space="0" w:color="auto"/>
            <w:bottom w:val="none" w:sz="0" w:space="0" w:color="auto"/>
            <w:right w:val="none" w:sz="0" w:space="0" w:color="auto"/>
          </w:divBdr>
        </w:div>
        <w:div w:id="1412388982">
          <w:marLeft w:val="480"/>
          <w:marRight w:val="0"/>
          <w:marTop w:val="0"/>
          <w:marBottom w:val="0"/>
          <w:divBdr>
            <w:top w:val="none" w:sz="0" w:space="0" w:color="auto"/>
            <w:left w:val="none" w:sz="0" w:space="0" w:color="auto"/>
            <w:bottom w:val="none" w:sz="0" w:space="0" w:color="auto"/>
            <w:right w:val="none" w:sz="0" w:space="0" w:color="auto"/>
          </w:divBdr>
        </w:div>
        <w:div w:id="949362304">
          <w:marLeft w:val="480"/>
          <w:marRight w:val="0"/>
          <w:marTop w:val="0"/>
          <w:marBottom w:val="0"/>
          <w:divBdr>
            <w:top w:val="none" w:sz="0" w:space="0" w:color="auto"/>
            <w:left w:val="none" w:sz="0" w:space="0" w:color="auto"/>
            <w:bottom w:val="none" w:sz="0" w:space="0" w:color="auto"/>
            <w:right w:val="none" w:sz="0" w:space="0" w:color="auto"/>
          </w:divBdr>
        </w:div>
        <w:div w:id="436172623">
          <w:marLeft w:val="480"/>
          <w:marRight w:val="0"/>
          <w:marTop w:val="0"/>
          <w:marBottom w:val="0"/>
          <w:divBdr>
            <w:top w:val="none" w:sz="0" w:space="0" w:color="auto"/>
            <w:left w:val="none" w:sz="0" w:space="0" w:color="auto"/>
            <w:bottom w:val="none" w:sz="0" w:space="0" w:color="auto"/>
            <w:right w:val="none" w:sz="0" w:space="0" w:color="auto"/>
          </w:divBdr>
        </w:div>
        <w:div w:id="932393277">
          <w:marLeft w:val="480"/>
          <w:marRight w:val="0"/>
          <w:marTop w:val="0"/>
          <w:marBottom w:val="0"/>
          <w:divBdr>
            <w:top w:val="none" w:sz="0" w:space="0" w:color="auto"/>
            <w:left w:val="none" w:sz="0" w:space="0" w:color="auto"/>
            <w:bottom w:val="none" w:sz="0" w:space="0" w:color="auto"/>
            <w:right w:val="none" w:sz="0" w:space="0" w:color="auto"/>
          </w:divBdr>
        </w:div>
        <w:div w:id="279067495">
          <w:marLeft w:val="480"/>
          <w:marRight w:val="0"/>
          <w:marTop w:val="0"/>
          <w:marBottom w:val="0"/>
          <w:divBdr>
            <w:top w:val="none" w:sz="0" w:space="0" w:color="auto"/>
            <w:left w:val="none" w:sz="0" w:space="0" w:color="auto"/>
            <w:bottom w:val="none" w:sz="0" w:space="0" w:color="auto"/>
            <w:right w:val="none" w:sz="0" w:space="0" w:color="auto"/>
          </w:divBdr>
        </w:div>
        <w:div w:id="2027368210">
          <w:marLeft w:val="480"/>
          <w:marRight w:val="0"/>
          <w:marTop w:val="0"/>
          <w:marBottom w:val="0"/>
          <w:divBdr>
            <w:top w:val="none" w:sz="0" w:space="0" w:color="auto"/>
            <w:left w:val="none" w:sz="0" w:space="0" w:color="auto"/>
            <w:bottom w:val="none" w:sz="0" w:space="0" w:color="auto"/>
            <w:right w:val="none" w:sz="0" w:space="0" w:color="auto"/>
          </w:divBdr>
        </w:div>
        <w:div w:id="1503084993">
          <w:marLeft w:val="480"/>
          <w:marRight w:val="0"/>
          <w:marTop w:val="0"/>
          <w:marBottom w:val="0"/>
          <w:divBdr>
            <w:top w:val="none" w:sz="0" w:space="0" w:color="auto"/>
            <w:left w:val="none" w:sz="0" w:space="0" w:color="auto"/>
            <w:bottom w:val="none" w:sz="0" w:space="0" w:color="auto"/>
            <w:right w:val="none" w:sz="0" w:space="0" w:color="auto"/>
          </w:divBdr>
        </w:div>
        <w:div w:id="863326229">
          <w:marLeft w:val="480"/>
          <w:marRight w:val="0"/>
          <w:marTop w:val="0"/>
          <w:marBottom w:val="0"/>
          <w:divBdr>
            <w:top w:val="none" w:sz="0" w:space="0" w:color="auto"/>
            <w:left w:val="none" w:sz="0" w:space="0" w:color="auto"/>
            <w:bottom w:val="none" w:sz="0" w:space="0" w:color="auto"/>
            <w:right w:val="none" w:sz="0" w:space="0" w:color="auto"/>
          </w:divBdr>
        </w:div>
        <w:div w:id="1612711474">
          <w:marLeft w:val="480"/>
          <w:marRight w:val="0"/>
          <w:marTop w:val="0"/>
          <w:marBottom w:val="0"/>
          <w:divBdr>
            <w:top w:val="none" w:sz="0" w:space="0" w:color="auto"/>
            <w:left w:val="none" w:sz="0" w:space="0" w:color="auto"/>
            <w:bottom w:val="none" w:sz="0" w:space="0" w:color="auto"/>
            <w:right w:val="none" w:sz="0" w:space="0" w:color="auto"/>
          </w:divBdr>
        </w:div>
        <w:div w:id="982154660">
          <w:marLeft w:val="480"/>
          <w:marRight w:val="0"/>
          <w:marTop w:val="0"/>
          <w:marBottom w:val="0"/>
          <w:divBdr>
            <w:top w:val="none" w:sz="0" w:space="0" w:color="auto"/>
            <w:left w:val="none" w:sz="0" w:space="0" w:color="auto"/>
            <w:bottom w:val="none" w:sz="0" w:space="0" w:color="auto"/>
            <w:right w:val="none" w:sz="0" w:space="0" w:color="auto"/>
          </w:divBdr>
        </w:div>
        <w:div w:id="504134457">
          <w:marLeft w:val="480"/>
          <w:marRight w:val="0"/>
          <w:marTop w:val="0"/>
          <w:marBottom w:val="0"/>
          <w:divBdr>
            <w:top w:val="none" w:sz="0" w:space="0" w:color="auto"/>
            <w:left w:val="none" w:sz="0" w:space="0" w:color="auto"/>
            <w:bottom w:val="none" w:sz="0" w:space="0" w:color="auto"/>
            <w:right w:val="none" w:sz="0" w:space="0" w:color="auto"/>
          </w:divBdr>
        </w:div>
        <w:div w:id="1899243292">
          <w:marLeft w:val="480"/>
          <w:marRight w:val="0"/>
          <w:marTop w:val="0"/>
          <w:marBottom w:val="0"/>
          <w:divBdr>
            <w:top w:val="none" w:sz="0" w:space="0" w:color="auto"/>
            <w:left w:val="none" w:sz="0" w:space="0" w:color="auto"/>
            <w:bottom w:val="none" w:sz="0" w:space="0" w:color="auto"/>
            <w:right w:val="none" w:sz="0" w:space="0" w:color="auto"/>
          </w:divBdr>
        </w:div>
        <w:div w:id="1819688574">
          <w:marLeft w:val="480"/>
          <w:marRight w:val="0"/>
          <w:marTop w:val="0"/>
          <w:marBottom w:val="0"/>
          <w:divBdr>
            <w:top w:val="none" w:sz="0" w:space="0" w:color="auto"/>
            <w:left w:val="none" w:sz="0" w:space="0" w:color="auto"/>
            <w:bottom w:val="none" w:sz="0" w:space="0" w:color="auto"/>
            <w:right w:val="none" w:sz="0" w:space="0" w:color="auto"/>
          </w:divBdr>
        </w:div>
        <w:div w:id="1898465987">
          <w:marLeft w:val="480"/>
          <w:marRight w:val="0"/>
          <w:marTop w:val="0"/>
          <w:marBottom w:val="0"/>
          <w:divBdr>
            <w:top w:val="none" w:sz="0" w:space="0" w:color="auto"/>
            <w:left w:val="none" w:sz="0" w:space="0" w:color="auto"/>
            <w:bottom w:val="none" w:sz="0" w:space="0" w:color="auto"/>
            <w:right w:val="none" w:sz="0" w:space="0" w:color="auto"/>
          </w:divBdr>
        </w:div>
      </w:divsChild>
    </w:div>
    <w:div w:id="703945228">
      <w:bodyDiv w:val="1"/>
      <w:marLeft w:val="0"/>
      <w:marRight w:val="0"/>
      <w:marTop w:val="0"/>
      <w:marBottom w:val="0"/>
      <w:divBdr>
        <w:top w:val="none" w:sz="0" w:space="0" w:color="auto"/>
        <w:left w:val="none" w:sz="0" w:space="0" w:color="auto"/>
        <w:bottom w:val="none" w:sz="0" w:space="0" w:color="auto"/>
        <w:right w:val="none" w:sz="0" w:space="0" w:color="auto"/>
      </w:divBdr>
    </w:div>
    <w:div w:id="704406384">
      <w:bodyDiv w:val="1"/>
      <w:marLeft w:val="0"/>
      <w:marRight w:val="0"/>
      <w:marTop w:val="0"/>
      <w:marBottom w:val="0"/>
      <w:divBdr>
        <w:top w:val="none" w:sz="0" w:space="0" w:color="auto"/>
        <w:left w:val="none" w:sz="0" w:space="0" w:color="auto"/>
        <w:bottom w:val="none" w:sz="0" w:space="0" w:color="auto"/>
        <w:right w:val="none" w:sz="0" w:space="0" w:color="auto"/>
      </w:divBdr>
    </w:div>
    <w:div w:id="704840350">
      <w:bodyDiv w:val="1"/>
      <w:marLeft w:val="0"/>
      <w:marRight w:val="0"/>
      <w:marTop w:val="0"/>
      <w:marBottom w:val="0"/>
      <w:divBdr>
        <w:top w:val="none" w:sz="0" w:space="0" w:color="auto"/>
        <w:left w:val="none" w:sz="0" w:space="0" w:color="auto"/>
        <w:bottom w:val="none" w:sz="0" w:space="0" w:color="auto"/>
        <w:right w:val="none" w:sz="0" w:space="0" w:color="auto"/>
      </w:divBdr>
    </w:div>
    <w:div w:id="710888095">
      <w:bodyDiv w:val="1"/>
      <w:marLeft w:val="0"/>
      <w:marRight w:val="0"/>
      <w:marTop w:val="0"/>
      <w:marBottom w:val="0"/>
      <w:divBdr>
        <w:top w:val="none" w:sz="0" w:space="0" w:color="auto"/>
        <w:left w:val="none" w:sz="0" w:space="0" w:color="auto"/>
        <w:bottom w:val="none" w:sz="0" w:space="0" w:color="auto"/>
        <w:right w:val="none" w:sz="0" w:space="0" w:color="auto"/>
      </w:divBdr>
    </w:div>
    <w:div w:id="716976910">
      <w:bodyDiv w:val="1"/>
      <w:marLeft w:val="0"/>
      <w:marRight w:val="0"/>
      <w:marTop w:val="0"/>
      <w:marBottom w:val="0"/>
      <w:divBdr>
        <w:top w:val="none" w:sz="0" w:space="0" w:color="auto"/>
        <w:left w:val="none" w:sz="0" w:space="0" w:color="auto"/>
        <w:bottom w:val="none" w:sz="0" w:space="0" w:color="auto"/>
        <w:right w:val="none" w:sz="0" w:space="0" w:color="auto"/>
      </w:divBdr>
    </w:div>
    <w:div w:id="718747784">
      <w:bodyDiv w:val="1"/>
      <w:marLeft w:val="0"/>
      <w:marRight w:val="0"/>
      <w:marTop w:val="0"/>
      <w:marBottom w:val="0"/>
      <w:divBdr>
        <w:top w:val="none" w:sz="0" w:space="0" w:color="auto"/>
        <w:left w:val="none" w:sz="0" w:space="0" w:color="auto"/>
        <w:bottom w:val="none" w:sz="0" w:space="0" w:color="auto"/>
        <w:right w:val="none" w:sz="0" w:space="0" w:color="auto"/>
      </w:divBdr>
      <w:divsChild>
        <w:div w:id="1465805852">
          <w:marLeft w:val="480"/>
          <w:marRight w:val="0"/>
          <w:marTop w:val="0"/>
          <w:marBottom w:val="0"/>
          <w:divBdr>
            <w:top w:val="none" w:sz="0" w:space="0" w:color="auto"/>
            <w:left w:val="none" w:sz="0" w:space="0" w:color="auto"/>
            <w:bottom w:val="none" w:sz="0" w:space="0" w:color="auto"/>
            <w:right w:val="none" w:sz="0" w:space="0" w:color="auto"/>
          </w:divBdr>
        </w:div>
        <w:div w:id="167985232">
          <w:marLeft w:val="480"/>
          <w:marRight w:val="0"/>
          <w:marTop w:val="0"/>
          <w:marBottom w:val="0"/>
          <w:divBdr>
            <w:top w:val="none" w:sz="0" w:space="0" w:color="auto"/>
            <w:left w:val="none" w:sz="0" w:space="0" w:color="auto"/>
            <w:bottom w:val="none" w:sz="0" w:space="0" w:color="auto"/>
            <w:right w:val="none" w:sz="0" w:space="0" w:color="auto"/>
          </w:divBdr>
        </w:div>
        <w:div w:id="1709796173">
          <w:marLeft w:val="480"/>
          <w:marRight w:val="0"/>
          <w:marTop w:val="0"/>
          <w:marBottom w:val="0"/>
          <w:divBdr>
            <w:top w:val="none" w:sz="0" w:space="0" w:color="auto"/>
            <w:left w:val="none" w:sz="0" w:space="0" w:color="auto"/>
            <w:bottom w:val="none" w:sz="0" w:space="0" w:color="auto"/>
            <w:right w:val="none" w:sz="0" w:space="0" w:color="auto"/>
          </w:divBdr>
        </w:div>
        <w:div w:id="489440697">
          <w:marLeft w:val="480"/>
          <w:marRight w:val="0"/>
          <w:marTop w:val="0"/>
          <w:marBottom w:val="0"/>
          <w:divBdr>
            <w:top w:val="none" w:sz="0" w:space="0" w:color="auto"/>
            <w:left w:val="none" w:sz="0" w:space="0" w:color="auto"/>
            <w:bottom w:val="none" w:sz="0" w:space="0" w:color="auto"/>
            <w:right w:val="none" w:sz="0" w:space="0" w:color="auto"/>
          </w:divBdr>
        </w:div>
        <w:div w:id="1437601685">
          <w:marLeft w:val="480"/>
          <w:marRight w:val="0"/>
          <w:marTop w:val="0"/>
          <w:marBottom w:val="0"/>
          <w:divBdr>
            <w:top w:val="none" w:sz="0" w:space="0" w:color="auto"/>
            <w:left w:val="none" w:sz="0" w:space="0" w:color="auto"/>
            <w:bottom w:val="none" w:sz="0" w:space="0" w:color="auto"/>
            <w:right w:val="none" w:sz="0" w:space="0" w:color="auto"/>
          </w:divBdr>
        </w:div>
        <w:div w:id="1154181713">
          <w:marLeft w:val="480"/>
          <w:marRight w:val="0"/>
          <w:marTop w:val="0"/>
          <w:marBottom w:val="0"/>
          <w:divBdr>
            <w:top w:val="none" w:sz="0" w:space="0" w:color="auto"/>
            <w:left w:val="none" w:sz="0" w:space="0" w:color="auto"/>
            <w:bottom w:val="none" w:sz="0" w:space="0" w:color="auto"/>
            <w:right w:val="none" w:sz="0" w:space="0" w:color="auto"/>
          </w:divBdr>
        </w:div>
        <w:div w:id="1089886549">
          <w:marLeft w:val="480"/>
          <w:marRight w:val="0"/>
          <w:marTop w:val="0"/>
          <w:marBottom w:val="0"/>
          <w:divBdr>
            <w:top w:val="none" w:sz="0" w:space="0" w:color="auto"/>
            <w:left w:val="none" w:sz="0" w:space="0" w:color="auto"/>
            <w:bottom w:val="none" w:sz="0" w:space="0" w:color="auto"/>
            <w:right w:val="none" w:sz="0" w:space="0" w:color="auto"/>
          </w:divBdr>
        </w:div>
        <w:div w:id="582373798">
          <w:marLeft w:val="480"/>
          <w:marRight w:val="0"/>
          <w:marTop w:val="0"/>
          <w:marBottom w:val="0"/>
          <w:divBdr>
            <w:top w:val="none" w:sz="0" w:space="0" w:color="auto"/>
            <w:left w:val="none" w:sz="0" w:space="0" w:color="auto"/>
            <w:bottom w:val="none" w:sz="0" w:space="0" w:color="auto"/>
            <w:right w:val="none" w:sz="0" w:space="0" w:color="auto"/>
          </w:divBdr>
        </w:div>
        <w:div w:id="1866676624">
          <w:marLeft w:val="480"/>
          <w:marRight w:val="0"/>
          <w:marTop w:val="0"/>
          <w:marBottom w:val="0"/>
          <w:divBdr>
            <w:top w:val="none" w:sz="0" w:space="0" w:color="auto"/>
            <w:left w:val="none" w:sz="0" w:space="0" w:color="auto"/>
            <w:bottom w:val="none" w:sz="0" w:space="0" w:color="auto"/>
            <w:right w:val="none" w:sz="0" w:space="0" w:color="auto"/>
          </w:divBdr>
        </w:div>
        <w:div w:id="1842113009">
          <w:marLeft w:val="480"/>
          <w:marRight w:val="0"/>
          <w:marTop w:val="0"/>
          <w:marBottom w:val="0"/>
          <w:divBdr>
            <w:top w:val="none" w:sz="0" w:space="0" w:color="auto"/>
            <w:left w:val="none" w:sz="0" w:space="0" w:color="auto"/>
            <w:bottom w:val="none" w:sz="0" w:space="0" w:color="auto"/>
            <w:right w:val="none" w:sz="0" w:space="0" w:color="auto"/>
          </w:divBdr>
        </w:div>
        <w:div w:id="1875575338">
          <w:marLeft w:val="480"/>
          <w:marRight w:val="0"/>
          <w:marTop w:val="0"/>
          <w:marBottom w:val="0"/>
          <w:divBdr>
            <w:top w:val="none" w:sz="0" w:space="0" w:color="auto"/>
            <w:left w:val="none" w:sz="0" w:space="0" w:color="auto"/>
            <w:bottom w:val="none" w:sz="0" w:space="0" w:color="auto"/>
            <w:right w:val="none" w:sz="0" w:space="0" w:color="auto"/>
          </w:divBdr>
        </w:div>
        <w:div w:id="115102247">
          <w:marLeft w:val="480"/>
          <w:marRight w:val="0"/>
          <w:marTop w:val="0"/>
          <w:marBottom w:val="0"/>
          <w:divBdr>
            <w:top w:val="none" w:sz="0" w:space="0" w:color="auto"/>
            <w:left w:val="none" w:sz="0" w:space="0" w:color="auto"/>
            <w:bottom w:val="none" w:sz="0" w:space="0" w:color="auto"/>
            <w:right w:val="none" w:sz="0" w:space="0" w:color="auto"/>
          </w:divBdr>
        </w:div>
        <w:div w:id="833645374">
          <w:marLeft w:val="480"/>
          <w:marRight w:val="0"/>
          <w:marTop w:val="0"/>
          <w:marBottom w:val="0"/>
          <w:divBdr>
            <w:top w:val="none" w:sz="0" w:space="0" w:color="auto"/>
            <w:left w:val="none" w:sz="0" w:space="0" w:color="auto"/>
            <w:bottom w:val="none" w:sz="0" w:space="0" w:color="auto"/>
            <w:right w:val="none" w:sz="0" w:space="0" w:color="auto"/>
          </w:divBdr>
        </w:div>
        <w:div w:id="1266575774">
          <w:marLeft w:val="480"/>
          <w:marRight w:val="0"/>
          <w:marTop w:val="0"/>
          <w:marBottom w:val="0"/>
          <w:divBdr>
            <w:top w:val="none" w:sz="0" w:space="0" w:color="auto"/>
            <w:left w:val="none" w:sz="0" w:space="0" w:color="auto"/>
            <w:bottom w:val="none" w:sz="0" w:space="0" w:color="auto"/>
            <w:right w:val="none" w:sz="0" w:space="0" w:color="auto"/>
          </w:divBdr>
        </w:div>
        <w:div w:id="2119640210">
          <w:marLeft w:val="480"/>
          <w:marRight w:val="0"/>
          <w:marTop w:val="0"/>
          <w:marBottom w:val="0"/>
          <w:divBdr>
            <w:top w:val="none" w:sz="0" w:space="0" w:color="auto"/>
            <w:left w:val="none" w:sz="0" w:space="0" w:color="auto"/>
            <w:bottom w:val="none" w:sz="0" w:space="0" w:color="auto"/>
            <w:right w:val="none" w:sz="0" w:space="0" w:color="auto"/>
          </w:divBdr>
        </w:div>
        <w:div w:id="223951093">
          <w:marLeft w:val="480"/>
          <w:marRight w:val="0"/>
          <w:marTop w:val="0"/>
          <w:marBottom w:val="0"/>
          <w:divBdr>
            <w:top w:val="none" w:sz="0" w:space="0" w:color="auto"/>
            <w:left w:val="none" w:sz="0" w:space="0" w:color="auto"/>
            <w:bottom w:val="none" w:sz="0" w:space="0" w:color="auto"/>
            <w:right w:val="none" w:sz="0" w:space="0" w:color="auto"/>
          </w:divBdr>
        </w:div>
        <w:div w:id="934554042">
          <w:marLeft w:val="480"/>
          <w:marRight w:val="0"/>
          <w:marTop w:val="0"/>
          <w:marBottom w:val="0"/>
          <w:divBdr>
            <w:top w:val="none" w:sz="0" w:space="0" w:color="auto"/>
            <w:left w:val="none" w:sz="0" w:space="0" w:color="auto"/>
            <w:bottom w:val="none" w:sz="0" w:space="0" w:color="auto"/>
            <w:right w:val="none" w:sz="0" w:space="0" w:color="auto"/>
          </w:divBdr>
        </w:div>
        <w:div w:id="1798983992">
          <w:marLeft w:val="480"/>
          <w:marRight w:val="0"/>
          <w:marTop w:val="0"/>
          <w:marBottom w:val="0"/>
          <w:divBdr>
            <w:top w:val="none" w:sz="0" w:space="0" w:color="auto"/>
            <w:left w:val="none" w:sz="0" w:space="0" w:color="auto"/>
            <w:bottom w:val="none" w:sz="0" w:space="0" w:color="auto"/>
            <w:right w:val="none" w:sz="0" w:space="0" w:color="auto"/>
          </w:divBdr>
        </w:div>
        <w:div w:id="1957982534">
          <w:marLeft w:val="480"/>
          <w:marRight w:val="0"/>
          <w:marTop w:val="0"/>
          <w:marBottom w:val="0"/>
          <w:divBdr>
            <w:top w:val="none" w:sz="0" w:space="0" w:color="auto"/>
            <w:left w:val="none" w:sz="0" w:space="0" w:color="auto"/>
            <w:bottom w:val="none" w:sz="0" w:space="0" w:color="auto"/>
            <w:right w:val="none" w:sz="0" w:space="0" w:color="auto"/>
          </w:divBdr>
        </w:div>
        <w:div w:id="1184710585">
          <w:marLeft w:val="480"/>
          <w:marRight w:val="0"/>
          <w:marTop w:val="0"/>
          <w:marBottom w:val="0"/>
          <w:divBdr>
            <w:top w:val="none" w:sz="0" w:space="0" w:color="auto"/>
            <w:left w:val="none" w:sz="0" w:space="0" w:color="auto"/>
            <w:bottom w:val="none" w:sz="0" w:space="0" w:color="auto"/>
            <w:right w:val="none" w:sz="0" w:space="0" w:color="auto"/>
          </w:divBdr>
        </w:div>
        <w:div w:id="977031143">
          <w:marLeft w:val="480"/>
          <w:marRight w:val="0"/>
          <w:marTop w:val="0"/>
          <w:marBottom w:val="0"/>
          <w:divBdr>
            <w:top w:val="none" w:sz="0" w:space="0" w:color="auto"/>
            <w:left w:val="none" w:sz="0" w:space="0" w:color="auto"/>
            <w:bottom w:val="none" w:sz="0" w:space="0" w:color="auto"/>
            <w:right w:val="none" w:sz="0" w:space="0" w:color="auto"/>
          </w:divBdr>
        </w:div>
        <w:div w:id="2044482209">
          <w:marLeft w:val="480"/>
          <w:marRight w:val="0"/>
          <w:marTop w:val="0"/>
          <w:marBottom w:val="0"/>
          <w:divBdr>
            <w:top w:val="none" w:sz="0" w:space="0" w:color="auto"/>
            <w:left w:val="none" w:sz="0" w:space="0" w:color="auto"/>
            <w:bottom w:val="none" w:sz="0" w:space="0" w:color="auto"/>
            <w:right w:val="none" w:sz="0" w:space="0" w:color="auto"/>
          </w:divBdr>
        </w:div>
        <w:div w:id="86275067">
          <w:marLeft w:val="480"/>
          <w:marRight w:val="0"/>
          <w:marTop w:val="0"/>
          <w:marBottom w:val="0"/>
          <w:divBdr>
            <w:top w:val="none" w:sz="0" w:space="0" w:color="auto"/>
            <w:left w:val="none" w:sz="0" w:space="0" w:color="auto"/>
            <w:bottom w:val="none" w:sz="0" w:space="0" w:color="auto"/>
            <w:right w:val="none" w:sz="0" w:space="0" w:color="auto"/>
          </w:divBdr>
        </w:div>
        <w:div w:id="49159156">
          <w:marLeft w:val="480"/>
          <w:marRight w:val="0"/>
          <w:marTop w:val="0"/>
          <w:marBottom w:val="0"/>
          <w:divBdr>
            <w:top w:val="none" w:sz="0" w:space="0" w:color="auto"/>
            <w:left w:val="none" w:sz="0" w:space="0" w:color="auto"/>
            <w:bottom w:val="none" w:sz="0" w:space="0" w:color="auto"/>
            <w:right w:val="none" w:sz="0" w:space="0" w:color="auto"/>
          </w:divBdr>
        </w:div>
        <w:div w:id="1602759206">
          <w:marLeft w:val="480"/>
          <w:marRight w:val="0"/>
          <w:marTop w:val="0"/>
          <w:marBottom w:val="0"/>
          <w:divBdr>
            <w:top w:val="none" w:sz="0" w:space="0" w:color="auto"/>
            <w:left w:val="none" w:sz="0" w:space="0" w:color="auto"/>
            <w:bottom w:val="none" w:sz="0" w:space="0" w:color="auto"/>
            <w:right w:val="none" w:sz="0" w:space="0" w:color="auto"/>
          </w:divBdr>
        </w:div>
        <w:div w:id="2076469818">
          <w:marLeft w:val="480"/>
          <w:marRight w:val="0"/>
          <w:marTop w:val="0"/>
          <w:marBottom w:val="0"/>
          <w:divBdr>
            <w:top w:val="none" w:sz="0" w:space="0" w:color="auto"/>
            <w:left w:val="none" w:sz="0" w:space="0" w:color="auto"/>
            <w:bottom w:val="none" w:sz="0" w:space="0" w:color="auto"/>
            <w:right w:val="none" w:sz="0" w:space="0" w:color="auto"/>
          </w:divBdr>
        </w:div>
        <w:div w:id="1554384927">
          <w:marLeft w:val="480"/>
          <w:marRight w:val="0"/>
          <w:marTop w:val="0"/>
          <w:marBottom w:val="0"/>
          <w:divBdr>
            <w:top w:val="none" w:sz="0" w:space="0" w:color="auto"/>
            <w:left w:val="none" w:sz="0" w:space="0" w:color="auto"/>
            <w:bottom w:val="none" w:sz="0" w:space="0" w:color="auto"/>
            <w:right w:val="none" w:sz="0" w:space="0" w:color="auto"/>
          </w:divBdr>
        </w:div>
        <w:div w:id="458883209">
          <w:marLeft w:val="480"/>
          <w:marRight w:val="0"/>
          <w:marTop w:val="0"/>
          <w:marBottom w:val="0"/>
          <w:divBdr>
            <w:top w:val="none" w:sz="0" w:space="0" w:color="auto"/>
            <w:left w:val="none" w:sz="0" w:space="0" w:color="auto"/>
            <w:bottom w:val="none" w:sz="0" w:space="0" w:color="auto"/>
            <w:right w:val="none" w:sz="0" w:space="0" w:color="auto"/>
          </w:divBdr>
        </w:div>
        <w:div w:id="297876778">
          <w:marLeft w:val="480"/>
          <w:marRight w:val="0"/>
          <w:marTop w:val="0"/>
          <w:marBottom w:val="0"/>
          <w:divBdr>
            <w:top w:val="none" w:sz="0" w:space="0" w:color="auto"/>
            <w:left w:val="none" w:sz="0" w:space="0" w:color="auto"/>
            <w:bottom w:val="none" w:sz="0" w:space="0" w:color="auto"/>
            <w:right w:val="none" w:sz="0" w:space="0" w:color="auto"/>
          </w:divBdr>
        </w:div>
        <w:div w:id="309287065">
          <w:marLeft w:val="480"/>
          <w:marRight w:val="0"/>
          <w:marTop w:val="0"/>
          <w:marBottom w:val="0"/>
          <w:divBdr>
            <w:top w:val="none" w:sz="0" w:space="0" w:color="auto"/>
            <w:left w:val="none" w:sz="0" w:space="0" w:color="auto"/>
            <w:bottom w:val="none" w:sz="0" w:space="0" w:color="auto"/>
            <w:right w:val="none" w:sz="0" w:space="0" w:color="auto"/>
          </w:divBdr>
        </w:div>
        <w:div w:id="77794149">
          <w:marLeft w:val="480"/>
          <w:marRight w:val="0"/>
          <w:marTop w:val="0"/>
          <w:marBottom w:val="0"/>
          <w:divBdr>
            <w:top w:val="none" w:sz="0" w:space="0" w:color="auto"/>
            <w:left w:val="none" w:sz="0" w:space="0" w:color="auto"/>
            <w:bottom w:val="none" w:sz="0" w:space="0" w:color="auto"/>
            <w:right w:val="none" w:sz="0" w:space="0" w:color="auto"/>
          </w:divBdr>
        </w:div>
        <w:div w:id="882016194">
          <w:marLeft w:val="480"/>
          <w:marRight w:val="0"/>
          <w:marTop w:val="0"/>
          <w:marBottom w:val="0"/>
          <w:divBdr>
            <w:top w:val="none" w:sz="0" w:space="0" w:color="auto"/>
            <w:left w:val="none" w:sz="0" w:space="0" w:color="auto"/>
            <w:bottom w:val="none" w:sz="0" w:space="0" w:color="auto"/>
            <w:right w:val="none" w:sz="0" w:space="0" w:color="auto"/>
          </w:divBdr>
        </w:div>
        <w:div w:id="1814518131">
          <w:marLeft w:val="480"/>
          <w:marRight w:val="0"/>
          <w:marTop w:val="0"/>
          <w:marBottom w:val="0"/>
          <w:divBdr>
            <w:top w:val="none" w:sz="0" w:space="0" w:color="auto"/>
            <w:left w:val="none" w:sz="0" w:space="0" w:color="auto"/>
            <w:bottom w:val="none" w:sz="0" w:space="0" w:color="auto"/>
            <w:right w:val="none" w:sz="0" w:space="0" w:color="auto"/>
          </w:divBdr>
        </w:div>
      </w:divsChild>
    </w:div>
    <w:div w:id="733239258">
      <w:bodyDiv w:val="1"/>
      <w:marLeft w:val="0"/>
      <w:marRight w:val="0"/>
      <w:marTop w:val="0"/>
      <w:marBottom w:val="0"/>
      <w:divBdr>
        <w:top w:val="none" w:sz="0" w:space="0" w:color="auto"/>
        <w:left w:val="none" w:sz="0" w:space="0" w:color="auto"/>
        <w:bottom w:val="none" w:sz="0" w:space="0" w:color="auto"/>
        <w:right w:val="none" w:sz="0" w:space="0" w:color="auto"/>
      </w:divBdr>
    </w:div>
    <w:div w:id="746418143">
      <w:bodyDiv w:val="1"/>
      <w:marLeft w:val="0"/>
      <w:marRight w:val="0"/>
      <w:marTop w:val="0"/>
      <w:marBottom w:val="0"/>
      <w:divBdr>
        <w:top w:val="none" w:sz="0" w:space="0" w:color="auto"/>
        <w:left w:val="none" w:sz="0" w:space="0" w:color="auto"/>
        <w:bottom w:val="none" w:sz="0" w:space="0" w:color="auto"/>
        <w:right w:val="none" w:sz="0" w:space="0" w:color="auto"/>
      </w:divBdr>
    </w:div>
    <w:div w:id="776481070">
      <w:bodyDiv w:val="1"/>
      <w:marLeft w:val="0"/>
      <w:marRight w:val="0"/>
      <w:marTop w:val="0"/>
      <w:marBottom w:val="0"/>
      <w:divBdr>
        <w:top w:val="none" w:sz="0" w:space="0" w:color="auto"/>
        <w:left w:val="none" w:sz="0" w:space="0" w:color="auto"/>
        <w:bottom w:val="none" w:sz="0" w:space="0" w:color="auto"/>
        <w:right w:val="none" w:sz="0" w:space="0" w:color="auto"/>
      </w:divBdr>
    </w:div>
    <w:div w:id="776944485">
      <w:bodyDiv w:val="1"/>
      <w:marLeft w:val="0"/>
      <w:marRight w:val="0"/>
      <w:marTop w:val="0"/>
      <w:marBottom w:val="0"/>
      <w:divBdr>
        <w:top w:val="none" w:sz="0" w:space="0" w:color="auto"/>
        <w:left w:val="none" w:sz="0" w:space="0" w:color="auto"/>
        <w:bottom w:val="none" w:sz="0" w:space="0" w:color="auto"/>
        <w:right w:val="none" w:sz="0" w:space="0" w:color="auto"/>
      </w:divBdr>
    </w:div>
    <w:div w:id="787818086">
      <w:bodyDiv w:val="1"/>
      <w:marLeft w:val="0"/>
      <w:marRight w:val="0"/>
      <w:marTop w:val="0"/>
      <w:marBottom w:val="0"/>
      <w:divBdr>
        <w:top w:val="none" w:sz="0" w:space="0" w:color="auto"/>
        <w:left w:val="none" w:sz="0" w:space="0" w:color="auto"/>
        <w:bottom w:val="none" w:sz="0" w:space="0" w:color="auto"/>
        <w:right w:val="none" w:sz="0" w:space="0" w:color="auto"/>
      </w:divBdr>
    </w:div>
    <w:div w:id="792670980">
      <w:bodyDiv w:val="1"/>
      <w:marLeft w:val="0"/>
      <w:marRight w:val="0"/>
      <w:marTop w:val="0"/>
      <w:marBottom w:val="0"/>
      <w:divBdr>
        <w:top w:val="none" w:sz="0" w:space="0" w:color="auto"/>
        <w:left w:val="none" w:sz="0" w:space="0" w:color="auto"/>
        <w:bottom w:val="none" w:sz="0" w:space="0" w:color="auto"/>
        <w:right w:val="none" w:sz="0" w:space="0" w:color="auto"/>
      </w:divBdr>
    </w:div>
    <w:div w:id="793209451">
      <w:bodyDiv w:val="1"/>
      <w:marLeft w:val="0"/>
      <w:marRight w:val="0"/>
      <w:marTop w:val="0"/>
      <w:marBottom w:val="0"/>
      <w:divBdr>
        <w:top w:val="none" w:sz="0" w:space="0" w:color="auto"/>
        <w:left w:val="none" w:sz="0" w:space="0" w:color="auto"/>
        <w:bottom w:val="none" w:sz="0" w:space="0" w:color="auto"/>
        <w:right w:val="none" w:sz="0" w:space="0" w:color="auto"/>
      </w:divBdr>
    </w:div>
    <w:div w:id="847794257">
      <w:bodyDiv w:val="1"/>
      <w:marLeft w:val="0"/>
      <w:marRight w:val="0"/>
      <w:marTop w:val="0"/>
      <w:marBottom w:val="0"/>
      <w:divBdr>
        <w:top w:val="none" w:sz="0" w:space="0" w:color="auto"/>
        <w:left w:val="none" w:sz="0" w:space="0" w:color="auto"/>
        <w:bottom w:val="none" w:sz="0" w:space="0" w:color="auto"/>
        <w:right w:val="none" w:sz="0" w:space="0" w:color="auto"/>
      </w:divBdr>
    </w:div>
    <w:div w:id="854342865">
      <w:bodyDiv w:val="1"/>
      <w:marLeft w:val="0"/>
      <w:marRight w:val="0"/>
      <w:marTop w:val="0"/>
      <w:marBottom w:val="0"/>
      <w:divBdr>
        <w:top w:val="none" w:sz="0" w:space="0" w:color="auto"/>
        <w:left w:val="none" w:sz="0" w:space="0" w:color="auto"/>
        <w:bottom w:val="none" w:sz="0" w:space="0" w:color="auto"/>
        <w:right w:val="none" w:sz="0" w:space="0" w:color="auto"/>
      </w:divBdr>
    </w:div>
    <w:div w:id="869949189">
      <w:bodyDiv w:val="1"/>
      <w:marLeft w:val="0"/>
      <w:marRight w:val="0"/>
      <w:marTop w:val="0"/>
      <w:marBottom w:val="0"/>
      <w:divBdr>
        <w:top w:val="none" w:sz="0" w:space="0" w:color="auto"/>
        <w:left w:val="none" w:sz="0" w:space="0" w:color="auto"/>
        <w:bottom w:val="none" w:sz="0" w:space="0" w:color="auto"/>
        <w:right w:val="none" w:sz="0" w:space="0" w:color="auto"/>
      </w:divBdr>
    </w:div>
    <w:div w:id="877084217">
      <w:bodyDiv w:val="1"/>
      <w:marLeft w:val="0"/>
      <w:marRight w:val="0"/>
      <w:marTop w:val="0"/>
      <w:marBottom w:val="0"/>
      <w:divBdr>
        <w:top w:val="none" w:sz="0" w:space="0" w:color="auto"/>
        <w:left w:val="none" w:sz="0" w:space="0" w:color="auto"/>
        <w:bottom w:val="none" w:sz="0" w:space="0" w:color="auto"/>
        <w:right w:val="none" w:sz="0" w:space="0" w:color="auto"/>
      </w:divBdr>
    </w:div>
    <w:div w:id="882598726">
      <w:bodyDiv w:val="1"/>
      <w:marLeft w:val="0"/>
      <w:marRight w:val="0"/>
      <w:marTop w:val="0"/>
      <w:marBottom w:val="0"/>
      <w:divBdr>
        <w:top w:val="none" w:sz="0" w:space="0" w:color="auto"/>
        <w:left w:val="none" w:sz="0" w:space="0" w:color="auto"/>
        <w:bottom w:val="none" w:sz="0" w:space="0" w:color="auto"/>
        <w:right w:val="none" w:sz="0" w:space="0" w:color="auto"/>
      </w:divBdr>
    </w:div>
    <w:div w:id="914390829">
      <w:bodyDiv w:val="1"/>
      <w:marLeft w:val="0"/>
      <w:marRight w:val="0"/>
      <w:marTop w:val="0"/>
      <w:marBottom w:val="0"/>
      <w:divBdr>
        <w:top w:val="none" w:sz="0" w:space="0" w:color="auto"/>
        <w:left w:val="none" w:sz="0" w:space="0" w:color="auto"/>
        <w:bottom w:val="none" w:sz="0" w:space="0" w:color="auto"/>
        <w:right w:val="none" w:sz="0" w:space="0" w:color="auto"/>
      </w:divBdr>
    </w:div>
    <w:div w:id="915214210">
      <w:bodyDiv w:val="1"/>
      <w:marLeft w:val="0"/>
      <w:marRight w:val="0"/>
      <w:marTop w:val="0"/>
      <w:marBottom w:val="0"/>
      <w:divBdr>
        <w:top w:val="none" w:sz="0" w:space="0" w:color="auto"/>
        <w:left w:val="none" w:sz="0" w:space="0" w:color="auto"/>
        <w:bottom w:val="none" w:sz="0" w:space="0" w:color="auto"/>
        <w:right w:val="none" w:sz="0" w:space="0" w:color="auto"/>
      </w:divBdr>
    </w:div>
    <w:div w:id="919214445">
      <w:bodyDiv w:val="1"/>
      <w:marLeft w:val="0"/>
      <w:marRight w:val="0"/>
      <w:marTop w:val="0"/>
      <w:marBottom w:val="0"/>
      <w:divBdr>
        <w:top w:val="none" w:sz="0" w:space="0" w:color="auto"/>
        <w:left w:val="none" w:sz="0" w:space="0" w:color="auto"/>
        <w:bottom w:val="none" w:sz="0" w:space="0" w:color="auto"/>
        <w:right w:val="none" w:sz="0" w:space="0" w:color="auto"/>
      </w:divBdr>
    </w:div>
    <w:div w:id="919367587">
      <w:bodyDiv w:val="1"/>
      <w:marLeft w:val="0"/>
      <w:marRight w:val="0"/>
      <w:marTop w:val="0"/>
      <w:marBottom w:val="0"/>
      <w:divBdr>
        <w:top w:val="none" w:sz="0" w:space="0" w:color="auto"/>
        <w:left w:val="none" w:sz="0" w:space="0" w:color="auto"/>
        <w:bottom w:val="none" w:sz="0" w:space="0" w:color="auto"/>
        <w:right w:val="none" w:sz="0" w:space="0" w:color="auto"/>
      </w:divBdr>
    </w:div>
    <w:div w:id="919751028">
      <w:bodyDiv w:val="1"/>
      <w:marLeft w:val="0"/>
      <w:marRight w:val="0"/>
      <w:marTop w:val="0"/>
      <w:marBottom w:val="0"/>
      <w:divBdr>
        <w:top w:val="none" w:sz="0" w:space="0" w:color="auto"/>
        <w:left w:val="none" w:sz="0" w:space="0" w:color="auto"/>
        <w:bottom w:val="none" w:sz="0" w:space="0" w:color="auto"/>
        <w:right w:val="none" w:sz="0" w:space="0" w:color="auto"/>
      </w:divBdr>
    </w:div>
    <w:div w:id="923150438">
      <w:bodyDiv w:val="1"/>
      <w:marLeft w:val="0"/>
      <w:marRight w:val="0"/>
      <w:marTop w:val="0"/>
      <w:marBottom w:val="0"/>
      <w:divBdr>
        <w:top w:val="none" w:sz="0" w:space="0" w:color="auto"/>
        <w:left w:val="none" w:sz="0" w:space="0" w:color="auto"/>
        <w:bottom w:val="none" w:sz="0" w:space="0" w:color="auto"/>
        <w:right w:val="none" w:sz="0" w:space="0" w:color="auto"/>
      </w:divBdr>
    </w:div>
    <w:div w:id="932741071">
      <w:bodyDiv w:val="1"/>
      <w:marLeft w:val="0"/>
      <w:marRight w:val="0"/>
      <w:marTop w:val="0"/>
      <w:marBottom w:val="0"/>
      <w:divBdr>
        <w:top w:val="none" w:sz="0" w:space="0" w:color="auto"/>
        <w:left w:val="none" w:sz="0" w:space="0" w:color="auto"/>
        <w:bottom w:val="none" w:sz="0" w:space="0" w:color="auto"/>
        <w:right w:val="none" w:sz="0" w:space="0" w:color="auto"/>
      </w:divBdr>
    </w:div>
    <w:div w:id="941717875">
      <w:bodyDiv w:val="1"/>
      <w:marLeft w:val="0"/>
      <w:marRight w:val="0"/>
      <w:marTop w:val="0"/>
      <w:marBottom w:val="0"/>
      <w:divBdr>
        <w:top w:val="none" w:sz="0" w:space="0" w:color="auto"/>
        <w:left w:val="none" w:sz="0" w:space="0" w:color="auto"/>
        <w:bottom w:val="none" w:sz="0" w:space="0" w:color="auto"/>
        <w:right w:val="none" w:sz="0" w:space="0" w:color="auto"/>
      </w:divBdr>
    </w:div>
    <w:div w:id="943344395">
      <w:bodyDiv w:val="1"/>
      <w:marLeft w:val="0"/>
      <w:marRight w:val="0"/>
      <w:marTop w:val="0"/>
      <w:marBottom w:val="0"/>
      <w:divBdr>
        <w:top w:val="none" w:sz="0" w:space="0" w:color="auto"/>
        <w:left w:val="none" w:sz="0" w:space="0" w:color="auto"/>
        <w:bottom w:val="none" w:sz="0" w:space="0" w:color="auto"/>
        <w:right w:val="none" w:sz="0" w:space="0" w:color="auto"/>
      </w:divBdr>
    </w:div>
    <w:div w:id="958337729">
      <w:bodyDiv w:val="1"/>
      <w:marLeft w:val="0"/>
      <w:marRight w:val="0"/>
      <w:marTop w:val="0"/>
      <w:marBottom w:val="0"/>
      <w:divBdr>
        <w:top w:val="none" w:sz="0" w:space="0" w:color="auto"/>
        <w:left w:val="none" w:sz="0" w:space="0" w:color="auto"/>
        <w:bottom w:val="none" w:sz="0" w:space="0" w:color="auto"/>
        <w:right w:val="none" w:sz="0" w:space="0" w:color="auto"/>
      </w:divBdr>
      <w:divsChild>
        <w:div w:id="890455334">
          <w:marLeft w:val="480"/>
          <w:marRight w:val="0"/>
          <w:marTop w:val="0"/>
          <w:marBottom w:val="0"/>
          <w:divBdr>
            <w:top w:val="none" w:sz="0" w:space="0" w:color="auto"/>
            <w:left w:val="none" w:sz="0" w:space="0" w:color="auto"/>
            <w:bottom w:val="none" w:sz="0" w:space="0" w:color="auto"/>
            <w:right w:val="none" w:sz="0" w:space="0" w:color="auto"/>
          </w:divBdr>
        </w:div>
        <w:div w:id="1327901913">
          <w:marLeft w:val="480"/>
          <w:marRight w:val="0"/>
          <w:marTop w:val="0"/>
          <w:marBottom w:val="0"/>
          <w:divBdr>
            <w:top w:val="none" w:sz="0" w:space="0" w:color="auto"/>
            <w:left w:val="none" w:sz="0" w:space="0" w:color="auto"/>
            <w:bottom w:val="none" w:sz="0" w:space="0" w:color="auto"/>
            <w:right w:val="none" w:sz="0" w:space="0" w:color="auto"/>
          </w:divBdr>
        </w:div>
        <w:div w:id="442723887">
          <w:marLeft w:val="480"/>
          <w:marRight w:val="0"/>
          <w:marTop w:val="0"/>
          <w:marBottom w:val="0"/>
          <w:divBdr>
            <w:top w:val="none" w:sz="0" w:space="0" w:color="auto"/>
            <w:left w:val="none" w:sz="0" w:space="0" w:color="auto"/>
            <w:bottom w:val="none" w:sz="0" w:space="0" w:color="auto"/>
            <w:right w:val="none" w:sz="0" w:space="0" w:color="auto"/>
          </w:divBdr>
        </w:div>
        <w:div w:id="418212545">
          <w:marLeft w:val="480"/>
          <w:marRight w:val="0"/>
          <w:marTop w:val="0"/>
          <w:marBottom w:val="0"/>
          <w:divBdr>
            <w:top w:val="none" w:sz="0" w:space="0" w:color="auto"/>
            <w:left w:val="none" w:sz="0" w:space="0" w:color="auto"/>
            <w:bottom w:val="none" w:sz="0" w:space="0" w:color="auto"/>
            <w:right w:val="none" w:sz="0" w:space="0" w:color="auto"/>
          </w:divBdr>
        </w:div>
        <w:div w:id="682241310">
          <w:marLeft w:val="480"/>
          <w:marRight w:val="0"/>
          <w:marTop w:val="0"/>
          <w:marBottom w:val="0"/>
          <w:divBdr>
            <w:top w:val="none" w:sz="0" w:space="0" w:color="auto"/>
            <w:left w:val="none" w:sz="0" w:space="0" w:color="auto"/>
            <w:bottom w:val="none" w:sz="0" w:space="0" w:color="auto"/>
            <w:right w:val="none" w:sz="0" w:space="0" w:color="auto"/>
          </w:divBdr>
        </w:div>
        <w:div w:id="1978604246">
          <w:marLeft w:val="480"/>
          <w:marRight w:val="0"/>
          <w:marTop w:val="0"/>
          <w:marBottom w:val="0"/>
          <w:divBdr>
            <w:top w:val="none" w:sz="0" w:space="0" w:color="auto"/>
            <w:left w:val="none" w:sz="0" w:space="0" w:color="auto"/>
            <w:bottom w:val="none" w:sz="0" w:space="0" w:color="auto"/>
            <w:right w:val="none" w:sz="0" w:space="0" w:color="auto"/>
          </w:divBdr>
        </w:div>
        <w:div w:id="40174694">
          <w:marLeft w:val="480"/>
          <w:marRight w:val="0"/>
          <w:marTop w:val="0"/>
          <w:marBottom w:val="0"/>
          <w:divBdr>
            <w:top w:val="none" w:sz="0" w:space="0" w:color="auto"/>
            <w:left w:val="none" w:sz="0" w:space="0" w:color="auto"/>
            <w:bottom w:val="none" w:sz="0" w:space="0" w:color="auto"/>
            <w:right w:val="none" w:sz="0" w:space="0" w:color="auto"/>
          </w:divBdr>
        </w:div>
        <w:div w:id="1497066598">
          <w:marLeft w:val="480"/>
          <w:marRight w:val="0"/>
          <w:marTop w:val="0"/>
          <w:marBottom w:val="0"/>
          <w:divBdr>
            <w:top w:val="none" w:sz="0" w:space="0" w:color="auto"/>
            <w:left w:val="none" w:sz="0" w:space="0" w:color="auto"/>
            <w:bottom w:val="none" w:sz="0" w:space="0" w:color="auto"/>
            <w:right w:val="none" w:sz="0" w:space="0" w:color="auto"/>
          </w:divBdr>
        </w:div>
        <w:div w:id="992417583">
          <w:marLeft w:val="480"/>
          <w:marRight w:val="0"/>
          <w:marTop w:val="0"/>
          <w:marBottom w:val="0"/>
          <w:divBdr>
            <w:top w:val="none" w:sz="0" w:space="0" w:color="auto"/>
            <w:left w:val="none" w:sz="0" w:space="0" w:color="auto"/>
            <w:bottom w:val="none" w:sz="0" w:space="0" w:color="auto"/>
            <w:right w:val="none" w:sz="0" w:space="0" w:color="auto"/>
          </w:divBdr>
        </w:div>
        <w:div w:id="1885678317">
          <w:marLeft w:val="480"/>
          <w:marRight w:val="0"/>
          <w:marTop w:val="0"/>
          <w:marBottom w:val="0"/>
          <w:divBdr>
            <w:top w:val="none" w:sz="0" w:space="0" w:color="auto"/>
            <w:left w:val="none" w:sz="0" w:space="0" w:color="auto"/>
            <w:bottom w:val="none" w:sz="0" w:space="0" w:color="auto"/>
            <w:right w:val="none" w:sz="0" w:space="0" w:color="auto"/>
          </w:divBdr>
        </w:div>
        <w:div w:id="1580363378">
          <w:marLeft w:val="480"/>
          <w:marRight w:val="0"/>
          <w:marTop w:val="0"/>
          <w:marBottom w:val="0"/>
          <w:divBdr>
            <w:top w:val="none" w:sz="0" w:space="0" w:color="auto"/>
            <w:left w:val="none" w:sz="0" w:space="0" w:color="auto"/>
            <w:bottom w:val="none" w:sz="0" w:space="0" w:color="auto"/>
            <w:right w:val="none" w:sz="0" w:space="0" w:color="auto"/>
          </w:divBdr>
        </w:div>
        <w:div w:id="1025181660">
          <w:marLeft w:val="480"/>
          <w:marRight w:val="0"/>
          <w:marTop w:val="0"/>
          <w:marBottom w:val="0"/>
          <w:divBdr>
            <w:top w:val="none" w:sz="0" w:space="0" w:color="auto"/>
            <w:left w:val="none" w:sz="0" w:space="0" w:color="auto"/>
            <w:bottom w:val="none" w:sz="0" w:space="0" w:color="auto"/>
            <w:right w:val="none" w:sz="0" w:space="0" w:color="auto"/>
          </w:divBdr>
        </w:div>
        <w:div w:id="4019591">
          <w:marLeft w:val="480"/>
          <w:marRight w:val="0"/>
          <w:marTop w:val="0"/>
          <w:marBottom w:val="0"/>
          <w:divBdr>
            <w:top w:val="none" w:sz="0" w:space="0" w:color="auto"/>
            <w:left w:val="none" w:sz="0" w:space="0" w:color="auto"/>
            <w:bottom w:val="none" w:sz="0" w:space="0" w:color="auto"/>
            <w:right w:val="none" w:sz="0" w:space="0" w:color="auto"/>
          </w:divBdr>
        </w:div>
        <w:div w:id="930821140">
          <w:marLeft w:val="480"/>
          <w:marRight w:val="0"/>
          <w:marTop w:val="0"/>
          <w:marBottom w:val="0"/>
          <w:divBdr>
            <w:top w:val="none" w:sz="0" w:space="0" w:color="auto"/>
            <w:left w:val="none" w:sz="0" w:space="0" w:color="auto"/>
            <w:bottom w:val="none" w:sz="0" w:space="0" w:color="auto"/>
            <w:right w:val="none" w:sz="0" w:space="0" w:color="auto"/>
          </w:divBdr>
        </w:div>
        <w:div w:id="1823500926">
          <w:marLeft w:val="480"/>
          <w:marRight w:val="0"/>
          <w:marTop w:val="0"/>
          <w:marBottom w:val="0"/>
          <w:divBdr>
            <w:top w:val="none" w:sz="0" w:space="0" w:color="auto"/>
            <w:left w:val="none" w:sz="0" w:space="0" w:color="auto"/>
            <w:bottom w:val="none" w:sz="0" w:space="0" w:color="auto"/>
            <w:right w:val="none" w:sz="0" w:space="0" w:color="auto"/>
          </w:divBdr>
        </w:div>
        <w:div w:id="197473291">
          <w:marLeft w:val="480"/>
          <w:marRight w:val="0"/>
          <w:marTop w:val="0"/>
          <w:marBottom w:val="0"/>
          <w:divBdr>
            <w:top w:val="none" w:sz="0" w:space="0" w:color="auto"/>
            <w:left w:val="none" w:sz="0" w:space="0" w:color="auto"/>
            <w:bottom w:val="none" w:sz="0" w:space="0" w:color="auto"/>
            <w:right w:val="none" w:sz="0" w:space="0" w:color="auto"/>
          </w:divBdr>
        </w:div>
        <w:div w:id="618538055">
          <w:marLeft w:val="480"/>
          <w:marRight w:val="0"/>
          <w:marTop w:val="0"/>
          <w:marBottom w:val="0"/>
          <w:divBdr>
            <w:top w:val="none" w:sz="0" w:space="0" w:color="auto"/>
            <w:left w:val="none" w:sz="0" w:space="0" w:color="auto"/>
            <w:bottom w:val="none" w:sz="0" w:space="0" w:color="auto"/>
            <w:right w:val="none" w:sz="0" w:space="0" w:color="auto"/>
          </w:divBdr>
        </w:div>
        <w:div w:id="1276016898">
          <w:marLeft w:val="480"/>
          <w:marRight w:val="0"/>
          <w:marTop w:val="0"/>
          <w:marBottom w:val="0"/>
          <w:divBdr>
            <w:top w:val="none" w:sz="0" w:space="0" w:color="auto"/>
            <w:left w:val="none" w:sz="0" w:space="0" w:color="auto"/>
            <w:bottom w:val="none" w:sz="0" w:space="0" w:color="auto"/>
            <w:right w:val="none" w:sz="0" w:space="0" w:color="auto"/>
          </w:divBdr>
        </w:div>
        <w:div w:id="1752044477">
          <w:marLeft w:val="480"/>
          <w:marRight w:val="0"/>
          <w:marTop w:val="0"/>
          <w:marBottom w:val="0"/>
          <w:divBdr>
            <w:top w:val="none" w:sz="0" w:space="0" w:color="auto"/>
            <w:left w:val="none" w:sz="0" w:space="0" w:color="auto"/>
            <w:bottom w:val="none" w:sz="0" w:space="0" w:color="auto"/>
            <w:right w:val="none" w:sz="0" w:space="0" w:color="auto"/>
          </w:divBdr>
        </w:div>
        <w:div w:id="1483541891">
          <w:marLeft w:val="480"/>
          <w:marRight w:val="0"/>
          <w:marTop w:val="0"/>
          <w:marBottom w:val="0"/>
          <w:divBdr>
            <w:top w:val="none" w:sz="0" w:space="0" w:color="auto"/>
            <w:left w:val="none" w:sz="0" w:space="0" w:color="auto"/>
            <w:bottom w:val="none" w:sz="0" w:space="0" w:color="auto"/>
            <w:right w:val="none" w:sz="0" w:space="0" w:color="auto"/>
          </w:divBdr>
        </w:div>
        <w:div w:id="1431664192">
          <w:marLeft w:val="480"/>
          <w:marRight w:val="0"/>
          <w:marTop w:val="0"/>
          <w:marBottom w:val="0"/>
          <w:divBdr>
            <w:top w:val="none" w:sz="0" w:space="0" w:color="auto"/>
            <w:left w:val="none" w:sz="0" w:space="0" w:color="auto"/>
            <w:bottom w:val="none" w:sz="0" w:space="0" w:color="auto"/>
            <w:right w:val="none" w:sz="0" w:space="0" w:color="auto"/>
          </w:divBdr>
        </w:div>
        <w:div w:id="232471205">
          <w:marLeft w:val="480"/>
          <w:marRight w:val="0"/>
          <w:marTop w:val="0"/>
          <w:marBottom w:val="0"/>
          <w:divBdr>
            <w:top w:val="none" w:sz="0" w:space="0" w:color="auto"/>
            <w:left w:val="none" w:sz="0" w:space="0" w:color="auto"/>
            <w:bottom w:val="none" w:sz="0" w:space="0" w:color="auto"/>
            <w:right w:val="none" w:sz="0" w:space="0" w:color="auto"/>
          </w:divBdr>
        </w:div>
        <w:div w:id="1898473131">
          <w:marLeft w:val="480"/>
          <w:marRight w:val="0"/>
          <w:marTop w:val="0"/>
          <w:marBottom w:val="0"/>
          <w:divBdr>
            <w:top w:val="none" w:sz="0" w:space="0" w:color="auto"/>
            <w:left w:val="none" w:sz="0" w:space="0" w:color="auto"/>
            <w:bottom w:val="none" w:sz="0" w:space="0" w:color="auto"/>
            <w:right w:val="none" w:sz="0" w:space="0" w:color="auto"/>
          </w:divBdr>
        </w:div>
        <w:div w:id="1430155862">
          <w:marLeft w:val="480"/>
          <w:marRight w:val="0"/>
          <w:marTop w:val="0"/>
          <w:marBottom w:val="0"/>
          <w:divBdr>
            <w:top w:val="none" w:sz="0" w:space="0" w:color="auto"/>
            <w:left w:val="none" w:sz="0" w:space="0" w:color="auto"/>
            <w:bottom w:val="none" w:sz="0" w:space="0" w:color="auto"/>
            <w:right w:val="none" w:sz="0" w:space="0" w:color="auto"/>
          </w:divBdr>
        </w:div>
        <w:div w:id="2115512087">
          <w:marLeft w:val="480"/>
          <w:marRight w:val="0"/>
          <w:marTop w:val="0"/>
          <w:marBottom w:val="0"/>
          <w:divBdr>
            <w:top w:val="none" w:sz="0" w:space="0" w:color="auto"/>
            <w:left w:val="none" w:sz="0" w:space="0" w:color="auto"/>
            <w:bottom w:val="none" w:sz="0" w:space="0" w:color="auto"/>
            <w:right w:val="none" w:sz="0" w:space="0" w:color="auto"/>
          </w:divBdr>
        </w:div>
        <w:div w:id="813982989">
          <w:marLeft w:val="480"/>
          <w:marRight w:val="0"/>
          <w:marTop w:val="0"/>
          <w:marBottom w:val="0"/>
          <w:divBdr>
            <w:top w:val="none" w:sz="0" w:space="0" w:color="auto"/>
            <w:left w:val="none" w:sz="0" w:space="0" w:color="auto"/>
            <w:bottom w:val="none" w:sz="0" w:space="0" w:color="auto"/>
            <w:right w:val="none" w:sz="0" w:space="0" w:color="auto"/>
          </w:divBdr>
        </w:div>
        <w:div w:id="1253582589">
          <w:marLeft w:val="480"/>
          <w:marRight w:val="0"/>
          <w:marTop w:val="0"/>
          <w:marBottom w:val="0"/>
          <w:divBdr>
            <w:top w:val="none" w:sz="0" w:space="0" w:color="auto"/>
            <w:left w:val="none" w:sz="0" w:space="0" w:color="auto"/>
            <w:bottom w:val="none" w:sz="0" w:space="0" w:color="auto"/>
            <w:right w:val="none" w:sz="0" w:space="0" w:color="auto"/>
          </w:divBdr>
        </w:div>
        <w:div w:id="1539900124">
          <w:marLeft w:val="480"/>
          <w:marRight w:val="0"/>
          <w:marTop w:val="0"/>
          <w:marBottom w:val="0"/>
          <w:divBdr>
            <w:top w:val="none" w:sz="0" w:space="0" w:color="auto"/>
            <w:left w:val="none" w:sz="0" w:space="0" w:color="auto"/>
            <w:bottom w:val="none" w:sz="0" w:space="0" w:color="auto"/>
            <w:right w:val="none" w:sz="0" w:space="0" w:color="auto"/>
          </w:divBdr>
        </w:div>
        <w:div w:id="962811327">
          <w:marLeft w:val="480"/>
          <w:marRight w:val="0"/>
          <w:marTop w:val="0"/>
          <w:marBottom w:val="0"/>
          <w:divBdr>
            <w:top w:val="none" w:sz="0" w:space="0" w:color="auto"/>
            <w:left w:val="none" w:sz="0" w:space="0" w:color="auto"/>
            <w:bottom w:val="none" w:sz="0" w:space="0" w:color="auto"/>
            <w:right w:val="none" w:sz="0" w:space="0" w:color="auto"/>
          </w:divBdr>
        </w:div>
        <w:div w:id="367610066">
          <w:marLeft w:val="480"/>
          <w:marRight w:val="0"/>
          <w:marTop w:val="0"/>
          <w:marBottom w:val="0"/>
          <w:divBdr>
            <w:top w:val="none" w:sz="0" w:space="0" w:color="auto"/>
            <w:left w:val="none" w:sz="0" w:space="0" w:color="auto"/>
            <w:bottom w:val="none" w:sz="0" w:space="0" w:color="auto"/>
            <w:right w:val="none" w:sz="0" w:space="0" w:color="auto"/>
          </w:divBdr>
        </w:div>
        <w:div w:id="986474766">
          <w:marLeft w:val="480"/>
          <w:marRight w:val="0"/>
          <w:marTop w:val="0"/>
          <w:marBottom w:val="0"/>
          <w:divBdr>
            <w:top w:val="none" w:sz="0" w:space="0" w:color="auto"/>
            <w:left w:val="none" w:sz="0" w:space="0" w:color="auto"/>
            <w:bottom w:val="none" w:sz="0" w:space="0" w:color="auto"/>
            <w:right w:val="none" w:sz="0" w:space="0" w:color="auto"/>
          </w:divBdr>
        </w:div>
        <w:div w:id="1505969920">
          <w:marLeft w:val="480"/>
          <w:marRight w:val="0"/>
          <w:marTop w:val="0"/>
          <w:marBottom w:val="0"/>
          <w:divBdr>
            <w:top w:val="none" w:sz="0" w:space="0" w:color="auto"/>
            <w:left w:val="none" w:sz="0" w:space="0" w:color="auto"/>
            <w:bottom w:val="none" w:sz="0" w:space="0" w:color="auto"/>
            <w:right w:val="none" w:sz="0" w:space="0" w:color="auto"/>
          </w:divBdr>
        </w:div>
        <w:div w:id="1856190459">
          <w:marLeft w:val="480"/>
          <w:marRight w:val="0"/>
          <w:marTop w:val="0"/>
          <w:marBottom w:val="0"/>
          <w:divBdr>
            <w:top w:val="none" w:sz="0" w:space="0" w:color="auto"/>
            <w:left w:val="none" w:sz="0" w:space="0" w:color="auto"/>
            <w:bottom w:val="none" w:sz="0" w:space="0" w:color="auto"/>
            <w:right w:val="none" w:sz="0" w:space="0" w:color="auto"/>
          </w:divBdr>
        </w:div>
      </w:divsChild>
    </w:div>
    <w:div w:id="974069945">
      <w:bodyDiv w:val="1"/>
      <w:marLeft w:val="0"/>
      <w:marRight w:val="0"/>
      <w:marTop w:val="0"/>
      <w:marBottom w:val="0"/>
      <w:divBdr>
        <w:top w:val="none" w:sz="0" w:space="0" w:color="auto"/>
        <w:left w:val="none" w:sz="0" w:space="0" w:color="auto"/>
        <w:bottom w:val="none" w:sz="0" w:space="0" w:color="auto"/>
        <w:right w:val="none" w:sz="0" w:space="0" w:color="auto"/>
      </w:divBdr>
    </w:div>
    <w:div w:id="974724450">
      <w:bodyDiv w:val="1"/>
      <w:marLeft w:val="0"/>
      <w:marRight w:val="0"/>
      <w:marTop w:val="0"/>
      <w:marBottom w:val="0"/>
      <w:divBdr>
        <w:top w:val="none" w:sz="0" w:space="0" w:color="auto"/>
        <w:left w:val="none" w:sz="0" w:space="0" w:color="auto"/>
        <w:bottom w:val="none" w:sz="0" w:space="0" w:color="auto"/>
        <w:right w:val="none" w:sz="0" w:space="0" w:color="auto"/>
      </w:divBdr>
    </w:div>
    <w:div w:id="1004549641">
      <w:bodyDiv w:val="1"/>
      <w:marLeft w:val="0"/>
      <w:marRight w:val="0"/>
      <w:marTop w:val="0"/>
      <w:marBottom w:val="0"/>
      <w:divBdr>
        <w:top w:val="none" w:sz="0" w:space="0" w:color="auto"/>
        <w:left w:val="none" w:sz="0" w:space="0" w:color="auto"/>
        <w:bottom w:val="none" w:sz="0" w:space="0" w:color="auto"/>
        <w:right w:val="none" w:sz="0" w:space="0" w:color="auto"/>
      </w:divBdr>
    </w:div>
    <w:div w:id="1010793227">
      <w:bodyDiv w:val="1"/>
      <w:marLeft w:val="0"/>
      <w:marRight w:val="0"/>
      <w:marTop w:val="0"/>
      <w:marBottom w:val="0"/>
      <w:divBdr>
        <w:top w:val="none" w:sz="0" w:space="0" w:color="auto"/>
        <w:left w:val="none" w:sz="0" w:space="0" w:color="auto"/>
        <w:bottom w:val="none" w:sz="0" w:space="0" w:color="auto"/>
        <w:right w:val="none" w:sz="0" w:space="0" w:color="auto"/>
      </w:divBdr>
    </w:div>
    <w:div w:id="1013536089">
      <w:bodyDiv w:val="1"/>
      <w:marLeft w:val="0"/>
      <w:marRight w:val="0"/>
      <w:marTop w:val="0"/>
      <w:marBottom w:val="0"/>
      <w:divBdr>
        <w:top w:val="none" w:sz="0" w:space="0" w:color="auto"/>
        <w:left w:val="none" w:sz="0" w:space="0" w:color="auto"/>
        <w:bottom w:val="none" w:sz="0" w:space="0" w:color="auto"/>
        <w:right w:val="none" w:sz="0" w:space="0" w:color="auto"/>
      </w:divBdr>
    </w:div>
    <w:div w:id="1016540113">
      <w:bodyDiv w:val="1"/>
      <w:marLeft w:val="0"/>
      <w:marRight w:val="0"/>
      <w:marTop w:val="0"/>
      <w:marBottom w:val="0"/>
      <w:divBdr>
        <w:top w:val="none" w:sz="0" w:space="0" w:color="auto"/>
        <w:left w:val="none" w:sz="0" w:space="0" w:color="auto"/>
        <w:bottom w:val="none" w:sz="0" w:space="0" w:color="auto"/>
        <w:right w:val="none" w:sz="0" w:space="0" w:color="auto"/>
      </w:divBdr>
    </w:div>
    <w:div w:id="1020935599">
      <w:bodyDiv w:val="1"/>
      <w:marLeft w:val="0"/>
      <w:marRight w:val="0"/>
      <w:marTop w:val="0"/>
      <w:marBottom w:val="0"/>
      <w:divBdr>
        <w:top w:val="none" w:sz="0" w:space="0" w:color="auto"/>
        <w:left w:val="none" w:sz="0" w:space="0" w:color="auto"/>
        <w:bottom w:val="none" w:sz="0" w:space="0" w:color="auto"/>
        <w:right w:val="none" w:sz="0" w:space="0" w:color="auto"/>
      </w:divBdr>
    </w:div>
    <w:div w:id="1029336995">
      <w:bodyDiv w:val="1"/>
      <w:marLeft w:val="0"/>
      <w:marRight w:val="0"/>
      <w:marTop w:val="0"/>
      <w:marBottom w:val="0"/>
      <w:divBdr>
        <w:top w:val="none" w:sz="0" w:space="0" w:color="auto"/>
        <w:left w:val="none" w:sz="0" w:space="0" w:color="auto"/>
        <w:bottom w:val="none" w:sz="0" w:space="0" w:color="auto"/>
        <w:right w:val="none" w:sz="0" w:space="0" w:color="auto"/>
      </w:divBdr>
    </w:div>
    <w:div w:id="1033379595">
      <w:bodyDiv w:val="1"/>
      <w:marLeft w:val="0"/>
      <w:marRight w:val="0"/>
      <w:marTop w:val="0"/>
      <w:marBottom w:val="0"/>
      <w:divBdr>
        <w:top w:val="none" w:sz="0" w:space="0" w:color="auto"/>
        <w:left w:val="none" w:sz="0" w:space="0" w:color="auto"/>
        <w:bottom w:val="none" w:sz="0" w:space="0" w:color="auto"/>
        <w:right w:val="none" w:sz="0" w:space="0" w:color="auto"/>
      </w:divBdr>
    </w:div>
    <w:div w:id="1034383948">
      <w:bodyDiv w:val="1"/>
      <w:marLeft w:val="0"/>
      <w:marRight w:val="0"/>
      <w:marTop w:val="0"/>
      <w:marBottom w:val="0"/>
      <w:divBdr>
        <w:top w:val="none" w:sz="0" w:space="0" w:color="auto"/>
        <w:left w:val="none" w:sz="0" w:space="0" w:color="auto"/>
        <w:bottom w:val="none" w:sz="0" w:space="0" w:color="auto"/>
        <w:right w:val="none" w:sz="0" w:space="0" w:color="auto"/>
      </w:divBdr>
    </w:div>
    <w:div w:id="1043754615">
      <w:bodyDiv w:val="1"/>
      <w:marLeft w:val="0"/>
      <w:marRight w:val="0"/>
      <w:marTop w:val="0"/>
      <w:marBottom w:val="0"/>
      <w:divBdr>
        <w:top w:val="none" w:sz="0" w:space="0" w:color="auto"/>
        <w:left w:val="none" w:sz="0" w:space="0" w:color="auto"/>
        <w:bottom w:val="none" w:sz="0" w:space="0" w:color="auto"/>
        <w:right w:val="none" w:sz="0" w:space="0" w:color="auto"/>
      </w:divBdr>
    </w:div>
    <w:div w:id="1060594449">
      <w:bodyDiv w:val="1"/>
      <w:marLeft w:val="0"/>
      <w:marRight w:val="0"/>
      <w:marTop w:val="0"/>
      <w:marBottom w:val="0"/>
      <w:divBdr>
        <w:top w:val="none" w:sz="0" w:space="0" w:color="auto"/>
        <w:left w:val="none" w:sz="0" w:space="0" w:color="auto"/>
        <w:bottom w:val="none" w:sz="0" w:space="0" w:color="auto"/>
        <w:right w:val="none" w:sz="0" w:space="0" w:color="auto"/>
      </w:divBdr>
    </w:div>
    <w:div w:id="1064177017">
      <w:bodyDiv w:val="1"/>
      <w:marLeft w:val="0"/>
      <w:marRight w:val="0"/>
      <w:marTop w:val="0"/>
      <w:marBottom w:val="0"/>
      <w:divBdr>
        <w:top w:val="none" w:sz="0" w:space="0" w:color="auto"/>
        <w:left w:val="none" w:sz="0" w:space="0" w:color="auto"/>
        <w:bottom w:val="none" w:sz="0" w:space="0" w:color="auto"/>
        <w:right w:val="none" w:sz="0" w:space="0" w:color="auto"/>
      </w:divBdr>
    </w:div>
    <w:div w:id="1074931241">
      <w:bodyDiv w:val="1"/>
      <w:marLeft w:val="0"/>
      <w:marRight w:val="0"/>
      <w:marTop w:val="0"/>
      <w:marBottom w:val="0"/>
      <w:divBdr>
        <w:top w:val="none" w:sz="0" w:space="0" w:color="auto"/>
        <w:left w:val="none" w:sz="0" w:space="0" w:color="auto"/>
        <w:bottom w:val="none" w:sz="0" w:space="0" w:color="auto"/>
        <w:right w:val="none" w:sz="0" w:space="0" w:color="auto"/>
      </w:divBdr>
    </w:div>
    <w:div w:id="1075318100">
      <w:bodyDiv w:val="1"/>
      <w:marLeft w:val="0"/>
      <w:marRight w:val="0"/>
      <w:marTop w:val="0"/>
      <w:marBottom w:val="0"/>
      <w:divBdr>
        <w:top w:val="none" w:sz="0" w:space="0" w:color="auto"/>
        <w:left w:val="none" w:sz="0" w:space="0" w:color="auto"/>
        <w:bottom w:val="none" w:sz="0" w:space="0" w:color="auto"/>
        <w:right w:val="none" w:sz="0" w:space="0" w:color="auto"/>
      </w:divBdr>
    </w:div>
    <w:div w:id="1095859849">
      <w:bodyDiv w:val="1"/>
      <w:marLeft w:val="0"/>
      <w:marRight w:val="0"/>
      <w:marTop w:val="0"/>
      <w:marBottom w:val="0"/>
      <w:divBdr>
        <w:top w:val="none" w:sz="0" w:space="0" w:color="auto"/>
        <w:left w:val="none" w:sz="0" w:space="0" w:color="auto"/>
        <w:bottom w:val="none" w:sz="0" w:space="0" w:color="auto"/>
        <w:right w:val="none" w:sz="0" w:space="0" w:color="auto"/>
      </w:divBdr>
    </w:div>
    <w:div w:id="1097680275">
      <w:bodyDiv w:val="1"/>
      <w:marLeft w:val="0"/>
      <w:marRight w:val="0"/>
      <w:marTop w:val="0"/>
      <w:marBottom w:val="0"/>
      <w:divBdr>
        <w:top w:val="none" w:sz="0" w:space="0" w:color="auto"/>
        <w:left w:val="none" w:sz="0" w:space="0" w:color="auto"/>
        <w:bottom w:val="none" w:sz="0" w:space="0" w:color="auto"/>
        <w:right w:val="none" w:sz="0" w:space="0" w:color="auto"/>
      </w:divBdr>
    </w:div>
    <w:div w:id="1107699431">
      <w:bodyDiv w:val="1"/>
      <w:marLeft w:val="0"/>
      <w:marRight w:val="0"/>
      <w:marTop w:val="0"/>
      <w:marBottom w:val="0"/>
      <w:divBdr>
        <w:top w:val="none" w:sz="0" w:space="0" w:color="auto"/>
        <w:left w:val="none" w:sz="0" w:space="0" w:color="auto"/>
        <w:bottom w:val="none" w:sz="0" w:space="0" w:color="auto"/>
        <w:right w:val="none" w:sz="0" w:space="0" w:color="auto"/>
      </w:divBdr>
    </w:div>
    <w:div w:id="1111052694">
      <w:bodyDiv w:val="1"/>
      <w:marLeft w:val="0"/>
      <w:marRight w:val="0"/>
      <w:marTop w:val="0"/>
      <w:marBottom w:val="0"/>
      <w:divBdr>
        <w:top w:val="none" w:sz="0" w:space="0" w:color="auto"/>
        <w:left w:val="none" w:sz="0" w:space="0" w:color="auto"/>
        <w:bottom w:val="none" w:sz="0" w:space="0" w:color="auto"/>
        <w:right w:val="none" w:sz="0" w:space="0" w:color="auto"/>
      </w:divBdr>
    </w:div>
    <w:div w:id="1112477668">
      <w:bodyDiv w:val="1"/>
      <w:marLeft w:val="0"/>
      <w:marRight w:val="0"/>
      <w:marTop w:val="0"/>
      <w:marBottom w:val="0"/>
      <w:divBdr>
        <w:top w:val="none" w:sz="0" w:space="0" w:color="auto"/>
        <w:left w:val="none" w:sz="0" w:space="0" w:color="auto"/>
        <w:bottom w:val="none" w:sz="0" w:space="0" w:color="auto"/>
        <w:right w:val="none" w:sz="0" w:space="0" w:color="auto"/>
      </w:divBdr>
    </w:div>
    <w:div w:id="1112630797">
      <w:bodyDiv w:val="1"/>
      <w:marLeft w:val="0"/>
      <w:marRight w:val="0"/>
      <w:marTop w:val="0"/>
      <w:marBottom w:val="0"/>
      <w:divBdr>
        <w:top w:val="none" w:sz="0" w:space="0" w:color="auto"/>
        <w:left w:val="none" w:sz="0" w:space="0" w:color="auto"/>
        <w:bottom w:val="none" w:sz="0" w:space="0" w:color="auto"/>
        <w:right w:val="none" w:sz="0" w:space="0" w:color="auto"/>
      </w:divBdr>
      <w:divsChild>
        <w:div w:id="1367829670">
          <w:marLeft w:val="480"/>
          <w:marRight w:val="0"/>
          <w:marTop w:val="0"/>
          <w:marBottom w:val="0"/>
          <w:divBdr>
            <w:top w:val="none" w:sz="0" w:space="0" w:color="auto"/>
            <w:left w:val="none" w:sz="0" w:space="0" w:color="auto"/>
            <w:bottom w:val="none" w:sz="0" w:space="0" w:color="auto"/>
            <w:right w:val="none" w:sz="0" w:space="0" w:color="auto"/>
          </w:divBdr>
        </w:div>
        <w:div w:id="929432684">
          <w:marLeft w:val="480"/>
          <w:marRight w:val="0"/>
          <w:marTop w:val="0"/>
          <w:marBottom w:val="0"/>
          <w:divBdr>
            <w:top w:val="none" w:sz="0" w:space="0" w:color="auto"/>
            <w:left w:val="none" w:sz="0" w:space="0" w:color="auto"/>
            <w:bottom w:val="none" w:sz="0" w:space="0" w:color="auto"/>
            <w:right w:val="none" w:sz="0" w:space="0" w:color="auto"/>
          </w:divBdr>
        </w:div>
        <w:div w:id="448819368">
          <w:marLeft w:val="480"/>
          <w:marRight w:val="0"/>
          <w:marTop w:val="0"/>
          <w:marBottom w:val="0"/>
          <w:divBdr>
            <w:top w:val="none" w:sz="0" w:space="0" w:color="auto"/>
            <w:left w:val="none" w:sz="0" w:space="0" w:color="auto"/>
            <w:bottom w:val="none" w:sz="0" w:space="0" w:color="auto"/>
            <w:right w:val="none" w:sz="0" w:space="0" w:color="auto"/>
          </w:divBdr>
        </w:div>
        <w:div w:id="43524199">
          <w:marLeft w:val="480"/>
          <w:marRight w:val="0"/>
          <w:marTop w:val="0"/>
          <w:marBottom w:val="0"/>
          <w:divBdr>
            <w:top w:val="none" w:sz="0" w:space="0" w:color="auto"/>
            <w:left w:val="none" w:sz="0" w:space="0" w:color="auto"/>
            <w:bottom w:val="none" w:sz="0" w:space="0" w:color="auto"/>
            <w:right w:val="none" w:sz="0" w:space="0" w:color="auto"/>
          </w:divBdr>
        </w:div>
        <w:div w:id="808088375">
          <w:marLeft w:val="480"/>
          <w:marRight w:val="0"/>
          <w:marTop w:val="0"/>
          <w:marBottom w:val="0"/>
          <w:divBdr>
            <w:top w:val="none" w:sz="0" w:space="0" w:color="auto"/>
            <w:left w:val="none" w:sz="0" w:space="0" w:color="auto"/>
            <w:bottom w:val="none" w:sz="0" w:space="0" w:color="auto"/>
            <w:right w:val="none" w:sz="0" w:space="0" w:color="auto"/>
          </w:divBdr>
        </w:div>
        <w:div w:id="554126831">
          <w:marLeft w:val="480"/>
          <w:marRight w:val="0"/>
          <w:marTop w:val="0"/>
          <w:marBottom w:val="0"/>
          <w:divBdr>
            <w:top w:val="none" w:sz="0" w:space="0" w:color="auto"/>
            <w:left w:val="none" w:sz="0" w:space="0" w:color="auto"/>
            <w:bottom w:val="none" w:sz="0" w:space="0" w:color="auto"/>
            <w:right w:val="none" w:sz="0" w:space="0" w:color="auto"/>
          </w:divBdr>
        </w:div>
        <w:div w:id="1450666455">
          <w:marLeft w:val="480"/>
          <w:marRight w:val="0"/>
          <w:marTop w:val="0"/>
          <w:marBottom w:val="0"/>
          <w:divBdr>
            <w:top w:val="none" w:sz="0" w:space="0" w:color="auto"/>
            <w:left w:val="none" w:sz="0" w:space="0" w:color="auto"/>
            <w:bottom w:val="none" w:sz="0" w:space="0" w:color="auto"/>
            <w:right w:val="none" w:sz="0" w:space="0" w:color="auto"/>
          </w:divBdr>
        </w:div>
        <w:div w:id="32536024">
          <w:marLeft w:val="480"/>
          <w:marRight w:val="0"/>
          <w:marTop w:val="0"/>
          <w:marBottom w:val="0"/>
          <w:divBdr>
            <w:top w:val="none" w:sz="0" w:space="0" w:color="auto"/>
            <w:left w:val="none" w:sz="0" w:space="0" w:color="auto"/>
            <w:bottom w:val="none" w:sz="0" w:space="0" w:color="auto"/>
            <w:right w:val="none" w:sz="0" w:space="0" w:color="auto"/>
          </w:divBdr>
        </w:div>
        <w:div w:id="100073640">
          <w:marLeft w:val="480"/>
          <w:marRight w:val="0"/>
          <w:marTop w:val="0"/>
          <w:marBottom w:val="0"/>
          <w:divBdr>
            <w:top w:val="none" w:sz="0" w:space="0" w:color="auto"/>
            <w:left w:val="none" w:sz="0" w:space="0" w:color="auto"/>
            <w:bottom w:val="none" w:sz="0" w:space="0" w:color="auto"/>
            <w:right w:val="none" w:sz="0" w:space="0" w:color="auto"/>
          </w:divBdr>
        </w:div>
        <w:div w:id="824855066">
          <w:marLeft w:val="480"/>
          <w:marRight w:val="0"/>
          <w:marTop w:val="0"/>
          <w:marBottom w:val="0"/>
          <w:divBdr>
            <w:top w:val="none" w:sz="0" w:space="0" w:color="auto"/>
            <w:left w:val="none" w:sz="0" w:space="0" w:color="auto"/>
            <w:bottom w:val="none" w:sz="0" w:space="0" w:color="auto"/>
            <w:right w:val="none" w:sz="0" w:space="0" w:color="auto"/>
          </w:divBdr>
        </w:div>
        <w:div w:id="1573202523">
          <w:marLeft w:val="480"/>
          <w:marRight w:val="0"/>
          <w:marTop w:val="0"/>
          <w:marBottom w:val="0"/>
          <w:divBdr>
            <w:top w:val="none" w:sz="0" w:space="0" w:color="auto"/>
            <w:left w:val="none" w:sz="0" w:space="0" w:color="auto"/>
            <w:bottom w:val="none" w:sz="0" w:space="0" w:color="auto"/>
            <w:right w:val="none" w:sz="0" w:space="0" w:color="auto"/>
          </w:divBdr>
        </w:div>
        <w:div w:id="60955589">
          <w:marLeft w:val="480"/>
          <w:marRight w:val="0"/>
          <w:marTop w:val="0"/>
          <w:marBottom w:val="0"/>
          <w:divBdr>
            <w:top w:val="none" w:sz="0" w:space="0" w:color="auto"/>
            <w:left w:val="none" w:sz="0" w:space="0" w:color="auto"/>
            <w:bottom w:val="none" w:sz="0" w:space="0" w:color="auto"/>
            <w:right w:val="none" w:sz="0" w:space="0" w:color="auto"/>
          </w:divBdr>
        </w:div>
        <w:div w:id="1677222801">
          <w:marLeft w:val="480"/>
          <w:marRight w:val="0"/>
          <w:marTop w:val="0"/>
          <w:marBottom w:val="0"/>
          <w:divBdr>
            <w:top w:val="none" w:sz="0" w:space="0" w:color="auto"/>
            <w:left w:val="none" w:sz="0" w:space="0" w:color="auto"/>
            <w:bottom w:val="none" w:sz="0" w:space="0" w:color="auto"/>
            <w:right w:val="none" w:sz="0" w:space="0" w:color="auto"/>
          </w:divBdr>
        </w:div>
        <w:div w:id="1291933297">
          <w:marLeft w:val="480"/>
          <w:marRight w:val="0"/>
          <w:marTop w:val="0"/>
          <w:marBottom w:val="0"/>
          <w:divBdr>
            <w:top w:val="none" w:sz="0" w:space="0" w:color="auto"/>
            <w:left w:val="none" w:sz="0" w:space="0" w:color="auto"/>
            <w:bottom w:val="none" w:sz="0" w:space="0" w:color="auto"/>
            <w:right w:val="none" w:sz="0" w:space="0" w:color="auto"/>
          </w:divBdr>
        </w:div>
        <w:div w:id="1084952703">
          <w:marLeft w:val="480"/>
          <w:marRight w:val="0"/>
          <w:marTop w:val="0"/>
          <w:marBottom w:val="0"/>
          <w:divBdr>
            <w:top w:val="none" w:sz="0" w:space="0" w:color="auto"/>
            <w:left w:val="none" w:sz="0" w:space="0" w:color="auto"/>
            <w:bottom w:val="none" w:sz="0" w:space="0" w:color="auto"/>
            <w:right w:val="none" w:sz="0" w:space="0" w:color="auto"/>
          </w:divBdr>
        </w:div>
        <w:div w:id="1914780959">
          <w:marLeft w:val="480"/>
          <w:marRight w:val="0"/>
          <w:marTop w:val="0"/>
          <w:marBottom w:val="0"/>
          <w:divBdr>
            <w:top w:val="none" w:sz="0" w:space="0" w:color="auto"/>
            <w:left w:val="none" w:sz="0" w:space="0" w:color="auto"/>
            <w:bottom w:val="none" w:sz="0" w:space="0" w:color="auto"/>
            <w:right w:val="none" w:sz="0" w:space="0" w:color="auto"/>
          </w:divBdr>
        </w:div>
        <w:div w:id="1576667038">
          <w:marLeft w:val="480"/>
          <w:marRight w:val="0"/>
          <w:marTop w:val="0"/>
          <w:marBottom w:val="0"/>
          <w:divBdr>
            <w:top w:val="none" w:sz="0" w:space="0" w:color="auto"/>
            <w:left w:val="none" w:sz="0" w:space="0" w:color="auto"/>
            <w:bottom w:val="none" w:sz="0" w:space="0" w:color="auto"/>
            <w:right w:val="none" w:sz="0" w:space="0" w:color="auto"/>
          </w:divBdr>
        </w:div>
        <w:div w:id="1038432503">
          <w:marLeft w:val="480"/>
          <w:marRight w:val="0"/>
          <w:marTop w:val="0"/>
          <w:marBottom w:val="0"/>
          <w:divBdr>
            <w:top w:val="none" w:sz="0" w:space="0" w:color="auto"/>
            <w:left w:val="none" w:sz="0" w:space="0" w:color="auto"/>
            <w:bottom w:val="none" w:sz="0" w:space="0" w:color="auto"/>
            <w:right w:val="none" w:sz="0" w:space="0" w:color="auto"/>
          </w:divBdr>
        </w:div>
        <w:div w:id="1862696652">
          <w:marLeft w:val="480"/>
          <w:marRight w:val="0"/>
          <w:marTop w:val="0"/>
          <w:marBottom w:val="0"/>
          <w:divBdr>
            <w:top w:val="none" w:sz="0" w:space="0" w:color="auto"/>
            <w:left w:val="none" w:sz="0" w:space="0" w:color="auto"/>
            <w:bottom w:val="none" w:sz="0" w:space="0" w:color="auto"/>
            <w:right w:val="none" w:sz="0" w:space="0" w:color="auto"/>
          </w:divBdr>
        </w:div>
        <w:div w:id="1947734601">
          <w:marLeft w:val="480"/>
          <w:marRight w:val="0"/>
          <w:marTop w:val="0"/>
          <w:marBottom w:val="0"/>
          <w:divBdr>
            <w:top w:val="none" w:sz="0" w:space="0" w:color="auto"/>
            <w:left w:val="none" w:sz="0" w:space="0" w:color="auto"/>
            <w:bottom w:val="none" w:sz="0" w:space="0" w:color="auto"/>
            <w:right w:val="none" w:sz="0" w:space="0" w:color="auto"/>
          </w:divBdr>
        </w:div>
        <w:div w:id="19284408">
          <w:marLeft w:val="480"/>
          <w:marRight w:val="0"/>
          <w:marTop w:val="0"/>
          <w:marBottom w:val="0"/>
          <w:divBdr>
            <w:top w:val="none" w:sz="0" w:space="0" w:color="auto"/>
            <w:left w:val="none" w:sz="0" w:space="0" w:color="auto"/>
            <w:bottom w:val="none" w:sz="0" w:space="0" w:color="auto"/>
            <w:right w:val="none" w:sz="0" w:space="0" w:color="auto"/>
          </w:divBdr>
        </w:div>
        <w:div w:id="1283997970">
          <w:marLeft w:val="480"/>
          <w:marRight w:val="0"/>
          <w:marTop w:val="0"/>
          <w:marBottom w:val="0"/>
          <w:divBdr>
            <w:top w:val="none" w:sz="0" w:space="0" w:color="auto"/>
            <w:left w:val="none" w:sz="0" w:space="0" w:color="auto"/>
            <w:bottom w:val="none" w:sz="0" w:space="0" w:color="auto"/>
            <w:right w:val="none" w:sz="0" w:space="0" w:color="auto"/>
          </w:divBdr>
        </w:div>
        <w:div w:id="2038189107">
          <w:marLeft w:val="480"/>
          <w:marRight w:val="0"/>
          <w:marTop w:val="0"/>
          <w:marBottom w:val="0"/>
          <w:divBdr>
            <w:top w:val="none" w:sz="0" w:space="0" w:color="auto"/>
            <w:left w:val="none" w:sz="0" w:space="0" w:color="auto"/>
            <w:bottom w:val="none" w:sz="0" w:space="0" w:color="auto"/>
            <w:right w:val="none" w:sz="0" w:space="0" w:color="auto"/>
          </w:divBdr>
        </w:div>
        <w:div w:id="1863591866">
          <w:marLeft w:val="480"/>
          <w:marRight w:val="0"/>
          <w:marTop w:val="0"/>
          <w:marBottom w:val="0"/>
          <w:divBdr>
            <w:top w:val="none" w:sz="0" w:space="0" w:color="auto"/>
            <w:left w:val="none" w:sz="0" w:space="0" w:color="auto"/>
            <w:bottom w:val="none" w:sz="0" w:space="0" w:color="auto"/>
            <w:right w:val="none" w:sz="0" w:space="0" w:color="auto"/>
          </w:divBdr>
        </w:div>
        <w:div w:id="191260502">
          <w:marLeft w:val="480"/>
          <w:marRight w:val="0"/>
          <w:marTop w:val="0"/>
          <w:marBottom w:val="0"/>
          <w:divBdr>
            <w:top w:val="none" w:sz="0" w:space="0" w:color="auto"/>
            <w:left w:val="none" w:sz="0" w:space="0" w:color="auto"/>
            <w:bottom w:val="none" w:sz="0" w:space="0" w:color="auto"/>
            <w:right w:val="none" w:sz="0" w:space="0" w:color="auto"/>
          </w:divBdr>
        </w:div>
        <w:div w:id="1785222833">
          <w:marLeft w:val="480"/>
          <w:marRight w:val="0"/>
          <w:marTop w:val="0"/>
          <w:marBottom w:val="0"/>
          <w:divBdr>
            <w:top w:val="none" w:sz="0" w:space="0" w:color="auto"/>
            <w:left w:val="none" w:sz="0" w:space="0" w:color="auto"/>
            <w:bottom w:val="none" w:sz="0" w:space="0" w:color="auto"/>
            <w:right w:val="none" w:sz="0" w:space="0" w:color="auto"/>
          </w:divBdr>
        </w:div>
        <w:div w:id="1497266414">
          <w:marLeft w:val="480"/>
          <w:marRight w:val="0"/>
          <w:marTop w:val="0"/>
          <w:marBottom w:val="0"/>
          <w:divBdr>
            <w:top w:val="none" w:sz="0" w:space="0" w:color="auto"/>
            <w:left w:val="none" w:sz="0" w:space="0" w:color="auto"/>
            <w:bottom w:val="none" w:sz="0" w:space="0" w:color="auto"/>
            <w:right w:val="none" w:sz="0" w:space="0" w:color="auto"/>
          </w:divBdr>
        </w:div>
        <w:div w:id="2060546815">
          <w:marLeft w:val="480"/>
          <w:marRight w:val="0"/>
          <w:marTop w:val="0"/>
          <w:marBottom w:val="0"/>
          <w:divBdr>
            <w:top w:val="none" w:sz="0" w:space="0" w:color="auto"/>
            <w:left w:val="none" w:sz="0" w:space="0" w:color="auto"/>
            <w:bottom w:val="none" w:sz="0" w:space="0" w:color="auto"/>
            <w:right w:val="none" w:sz="0" w:space="0" w:color="auto"/>
          </w:divBdr>
        </w:div>
        <w:div w:id="1069500331">
          <w:marLeft w:val="480"/>
          <w:marRight w:val="0"/>
          <w:marTop w:val="0"/>
          <w:marBottom w:val="0"/>
          <w:divBdr>
            <w:top w:val="none" w:sz="0" w:space="0" w:color="auto"/>
            <w:left w:val="none" w:sz="0" w:space="0" w:color="auto"/>
            <w:bottom w:val="none" w:sz="0" w:space="0" w:color="auto"/>
            <w:right w:val="none" w:sz="0" w:space="0" w:color="auto"/>
          </w:divBdr>
        </w:div>
        <w:div w:id="2028362133">
          <w:marLeft w:val="480"/>
          <w:marRight w:val="0"/>
          <w:marTop w:val="0"/>
          <w:marBottom w:val="0"/>
          <w:divBdr>
            <w:top w:val="none" w:sz="0" w:space="0" w:color="auto"/>
            <w:left w:val="none" w:sz="0" w:space="0" w:color="auto"/>
            <w:bottom w:val="none" w:sz="0" w:space="0" w:color="auto"/>
            <w:right w:val="none" w:sz="0" w:space="0" w:color="auto"/>
          </w:divBdr>
        </w:div>
        <w:div w:id="1019308860">
          <w:marLeft w:val="480"/>
          <w:marRight w:val="0"/>
          <w:marTop w:val="0"/>
          <w:marBottom w:val="0"/>
          <w:divBdr>
            <w:top w:val="none" w:sz="0" w:space="0" w:color="auto"/>
            <w:left w:val="none" w:sz="0" w:space="0" w:color="auto"/>
            <w:bottom w:val="none" w:sz="0" w:space="0" w:color="auto"/>
            <w:right w:val="none" w:sz="0" w:space="0" w:color="auto"/>
          </w:divBdr>
        </w:div>
        <w:div w:id="279607668">
          <w:marLeft w:val="480"/>
          <w:marRight w:val="0"/>
          <w:marTop w:val="0"/>
          <w:marBottom w:val="0"/>
          <w:divBdr>
            <w:top w:val="none" w:sz="0" w:space="0" w:color="auto"/>
            <w:left w:val="none" w:sz="0" w:space="0" w:color="auto"/>
            <w:bottom w:val="none" w:sz="0" w:space="0" w:color="auto"/>
            <w:right w:val="none" w:sz="0" w:space="0" w:color="auto"/>
          </w:divBdr>
        </w:div>
        <w:div w:id="2035498944">
          <w:marLeft w:val="480"/>
          <w:marRight w:val="0"/>
          <w:marTop w:val="0"/>
          <w:marBottom w:val="0"/>
          <w:divBdr>
            <w:top w:val="none" w:sz="0" w:space="0" w:color="auto"/>
            <w:left w:val="none" w:sz="0" w:space="0" w:color="auto"/>
            <w:bottom w:val="none" w:sz="0" w:space="0" w:color="auto"/>
            <w:right w:val="none" w:sz="0" w:space="0" w:color="auto"/>
          </w:divBdr>
        </w:div>
      </w:divsChild>
    </w:div>
    <w:div w:id="1120488990">
      <w:bodyDiv w:val="1"/>
      <w:marLeft w:val="0"/>
      <w:marRight w:val="0"/>
      <w:marTop w:val="0"/>
      <w:marBottom w:val="0"/>
      <w:divBdr>
        <w:top w:val="none" w:sz="0" w:space="0" w:color="auto"/>
        <w:left w:val="none" w:sz="0" w:space="0" w:color="auto"/>
        <w:bottom w:val="none" w:sz="0" w:space="0" w:color="auto"/>
        <w:right w:val="none" w:sz="0" w:space="0" w:color="auto"/>
      </w:divBdr>
    </w:div>
    <w:div w:id="1129710109">
      <w:bodyDiv w:val="1"/>
      <w:marLeft w:val="0"/>
      <w:marRight w:val="0"/>
      <w:marTop w:val="0"/>
      <w:marBottom w:val="0"/>
      <w:divBdr>
        <w:top w:val="none" w:sz="0" w:space="0" w:color="auto"/>
        <w:left w:val="none" w:sz="0" w:space="0" w:color="auto"/>
        <w:bottom w:val="none" w:sz="0" w:space="0" w:color="auto"/>
        <w:right w:val="none" w:sz="0" w:space="0" w:color="auto"/>
      </w:divBdr>
    </w:div>
    <w:div w:id="1131049110">
      <w:bodyDiv w:val="1"/>
      <w:marLeft w:val="0"/>
      <w:marRight w:val="0"/>
      <w:marTop w:val="0"/>
      <w:marBottom w:val="0"/>
      <w:divBdr>
        <w:top w:val="none" w:sz="0" w:space="0" w:color="auto"/>
        <w:left w:val="none" w:sz="0" w:space="0" w:color="auto"/>
        <w:bottom w:val="none" w:sz="0" w:space="0" w:color="auto"/>
        <w:right w:val="none" w:sz="0" w:space="0" w:color="auto"/>
      </w:divBdr>
    </w:div>
    <w:div w:id="1147625062">
      <w:bodyDiv w:val="1"/>
      <w:marLeft w:val="0"/>
      <w:marRight w:val="0"/>
      <w:marTop w:val="0"/>
      <w:marBottom w:val="0"/>
      <w:divBdr>
        <w:top w:val="none" w:sz="0" w:space="0" w:color="auto"/>
        <w:left w:val="none" w:sz="0" w:space="0" w:color="auto"/>
        <w:bottom w:val="none" w:sz="0" w:space="0" w:color="auto"/>
        <w:right w:val="none" w:sz="0" w:space="0" w:color="auto"/>
      </w:divBdr>
    </w:div>
    <w:div w:id="1147743284">
      <w:bodyDiv w:val="1"/>
      <w:marLeft w:val="0"/>
      <w:marRight w:val="0"/>
      <w:marTop w:val="0"/>
      <w:marBottom w:val="0"/>
      <w:divBdr>
        <w:top w:val="none" w:sz="0" w:space="0" w:color="auto"/>
        <w:left w:val="none" w:sz="0" w:space="0" w:color="auto"/>
        <w:bottom w:val="none" w:sz="0" w:space="0" w:color="auto"/>
        <w:right w:val="none" w:sz="0" w:space="0" w:color="auto"/>
      </w:divBdr>
    </w:div>
    <w:div w:id="1148782858">
      <w:bodyDiv w:val="1"/>
      <w:marLeft w:val="0"/>
      <w:marRight w:val="0"/>
      <w:marTop w:val="0"/>
      <w:marBottom w:val="0"/>
      <w:divBdr>
        <w:top w:val="none" w:sz="0" w:space="0" w:color="auto"/>
        <w:left w:val="none" w:sz="0" w:space="0" w:color="auto"/>
        <w:bottom w:val="none" w:sz="0" w:space="0" w:color="auto"/>
        <w:right w:val="none" w:sz="0" w:space="0" w:color="auto"/>
      </w:divBdr>
    </w:div>
    <w:div w:id="1151796766">
      <w:bodyDiv w:val="1"/>
      <w:marLeft w:val="0"/>
      <w:marRight w:val="0"/>
      <w:marTop w:val="0"/>
      <w:marBottom w:val="0"/>
      <w:divBdr>
        <w:top w:val="none" w:sz="0" w:space="0" w:color="auto"/>
        <w:left w:val="none" w:sz="0" w:space="0" w:color="auto"/>
        <w:bottom w:val="none" w:sz="0" w:space="0" w:color="auto"/>
        <w:right w:val="none" w:sz="0" w:space="0" w:color="auto"/>
      </w:divBdr>
    </w:div>
    <w:div w:id="1154447108">
      <w:bodyDiv w:val="1"/>
      <w:marLeft w:val="0"/>
      <w:marRight w:val="0"/>
      <w:marTop w:val="0"/>
      <w:marBottom w:val="0"/>
      <w:divBdr>
        <w:top w:val="none" w:sz="0" w:space="0" w:color="auto"/>
        <w:left w:val="none" w:sz="0" w:space="0" w:color="auto"/>
        <w:bottom w:val="none" w:sz="0" w:space="0" w:color="auto"/>
        <w:right w:val="none" w:sz="0" w:space="0" w:color="auto"/>
      </w:divBdr>
    </w:div>
    <w:div w:id="1159035860">
      <w:bodyDiv w:val="1"/>
      <w:marLeft w:val="0"/>
      <w:marRight w:val="0"/>
      <w:marTop w:val="0"/>
      <w:marBottom w:val="0"/>
      <w:divBdr>
        <w:top w:val="none" w:sz="0" w:space="0" w:color="auto"/>
        <w:left w:val="none" w:sz="0" w:space="0" w:color="auto"/>
        <w:bottom w:val="none" w:sz="0" w:space="0" w:color="auto"/>
        <w:right w:val="none" w:sz="0" w:space="0" w:color="auto"/>
      </w:divBdr>
    </w:div>
    <w:div w:id="1174951920">
      <w:bodyDiv w:val="1"/>
      <w:marLeft w:val="0"/>
      <w:marRight w:val="0"/>
      <w:marTop w:val="0"/>
      <w:marBottom w:val="0"/>
      <w:divBdr>
        <w:top w:val="none" w:sz="0" w:space="0" w:color="auto"/>
        <w:left w:val="none" w:sz="0" w:space="0" w:color="auto"/>
        <w:bottom w:val="none" w:sz="0" w:space="0" w:color="auto"/>
        <w:right w:val="none" w:sz="0" w:space="0" w:color="auto"/>
      </w:divBdr>
    </w:div>
    <w:div w:id="1179925868">
      <w:bodyDiv w:val="1"/>
      <w:marLeft w:val="0"/>
      <w:marRight w:val="0"/>
      <w:marTop w:val="0"/>
      <w:marBottom w:val="0"/>
      <w:divBdr>
        <w:top w:val="none" w:sz="0" w:space="0" w:color="auto"/>
        <w:left w:val="none" w:sz="0" w:space="0" w:color="auto"/>
        <w:bottom w:val="none" w:sz="0" w:space="0" w:color="auto"/>
        <w:right w:val="none" w:sz="0" w:space="0" w:color="auto"/>
      </w:divBdr>
    </w:div>
    <w:div w:id="1186751029">
      <w:bodyDiv w:val="1"/>
      <w:marLeft w:val="0"/>
      <w:marRight w:val="0"/>
      <w:marTop w:val="0"/>
      <w:marBottom w:val="0"/>
      <w:divBdr>
        <w:top w:val="none" w:sz="0" w:space="0" w:color="auto"/>
        <w:left w:val="none" w:sz="0" w:space="0" w:color="auto"/>
        <w:bottom w:val="none" w:sz="0" w:space="0" w:color="auto"/>
        <w:right w:val="none" w:sz="0" w:space="0" w:color="auto"/>
      </w:divBdr>
    </w:div>
    <w:div w:id="1191258770">
      <w:bodyDiv w:val="1"/>
      <w:marLeft w:val="0"/>
      <w:marRight w:val="0"/>
      <w:marTop w:val="0"/>
      <w:marBottom w:val="0"/>
      <w:divBdr>
        <w:top w:val="none" w:sz="0" w:space="0" w:color="auto"/>
        <w:left w:val="none" w:sz="0" w:space="0" w:color="auto"/>
        <w:bottom w:val="none" w:sz="0" w:space="0" w:color="auto"/>
        <w:right w:val="none" w:sz="0" w:space="0" w:color="auto"/>
      </w:divBdr>
    </w:div>
    <w:div w:id="1193110899">
      <w:bodyDiv w:val="1"/>
      <w:marLeft w:val="0"/>
      <w:marRight w:val="0"/>
      <w:marTop w:val="0"/>
      <w:marBottom w:val="0"/>
      <w:divBdr>
        <w:top w:val="none" w:sz="0" w:space="0" w:color="auto"/>
        <w:left w:val="none" w:sz="0" w:space="0" w:color="auto"/>
        <w:bottom w:val="none" w:sz="0" w:space="0" w:color="auto"/>
        <w:right w:val="none" w:sz="0" w:space="0" w:color="auto"/>
      </w:divBdr>
    </w:div>
    <w:div w:id="1194424231">
      <w:bodyDiv w:val="1"/>
      <w:marLeft w:val="0"/>
      <w:marRight w:val="0"/>
      <w:marTop w:val="0"/>
      <w:marBottom w:val="0"/>
      <w:divBdr>
        <w:top w:val="none" w:sz="0" w:space="0" w:color="auto"/>
        <w:left w:val="none" w:sz="0" w:space="0" w:color="auto"/>
        <w:bottom w:val="none" w:sz="0" w:space="0" w:color="auto"/>
        <w:right w:val="none" w:sz="0" w:space="0" w:color="auto"/>
      </w:divBdr>
    </w:div>
    <w:div w:id="1195537869">
      <w:bodyDiv w:val="1"/>
      <w:marLeft w:val="0"/>
      <w:marRight w:val="0"/>
      <w:marTop w:val="0"/>
      <w:marBottom w:val="0"/>
      <w:divBdr>
        <w:top w:val="none" w:sz="0" w:space="0" w:color="auto"/>
        <w:left w:val="none" w:sz="0" w:space="0" w:color="auto"/>
        <w:bottom w:val="none" w:sz="0" w:space="0" w:color="auto"/>
        <w:right w:val="none" w:sz="0" w:space="0" w:color="auto"/>
      </w:divBdr>
    </w:div>
    <w:div w:id="1203834221">
      <w:bodyDiv w:val="1"/>
      <w:marLeft w:val="0"/>
      <w:marRight w:val="0"/>
      <w:marTop w:val="0"/>
      <w:marBottom w:val="0"/>
      <w:divBdr>
        <w:top w:val="none" w:sz="0" w:space="0" w:color="auto"/>
        <w:left w:val="none" w:sz="0" w:space="0" w:color="auto"/>
        <w:bottom w:val="none" w:sz="0" w:space="0" w:color="auto"/>
        <w:right w:val="none" w:sz="0" w:space="0" w:color="auto"/>
      </w:divBdr>
    </w:div>
    <w:div w:id="1210066263">
      <w:bodyDiv w:val="1"/>
      <w:marLeft w:val="0"/>
      <w:marRight w:val="0"/>
      <w:marTop w:val="0"/>
      <w:marBottom w:val="0"/>
      <w:divBdr>
        <w:top w:val="none" w:sz="0" w:space="0" w:color="auto"/>
        <w:left w:val="none" w:sz="0" w:space="0" w:color="auto"/>
        <w:bottom w:val="none" w:sz="0" w:space="0" w:color="auto"/>
        <w:right w:val="none" w:sz="0" w:space="0" w:color="auto"/>
      </w:divBdr>
    </w:div>
    <w:div w:id="1210336226">
      <w:bodyDiv w:val="1"/>
      <w:marLeft w:val="0"/>
      <w:marRight w:val="0"/>
      <w:marTop w:val="0"/>
      <w:marBottom w:val="0"/>
      <w:divBdr>
        <w:top w:val="none" w:sz="0" w:space="0" w:color="auto"/>
        <w:left w:val="none" w:sz="0" w:space="0" w:color="auto"/>
        <w:bottom w:val="none" w:sz="0" w:space="0" w:color="auto"/>
        <w:right w:val="none" w:sz="0" w:space="0" w:color="auto"/>
      </w:divBdr>
    </w:div>
    <w:div w:id="1216699501">
      <w:bodyDiv w:val="1"/>
      <w:marLeft w:val="0"/>
      <w:marRight w:val="0"/>
      <w:marTop w:val="0"/>
      <w:marBottom w:val="0"/>
      <w:divBdr>
        <w:top w:val="none" w:sz="0" w:space="0" w:color="auto"/>
        <w:left w:val="none" w:sz="0" w:space="0" w:color="auto"/>
        <w:bottom w:val="none" w:sz="0" w:space="0" w:color="auto"/>
        <w:right w:val="none" w:sz="0" w:space="0" w:color="auto"/>
      </w:divBdr>
    </w:div>
    <w:div w:id="1222860479">
      <w:bodyDiv w:val="1"/>
      <w:marLeft w:val="0"/>
      <w:marRight w:val="0"/>
      <w:marTop w:val="0"/>
      <w:marBottom w:val="0"/>
      <w:divBdr>
        <w:top w:val="none" w:sz="0" w:space="0" w:color="auto"/>
        <w:left w:val="none" w:sz="0" w:space="0" w:color="auto"/>
        <w:bottom w:val="none" w:sz="0" w:space="0" w:color="auto"/>
        <w:right w:val="none" w:sz="0" w:space="0" w:color="auto"/>
      </w:divBdr>
    </w:div>
    <w:div w:id="1223716162">
      <w:bodyDiv w:val="1"/>
      <w:marLeft w:val="0"/>
      <w:marRight w:val="0"/>
      <w:marTop w:val="0"/>
      <w:marBottom w:val="0"/>
      <w:divBdr>
        <w:top w:val="none" w:sz="0" w:space="0" w:color="auto"/>
        <w:left w:val="none" w:sz="0" w:space="0" w:color="auto"/>
        <w:bottom w:val="none" w:sz="0" w:space="0" w:color="auto"/>
        <w:right w:val="none" w:sz="0" w:space="0" w:color="auto"/>
      </w:divBdr>
    </w:div>
    <w:div w:id="1245068216">
      <w:bodyDiv w:val="1"/>
      <w:marLeft w:val="0"/>
      <w:marRight w:val="0"/>
      <w:marTop w:val="0"/>
      <w:marBottom w:val="0"/>
      <w:divBdr>
        <w:top w:val="none" w:sz="0" w:space="0" w:color="auto"/>
        <w:left w:val="none" w:sz="0" w:space="0" w:color="auto"/>
        <w:bottom w:val="none" w:sz="0" w:space="0" w:color="auto"/>
        <w:right w:val="none" w:sz="0" w:space="0" w:color="auto"/>
      </w:divBdr>
    </w:div>
    <w:div w:id="1246500341">
      <w:bodyDiv w:val="1"/>
      <w:marLeft w:val="0"/>
      <w:marRight w:val="0"/>
      <w:marTop w:val="0"/>
      <w:marBottom w:val="0"/>
      <w:divBdr>
        <w:top w:val="none" w:sz="0" w:space="0" w:color="auto"/>
        <w:left w:val="none" w:sz="0" w:space="0" w:color="auto"/>
        <w:bottom w:val="none" w:sz="0" w:space="0" w:color="auto"/>
        <w:right w:val="none" w:sz="0" w:space="0" w:color="auto"/>
      </w:divBdr>
    </w:div>
    <w:div w:id="1252666655">
      <w:bodyDiv w:val="1"/>
      <w:marLeft w:val="0"/>
      <w:marRight w:val="0"/>
      <w:marTop w:val="0"/>
      <w:marBottom w:val="0"/>
      <w:divBdr>
        <w:top w:val="none" w:sz="0" w:space="0" w:color="auto"/>
        <w:left w:val="none" w:sz="0" w:space="0" w:color="auto"/>
        <w:bottom w:val="none" w:sz="0" w:space="0" w:color="auto"/>
        <w:right w:val="none" w:sz="0" w:space="0" w:color="auto"/>
      </w:divBdr>
    </w:div>
    <w:div w:id="1258907224">
      <w:bodyDiv w:val="1"/>
      <w:marLeft w:val="0"/>
      <w:marRight w:val="0"/>
      <w:marTop w:val="0"/>
      <w:marBottom w:val="0"/>
      <w:divBdr>
        <w:top w:val="none" w:sz="0" w:space="0" w:color="auto"/>
        <w:left w:val="none" w:sz="0" w:space="0" w:color="auto"/>
        <w:bottom w:val="none" w:sz="0" w:space="0" w:color="auto"/>
        <w:right w:val="none" w:sz="0" w:space="0" w:color="auto"/>
      </w:divBdr>
    </w:div>
    <w:div w:id="1267882168">
      <w:bodyDiv w:val="1"/>
      <w:marLeft w:val="0"/>
      <w:marRight w:val="0"/>
      <w:marTop w:val="0"/>
      <w:marBottom w:val="0"/>
      <w:divBdr>
        <w:top w:val="none" w:sz="0" w:space="0" w:color="auto"/>
        <w:left w:val="none" w:sz="0" w:space="0" w:color="auto"/>
        <w:bottom w:val="none" w:sz="0" w:space="0" w:color="auto"/>
        <w:right w:val="none" w:sz="0" w:space="0" w:color="auto"/>
      </w:divBdr>
    </w:div>
    <w:div w:id="1273903017">
      <w:bodyDiv w:val="1"/>
      <w:marLeft w:val="0"/>
      <w:marRight w:val="0"/>
      <w:marTop w:val="0"/>
      <w:marBottom w:val="0"/>
      <w:divBdr>
        <w:top w:val="none" w:sz="0" w:space="0" w:color="auto"/>
        <w:left w:val="none" w:sz="0" w:space="0" w:color="auto"/>
        <w:bottom w:val="none" w:sz="0" w:space="0" w:color="auto"/>
        <w:right w:val="none" w:sz="0" w:space="0" w:color="auto"/>
      </w:divBdr>
    </w:div>
    <w:div w:id="1277443998">
      <w:bodyDiv w:val="1"/>
      <w:marLeft w:val="0"/>
      <w:marRight w:val="0"/>
      <w:marTop w:val="0"/>
      <w:marBottom w:val="0"/>
      <w:divBdr>
        <w:top w:val="none" w:sz="0" w:space="0" w:color="auto"/>
        <w:left w:val="none" w:sz="0" w:space="0" w:color="auto"/>
        <w:bottom w:val="none" w:sz="0" w:space="0" w:color="auto"/>
        <w:right w:val="none" w:sz="0" w:space="0" w:color="auto"/>
      </w:divBdr>
    </w:div>
    <w:div w:id="1281495937">
      <w:bodyDiv w:val="1"/>
      <w:marLeft w:val="0"/>
      <w:marRight w:val="0"/>
      <w:marTop w:val="0"/>
      <w:marBottom w:val="0"/>
      <w:divBdr>
        <w:top w:val="none" w:sz="0" w:space="0" w:color="auto"/>
        <w:left w:val="none" w:sz="0" w:space="0" w:color="auto"/>
        <w:bottom w:val="none" w:sz="0" w:space="0" w:color="auto"/>
        <w:right w:val="none" w:sz="0" w:space="0" w:color="auto"/>
      </w:divBdr>
    </w:div>
    <w:div w:id="1283464257">
      <w:bodyDiv w:val="1"/>
      <w:marLeft w:val="0"/>
      <w:marRight w:val="0"/>
      <w:marTop w:val="0"/>
      <w:marBottom w:val="0"/>
      <w:divBdr>
        <w:top w:val="none" w:sz="0" w:space="0" w:color="auto"/>
        <w:left w:val="none" w:sz="0" w:space="0" w:color="auto"/>
        <w:bottom w:val="none" w:sz="0" w:space="0" w:color="auto"/>
        <w:right w:val="none" w:sz="0" w:space="0" w:color="auto"/>
      </w:divBdr>
    </w:div>
    <w:div w:id="1285767062">
      <w:bodyDiv w:val="1"/>
      <w:marLeft w:val="0"/>
      <w:marRight w:val="0"/>
      <w:marTop w:val="0"/>
      <w:marBottom w:val="0"/>
      <w:divBdr>
        <w:top w:val="none" w:sz="0" w:space="0" w:color="auto"/>
        <w:left w:val="none" w:sz="0" w:space="0" w:color="auto"/>
        <w:bottom w:val="none" w:sz="0" w:space="0" w:color="auto"/>
        <w:right w:val="none" w:sz="0" w:space="0" w:color="auto"/>
      </w:divBdr>
    </w:div>
    <w:div w:id="1286158712">
      <w:bodyDiv w:val="1"/>
      <w:marLeft w:val="0"/>
      <w:marRight w:val="0"/>
      <w:marTop w:val="0"/>
      <w:marBottom w:val="0"/>
      <w:divBdr>
        <w:top w:val="none" w:sz="0" w:space="0" w:color="auto"/>
        <w:left w:val="none" w:sz="0" w:space="0" w:color="auto"/>
        <w:bottom w:val="none" w:sz="0" w:space="0" w:color="auto"/>
        <w:right w:val="none" w:sz="0" w:space="0" w:color="auto"/>
      </w:divBdr>
    </w:div>
    <w:div w:id="1297836937">
      <w:bodyDiv w:val="1"/>
      <w:marLeft w:val="0"/>
      <w:marRight w:val="0"/>
      <w:marTop w:val="0"/>
      <w:marBottom w:val="0"/>
      <w:divBdr>
        <w:top w:val="none" w:sz="0" w:space="0" w:color="auto"/>
        <w:left w:val="none" w:sz="0" w:space="0" w:color="auto"/>
        <w:bottom w:val="none" w:sz="0" w:space="0" w:color="auto"/>
        <w:right w:val="none" w:sz="0" w:space="0" w:color="auto"/>
      </w:divBdr>
    </w:div>
    <w:div w:id="1302270689">
      <w:bodyDiv w:val="1"/>
      <w:marLeft w:val="0"/>
      <w:marRight w:val="0"/>
      <w:marTop w:val="0"/>
      <w:marBottom w:val="0"/>
      <w:divBdr>
        <w:top w:val="none" w:sz="0" w:space="0" w:color="auto"/>
        <w:left w:val="none" w:sz="0" w:space="0" w:color="auto"/>
        <w:bottom w:val="none" w:sz="0" w:space="0" w:color="auto"/>
        <w:right w:val="none" w:sz="0" w:space="0" w:color="auto"/>
      </w:divBdr>
    </w:div>
    <w:div w:id="1304119481">
      <w:bodyDiv w:val="1"/>
      <w:marLeft w:val="0"/>
      <w:marRight w:val="0"/>
      <w:marTop w:val="0"/>
      <w:marBottom w:val="0"/>
      <w:divBdr>
        <w:top w:val="none" w:sz="0" w:space="0" w:color="auto"/>
        <w:left w:val="none" w:sz="0" w:space="0" w:color="auto"/>
        <w:bottom w:val="none" w:sz="0" w:space="0" w:color="auto"/>
        <w:right w:val="none" w:sz="0" w:space="0" w:color="auto"/>
      </w:divBdr>
    </w:div>
    <w:div w:id="1307248549">
      <w:bodyDiv w:val="1"/>
      <w:marLeft w:val="0"/>
      <w:marRight w:val="0"/>
      <w:marTop w:val="0"/>
      <w:marBottom w:val="0"/>
      <w:divBdr>
        <w:top w:val="none" w:sz="0" w:space="0" w:color="auto"/>
        <w:left w:val="none" w:sz="0" w:space="0" w:color="auto"/>
        <w:bottom w:val="none" w:sz="0" w:space="0" w:color="auto"/>
        <w:right w:val="none" w:sz="0" w:space="0" w:color="auto"/>
      </w:divBdr>
    </w:div>
    <w:div w:id="1322654736">
      <w:bodyDiv w:val="1"/>
      <w:marLeft w:val="0"/>
      <w:marRight w:val="0"/>
      <w:marTop w:val="0"/>
      <w:marBottom w:val="0"/>
      <w:divBdr>
        <w:top w:val="none" w:sz="0" w:space="0" w:color="auto"/>
        <w:left w:val="none" w:sz="0" w:space="0" w:color="auto"/>
        <w:bottom w:val="none" w:sz="0" w:space="0" w:color="auto"/>
        <w:right w:val="none" w:sz="0" w:space="0" w:color="auto"/>
      </w:divBdr>
    </w:div>
    <w:div w:id="1325553236">
      <w:bodyDiv w:val="1"/>
      <w:marLeft w:val="0"/>
      <w:marRight w:val="0"/>
      <w:marTop w:val="0"/>
      <w:marBottom w:val="0"/>
      <w:divBdr>
        <w:top w:val="none" w:sz="0" w:space="0" w:color="auto"/>
        <w:left w:val="none" w:sz="0" w:space="0" w:color="auto"/>
        <w:bottom w:val="none" w:sz="0" w:space="0" w:color="auto"/>
        <w:right w:val="none" w:sz="0" w:space="0" w:color="auto"/>
      </w:divBdr>
    </w:div>
    <w:div w:id="1328510293">
      <w:bodyDiv w:val="1"/>
      <w:marLeft w:val="0"/>
      <w:marRight w:val="0"/>
      <w:marTop w:val="0"/>
      <w:marBottom w:val="0"/>
      <w:divBdr>
        <w:top w:val="none" w:sz="0" w:space="0" w:color="auto"/>
        <w:left w:val="none" w:sz="0" w:space="0" w:color="auto"/>
        <w:bottom w:val="none" w:sz="0" w:space="0" w:color="auto"/>
        <w:right w:val="none" w:sz="0" w:space="0" w:color="auto"/>
      </w:divBdr>
    </w:div>
    <w:div w:id="1337415841">
      <w:bodyDiv w:val="1"/>
      <w:marLeft w:val="0"/>
      <w:marRight w:val="0"/>
      <w:marTop w:val="0"/>
      <w:marBottom w:val="0"/>
      <w:divBdr>
        <w:top w:val="none" w:sz="0" w:space="0" w:color="auto"/>
        <w:left w:val="none" w:sz="0" w:space="0" w:color="auto"/>
        <w:bottom w:val="none" w:sz="0" w:space="0" w:color="auto"/>
        <w:right w:val="none" w:sz="0" w:space="0" w:color="auto"/>
      </w:divBdr>
    </w:div>
    <w:div w:id="1342708139">
      <w:bodyDiv w:val="1"/>
      <w:marLeft w:val="0"/>
      <w:marRight w:val="0"/>
      <w:marTop w:val="0"/>
      <w:marBottom w:val="0"/>
      <w:divBdr>
        <w:top w:val="none" w:sz="0" w:space="0" w:color="auto"/>
        <w:left w:val="none" w:sz="0" w:space="0" w:color="auto"/>
        <w:bottom w:val="none" w:sz="0" w:space="0" w:color="auto"/>
        <w:right w:val="none" w:sz="0" w:space="0" w:color="auto"/>
      </w:divBdr>
      <w:divsChild>
        <w:div w:id="677777619">
          <w:marLeft w:val="480"/>
          <w:marRight w:val="0"/>
          <w:marTop w:val="0"/>
          <w:marBottom w:val="0"/>
          <w:divBdr>
            <w:top w:val="none" w:sz="0" w:space="0" w:color="auto"/>
            <w:left w:val="none" w:sz="0" w:space="0" w:color="auto"/>
            <w:bottom w:val="none" w:sz="0" w:space="0" w:color="auto"/>
            <w:right w:val="none" w:sz="0" w:space="0" w:color="auto"/>
          </w:divBdr>
        </w:div>
        <w:div w:id="1771314159">
          <w:marLeft w:val="480"/>
          <w:marRight w:val="0"/>
          <w:marTop w:val="0"/>
          <w:marBottom w:val="0"/>
          <w:divBdr>
            <w:top w:val="none" w:sz="0" w:space="0" w:color="auto"/>
            <w:left w:val="none" w:sz="0" w:space="0" w:color="auto"/>
            <w:bottom w:val="none" w:sz="0" w:space="0" w:color="auto"/>
            <w:right w:val="none" w:sz="0" w:space="0" w:color="auto"/>
          </w:divBdr>
        </w:div>
        <w:div w:id="504133129">
          <w:marLeft w:val="480"/>
          <w:marRight w:val="0"/>
          <w:marTop w:val="0"/>
          <w:marBottom w:val="0"/>
          <w:divBdr>
            <w:top w:val="none" w:sz="0" w:space="0" w:color="auto"/>
            <w:left w:val="none" w:sz="0" w:space="0" w:color="auto"/>
            <w:bottom w:val="none" w:sz="0" w:space="0" w:color="auto"/>
            <w:right w:val="none" w:sz="0" w:space="0" w:color="auto"/>
          </w:divBdr>
        </w:div>
        <w:div w:id="1706369305">
          <w:marLeft w:val="480"/>
          <w:marRight w:val="0"/>
          <w:marTop w:val="0"/>
          <w:marBottom w:val="0"/>
          <w:divBdr>
            <w:top w:val="none" w:sz="0" w:space="0" w:color="auto"/>
            <w:left w:val="none" w:sz="0" w:space="0" w:color="auto"/>
            <w:bottom w:val="none" w:sz="0" w:space="0" w:color="auto"/>
            <w:right w:val="none" w:sz="0" w:space="0" w:color="auto"/>
          </w:divBdr>
        </w:div>
        <w:div w:id="1285499575">
          <w:marLeft w:val="480"/>
          <w:marRight w:val="0"/>
          <w:marTop w:val="0"/>
          <w:marBottom w:val="0"/>
          <w:divBdr>
            <w:top w:val="none" w:sz="0" w:space="0" w:color="auto"/>
            <w:left w:val="none" w:sz="0" w:space="0" w:color="auto"/>
            <w:bottom w:val="none" w:sz="0" w:space="0" w:color="auto"/>
            <w:right w:val="none" w:sz="0" w:space="0" w:color="auto"/>
          </w:divBdr>
        </w:div>
        <w:div w:id="1205287516">
          <w:marLeft w:val="480"/>
          <w:marRight w:val="0"/>
          <w:marTop w:val="0"/>
          <w:marBottom w:val="0"/>
          <w:divBdr>
            <w:top w:val="none" w:sz="0" w:space="0" w:color="auto"/>
            <w:left w:val="none" w:sz="0" w:space="0" w:color="auto"/>
            <w:bottom w:val="none" w:sz="0" w:space="0" w:color="auto"/>
            <w:right w:val="none" w:sz="0" w:space="0" w:color="auto"/>
          </w:divBdr>
        </w:div>
        <w:div w:id="1714041855">
          <w:marLeft w:val="480"/>
          <w:marRight w:val="0"/>
          <w:marTop w:val="0"/>
          <w:marBottom w:val="0"/>
          <w:divBdr>
            <w:top w:val="none" w:sz="0" w:space="0" w:color="auto"/>
            <w:left w:val="none" w:sz="0" w:space="0" w:color="auto"/>
            <w:bottom w:val="none" w:sz="0" w:space="0" w:color="auto"/>
            <w:right w:val="none" w:sz="0" w:space="0" w:color="auto"/>
          </w:divBdr>
        </w:div>
        <w:div w:id="1747218437">
          <w:marLeft w:val="480"/>
          <w:marRight w:val="0"/>
          <w:marTop w:val="0"/>
          <w:marBottom w:val="0"/>
          <w:divBdr>
            <w:top w:val="none" w:sz="0" w:space="0" w:color="auto"/>
            <w:left w:val="none" w:sz="0" w:space="0" w:color="auto"/>
            <w:bottom w:val="none" w:sz="0" w:space="0" w:color="auto"/>
            <w:right w:val="none" w:sz="0" w:space="0" w:color="auto"/>
          </w:divBdr>
        </w:div>
        <w:div w:id="282468964">
          <w:marLeft w:val="480"/>
          <w:marRight w:val="0"/>
          <w:marTop w:val="0"/>
          <w:marBottom w:val="0"/>
          <w:divBdr>
            <w:top w:val="none" w:sz="0" w:space="0" w:color="auto"/>
            <w:left w:val="none" w:sz="0" w:space="0" w:color="auto"/>
            <w:bottom w:val="none" w:sz="0" w:space="0" w:color="auto"/>
            <w:right w:val="none" w:sz="0" w:space="0" w:color="auto"/>
          </w:divBdr>
        </w:div>
        <w:div w:id="1725833899">
          <w:marLeft w:val="480"/>
          <w:marRight w:val="0"/>
          <w:marTop w:val="0"/>
          <w:marBottom w:val="0"/>
          <w:divBdr>
            <w:top w:val="none" w:sz="0" w:space="0" w:color="auto"/>
            <w:left w:val="none" w:sz="0" w:space="0" w:color="auto"/>
            <w:bottom w:val="none" w:sz="0" w:space="0" w:color="auto"/>
            <w:right w:val="none" w:sz="0" w:space="0" w:color="auto"/>
          </w:divBdr>
        </w:div>
        <w:div w:id="38674643">
          <w:marLeft w:val="480"/>
          <w:marRight w:val="0"/>
          <w:marTop w:val="0"/>
          <w:marBottom w:val="0"/>
          <w:divBdr>
            <w:top w:val="none" w:sz="0" w:space="0" w:color="auto"/>
            <w:left w:val="none" w:sz="0" w:space="0" w:color="auto"/>
            <w:bottom w:val="none" w:sz="0" w:space="0" w:color="auto"/>
            <w:right w:val="none" w:sz="0" w:space="0" w:color="auto"/>
          </w:divBdr>
        </w:div>
        <w:div w:id="1061441973">
          <w:marLeft w:val="480"/>
          <w:marRight w:val="0"/>
          <w:marTop w:val="0"/>
          <w:marBottom w:val="0"/>
          <w:divBdr>
            <w:top w:val="none" w:sz="0" w:space="0" w:color="auto"/>
            <w:left w:val="none" w:sz="0" w:space="0" w:color="auto"/>
            <w:bottom w:val="none" w:sz="0" w:space="0" w:color="auto"/>
            <w:right w:val="none" w:sz="0" w:space="0" w:color="auto"/>
          </w:divBdr>
        </w:div>
        <w:div w:id="533616000">
          <w:marLeft w:val="480"/>
          <w:marRight w:val="0"/>
          <w:marTop w:val="0"/>
          <w:marBottom w:val="0"/>
          <w:divBdr>
            <w:top w:val="none" w:sz="0" w:space="0" w:color="auto"/>
            <w:left w:val="none" w:sz="0" w:space="0" w:color="auto"/>
            <w:bottom w:val="none" w:sz="0" w:space="0" w:color="auto"/>
            <w:right w:val="none" w:sz="0" w:space="0" w:color="auto"/>
          </w:divBdr>
        </w:div>
        <w:div w:id="935138496">
          <w:marLeft w:val="480"/>
          <w:marRight w:val="0"/>
          <w:marTop w:val="0"/>
          <w:marBottom w:val="0"/>
          <w:divBdr>
            <w:top w:val="none" w:sz="0" w:space="0" w:color="auto"/>
            <w:left w:val="none" w:sz="0" w:space="0" w:color="auto"/>
            <w:bottom w:val="none" w:sz="0" w:space="0" w:color="auto"/>
            <w:right w:val="none" w:sz="0" w:space="0" w:color="auto"/>
          </w:divBdr>
        </w:div>
        <w:div w:id="245067720">
          <w:marLeft w:val="480"/>
          <w:marRight w:val="0"/>
          <w:marTop w:val="0"/>
          <w:marBottom w:val="0"/>
          <w:divBdr>
            <w:top w:val="none" w:sz="0" w:space="0" w:color="auto"/>
            <w:left w:val="none" w:sz="0" w:space="0" w:color="auto"/>
            <w:bottom w:val="none" w:sz="0" w:space="0" w:color="auto"/>
            <w:right w:val="none" w:sz="0" w:space="0" w:color="auto"/>
          </w:divBdr>
        </w:div>
        <w:div w:id="1735540004">
          <w:marLeft w:val="480"/>
          <w:marRight w:val="0"/>
          <w:marTop w:val="0"/>
          <w:marBottom w:val="0"/>
          <w:divBdr>
            <w:top w:val="none" w:sz="0" w:space="0" w:color="auto"/>
            <w:left w:val="none" w:sz="0" w:space="0" w:color="auto"/>
            <w:bottom w:val="none" w:sz="0" w:space="0" w:color="auto"/>
            <w:right w:val="none" w:sz="0" w:space="0" w:color="auto"/>
          </w:divBdr>
        </w:div>
        <w:div w:id="776801749">
          <w:marLeft w:val="480"/>
          <w:marRight w:val="0"/>
          <w:marTop w:val="0"/>
          <w:marBottom w:val="0"/>
          <w:divBdr>
            <w:top w:val="none" w:sz="0" w:space="0" w:color="auto"/>
            <w:left w:val="none" w:sz="0" w:space="0" w:color="auto"/>
            <w:bottom w:val="none" w:sz="0" w:space="0" w:color="auto"/>
            <w:right w:val="none" w:sz="0" w:space="0" w:color="auto"/>
          </w:divBdr>
        </w:div>
        <w:div w:id="732197709">
          <w:marLeft w:val="480"/>
          <w:marRight w:val="0"/>
          <w:marTop w:val="0"/>
          <w:marBottom w:val="0"/>
          <w:divBdr>
            <w:top w:val="none" w:sz="0" w:space="0" w:color="auto"/>
            <w:left w:val="none" w:sz="0" w:space="0" w:color="auto"/>
            <w:bottom w:val="none" w:sz="0" w:space="0" w:color="auto"/>
            <w:right w:val="none" w:sz="0" w:space="0" w:color="auto"/>
          </w:divBdr>
        </w:div>
        <w:div w:id="1770586224">
          <w:marLeft w:val="480"/>
          <w:marRight w:val="0"/>
          <w:marTop w:val="0"/>
          <w:marBottom w:val="0"/>
          <w:divBdr>
            <w:top w:val="none" w:sz="0" w:space="0" w:color="auto"/>
            <w:left w:val="none" w:sz="0" w:space="0" w:color="auto"/>
            <w:bottom w:val="none" w:sz="0" w:space="0" w:color="auto"/>
            <w:right w:val="none" w:sz="0" w:space="0" w:color="auto"/>
          </w:divBdr>
        </w:div>
        <w:div w:id="1286963189">
          <w:marLeft w:val="480"/>
          <w:marRight w:val="0"/>
          <w:marTop w:val="0"/>
          <w:marBottom w:val="0"/>
          <w:divBdr>
            <w:top w:val="none" w:sz="0" w:space="0" w:color="auto"/>
            <w:left w:val="none" w:sz="0" w:space="0" w:color="auto"/>
            <w:bottom w:val="none" w:sz="0" w:space="0" w:color="auto"/>
            <w:right w:val="none" w:sz="0" w:space="0" w:color="auto"/>
          </w:divBdr>
        </w:div>
        <w:div w:id="366414361">
          <w:marLeft w:val="480"/>
          <w:marRight w:val="0"/>
          <w:marTop w:val="0"/>
          <w:marBottom w:val="0"/>
          <w:divBdr>
            <w:top w:val="none" w:sz="0" w:space="0" w:color="auto"/>
            <w:left w:val="none" w:sz="0" w:space="0" w:color="auto"/>
            <w:bottom w:val="none" w:sz="0" w:space="0" w:color="auto"/>
            <w:right w:val="none" w:sz="0" w:space="0" w:color="auto"/>
          </w:divBdr>
        </w:div>
        <w:div w:id="1823423600">
          <w:marLeft w:val="480"/>
          <w:marRight w:val="0"/>
          <w:marTop w:val="0"/>
          <w:marBottom w:val="0"/>
          <w:divBdr>
            <w:top w:val="none" w:sz="0" w:space="0" w:color="auto"/>
            <w:left w:val="none" w:sz="0" w:space="0" w:color="auto"/>
            <w:bottom w:val="none" w:sz="0" w:space="0" w:color="auto"/>
            <w:right w:val="none" w:sz="0" w:space="0" w:color="auto"/>
          </w:divBdr>
        </w:div>
        <w:div w:id="1012102465">
          <w:marLeft w:val="480"/>
          <w:marRight w:val="0"/>
          <w:marTop w:val="0"/>
          <w:marBottom w:val="0"/>
          <w:divBdr>
            <w:top w:val="none" w:sz="0" w:space="0" w:color="auto"/>
            <w:left w:val="none" w:sz="0" w:space="0" w:color="auto"/>
            <w:bottom w:val="none" w:sz="0" w:space="0" w:color="auto"/>
            <w:right w:val="none" w:sz="0" w:space="0" w:color="auto"/>
          </w:divBdr>
        </w:div>
        <w:div w:id="1571187153">
          <w:marLeft w:val="480"/>
          <w:marRight w:val="0"/>
          <w:marTop w:val="0"/>
          <w:marBottom w:val="0"/>
          <w:divBdr>
            <w:top w:val="none" w:sz="0" w:space="0" w:color="auto"/>
            <w:left w:val="none" w:sz="0" w:space="0" w:color="auto"/>
            <w:bottom w:val="none" w:sz="0" w:space="0" w:color="auto"/>
            <w:right w:val="none" w:sz="0" w:space="0" w:color="auto"/>
          </w:divBdr>
        </w:div>
        <w:div w:id="406222256">
          <w:marLeft w:val="480"/>
          <w:marRight w:val="0"/>
          <w:marTop w:val="0"/>
          <w:marBottom w:val="0"/>
          <w:divBdr>
            <w:top w:val="none" w:sz="0" w:space="0" w:color="auto"/>
            <w:left w:val="none" w:sz="0" w:space="0" w:color="auto"/>
            <w:bottom w:val="none" w:sz="0" w:space="0" w:color="auto"/>
            <w:right w:val="none" w:sz="0" w:space="0" w:color="auto"/>
          </w:divBdr>
        </w:div>
        <w:div w:id="128020239">
          <w:marLeft w:val="480"/>
          <w:marRight w:val="0"/>
          <w:marTop w:val="0"/>
          <w:marBottom w:val="0"/>
          <w:divBdr>
            <w:top w:val="none" w:sz="0" w:space="0" w:color="auto"/>
            <w:left w:val="none" w:sz="0" w:space="0" w:color="auto"/>
            <w:bottom w:val="none" w:sz="0" w:space="0" w:color="auto"/>
            <w:right w:val="none" w:sz="0" w:space="0" w:color="auto"/>
          </w:divBdr>
        </w:div>
        <w:div w:id="730806603">
          <w:marLeft w:val="480"/>
          <w:marRight w:val="0"/>
          <w:marTop w:val="0"/>
          <w:marBottom w:val="0"/>
          <w:divBdr>
            <w:top w:val="none" w:sz="0" w:space="0" w:color="auto"/>
            <w:left w:val="none" w:sz="0" w:space="0" w:color="auto"/>
            <w:bottom w:val="none" w:sz="0" w:space="0" w:color="auto"/>
            <w:right w:val="none" w:sz="0" w:space="0" w:color="auto"/>
          </w:divBdr>
        </w:div>
        <w:div w:id="81538499">
          <w:marLeft w:val="480"/>
          <w:marRight w:val="0"/>
          <w:marTop w:val="0"/>
          <w:marBottom w:val="0"/>
          <w:divBdr>
            <w:top w:val="none" w:sz="0" w:space="0" w:color="auto"/>
            <w:left w:val="none" w:sz="0" w:space="0" w:color="auto"/>
            <w:bottom w:val="none" w:sz="0" w:space="0" w:color="auto"/>
            <w:right w:val="none" w:sz="0" w:space="0" w:color="auto"/>
          </w:divBdr>
        </w:div>
        <w:div w:id="523133752">
          <w:marLeft w:val="480"/>
          <w:marRight w:val="0"/>
          <w:marTop w:val="0"/>
          <w:marBottom w:val="0"/>
          <w:divBdr>
            <w:top w:val="none" w:sz="0" w:space="0" w:color="auto"/>
            <w:left w:val="none" w:sz="0" w:space="0" w:color="auto"/>
            <w:bottom w:val="none" w:sz="0" w:space="0" w:color="auto"/>
            <w:right w:val="none" w:sz="0" w:space="0" w:color="auto"/>
          </w:divBdr>
        </w:div>
        <w:div w:id="335111472">
          <w:marLeft w:val="480"/>
          <w:marRight w:val="0"/>
          <w:marTop w:val="0"/>
          <w:marBottom w:val="0"/>
          <w:divBdr>
            <w:top w:val="none" w:sz="0" w:space="0" w:color="auto"/>
            <w:left w:val="none" w:sz="0" w:space="0" w:color="auto"/>
            <w:bottom w:val="none" w:sz="0" w:space="0" w:color="auto"/>
            <w:right w:val="none" w:sz="0" w:space="0" w:color="auto"/>
          </w:divBdr>
        </w:div>
        <w:div w:id="383144357">
          <w:marLeft w:val="480"/>
          <w:marRight w:val="0"/>
          <w:marTop w:val="0"/>
          <w:marBottom w:val="0"/>
          <w:divBdr>
            <w:top w:val="none" w:sz="0" w:space="0" w:color="auto"/>
            <w:left w:val="none" w:sz="0" w:space="0" w:color="auto"/>
            <w:bottom w:val="none" w:sz="0" w:space="0" w:color="auto"/>
            <w:right w:val="none" w:sz="0" w:space="0" w:color="auto"/>
          </w:divBdr>
        </w:div>
        <w:div w:id="950286307">
          <w:marLeft w:val="480"/>
          <w:marRight w:val="0"/>
          <w:marTop w:val="0"/>
          <w:marBottom w:val="0"/>
          <w:divBdr>
            <w:top w:val="none" w:sz="0" w:space="0" w:color="auto"/>
            <w:left w:val="none" w:sz="0" w:space="0" w:color="auto"/>
            <w:bottom w:val="none" w:sz="0" w:space="0" w:color="auto"/>
            <w:right w:val="none" w:sz="0" w:space="0" w:color="auto"/>
          </w:divBdr>
        </w:div>
        <w:div w:id="479925071">
          <w:marLeft w:val="480"/>
          <w:marRight w:val="0"/>
          <w:marTop w:val="0"/>
          <w:marBottom w:val="0"/>
          <w:divBdr>
            <w:top w:val="none" w:sz="0" w:space="0" w:color="auto"/>
            <w:left w:val="none" w:sz="0" w:space="0" w:color="auto"/>
            <w:bottom w:val="none" w:sz="0" w:space="0" w:color="auto"/>
            <w:right w:val="none" w:sz="0" w:space="0" w:color="auto"/>
          </w:divBdr>
        </w:div>
      </w:divsChild>
    </w:div>
    <w:div w:id="1345479015">
      <w:bodyDiv w:val="1"/>
      <w:marLeft w:val="0"/>
      <w:marRight w:val="0"/>
      <w:marTop w:val="0"/>
      <w:marBottom w:val="0"/>
      <w:divBdr>
        <w:top w:val="none" w:sz="0" w:space="0" w:color="auto"/>
        <w:left w:val="none" w:sz="0" w:space="0" w:color="auto"/>
        <w:bottom w:val="none" w:sz="0" w:space="0" w:color="auto"/>
        <w:right w:val="none" w:sz="0" w:space="0" w:color="auto"/>
      </w:divBdr>
    </w:div>
    <w:div w:id="1388264293">
      <w:bodyDiv w:val="1"/>
      <w:marLeft w:val="0"/>
      <w:marRight w:val="0"/>
      <w:marTop w:val="0"/>
      <w:marBottom w:val="0"/>
      <w:divBdr>
        <w:top w:val="none" w:sz="0" w:space="0" w:color="auto"/>
        <w:left w:val="none" w:sz="0" w:space="0" w:color="auto"/>
        <w:bottom w:val="none" w:sz="0" w:space="0" w:color="auto"/>
        <w:right w:val="none" w:sz="0" w:space="0" w:color="auto"/>
      </w:divBdr>
    </w:div>
    <w:div w:id="1394086722">
      <w:bodyDiv w:val="1"/>
      <w:marLeft w:val="0"/>
      <w:marRight w:val="0"/>
      <w:marTop w:val="0"/>
      <w:marBottom w:val="0"/>
      <w:divBdr>
        <w:top w:val="none" w:sz="0" w:space="0" w:color="auto"/>
        <w:left w:val="none" w:sz="0" w:space="0" w:color="auto"/>
        <w:bottom w:val="none" w:sz="0" w:space="0" w:color="auto"/>
        <w:right w:val="none" w:sz="0" w:space="0" w:color="auto"/>
      </w:divBdr>
    </w:div>
    <w:div w:id="1396204232">
      <w:bodyDiv w:val="1"/>
      <w:marLeft w:val="0"/>
      <w:marRight w:val="0"/>
      <w:marTop w:val="0"/>
      <w:marBottom w:val="0"/>
      <w:divBdr>
        <w:top w:val="none" w:sz="0" w:space="0" w:color="auto"/>
        <w:left w:val="none" w:sz="0" w:space="0" w:color="auto"/>
        <w:bottom w:val="none" w:sz="0" w:space="0" w:color="auto"/>
        <w:right w:val="none" w:sz="0" w:space="0" w:color="auto"/>
      </w:divBdr>
    </w:div>
    <w:div w:id="1400906204">
      <w:bodyDiv w:val="1"/>
      <w:marLeft w:val="0"/>
      <w:marRight w:val="0"/>
      <w:marTop w:val="0"/>
      <w:marBottom w:val="0"/>
      <w:divBdr>
        <w:top w:val="none" w:sz="0" w:space="0" w:color="auto"/>
        <w:left w:val="none" w:sz="0" w:space="0" w:color="auto"/>
        <w:bottom w:val="none" w:sz="0" w:space="0" w:color="auto"/>
        <w:right w:val="none" w:sz="0" w:space="0" w:color="auto"/>
      </w:divBdr>
      <w:divsChild>
        <w:div w:id="1953201280">
          <w:marLeft w:val="480"/>
          <w:marRight w:val="0"/>
          <w:marTop w:val="0"/>
          <w:marBottom w:val="0"/>
          <w:divBdr>
            <w:top w:val="none" w:sz="0" w:space="0" w:color="auto"/>
            <w:left w:val="none" w:sz="0" w:space="0" w:color="auto"/>
            <w:bottom w:val="none" w:sz="0" w:space="0" w:color="auto"/>
            <w:right w:val="none" w:sz="0" w:space="0" w:color="auto"/>
          </w:divBdr>
        </w:div>
        <w:div w:id="1602911430">
          <w:marLeft w:val="480"/>
          <w:marRight w:val="0"/>
          <w:marTop w:val="0"/>
          <w:marBottom w:val="0"/>
          <w:divBdr>
            <w:top w:val="none" w:sz="0" w:space="0" w:color="auto"/>
            <w:left w:val="none" w:sz="0" w:space="0" w:color="auto"/>
            <w:bottom w:val="none" w:sz="0" w:space="0" w:color="auto"/>
            <w:right w:val="none" w:sz="0" w:space="0" w:color="auto"/>
          </w:divBdr>
        </w:div>
        <w:div w:id="1750612281">
          <w:marLeft w:val="480"/>
          <w:marRight w:val="0"/>
          <w:marTop w:val="0"/>
          <w:marBottom w:val="0"/>
          <w:divBdr>
            <w:top w:val="none" w:sz="0" w:space="0" w:color="auto"/>
            <w:left w:val="none" w:sz="0" w:space="0" w:color="auto"/>
            <w:bottom w:val="none" w:sz="0" w:space="0" w:color="auto"/>
            <w:right w:val="none" w:sz="0" w:space="0" w:color="auto"/>
          </w:divBdr>
        </w:div>
        <w:div w:id="1555652242">
          <w:marLeft w:val="480"/>
          <w:marRight w:val="0"/>
          <w:marTop w:val="0"/>
          <w:marBottom w:val="0"/>
          <w:divBdr>
            <w:top w:val="none" w:sz="0" w:space="0" w:color="auto"/>
            <w:left w:val="none" w:sz="0" w:space="0" w:color="auto"/>
            <w:bottom w:val="none" w:sz="0" w:space="0" w:color="auto"/>
            <w:right w:val="none" w:sz="0" w:space="0" w:color="auto"/>
          </w:divBdr>
        </w:div>
        <w:div w:id="699625892">
          <w:marLeft w:val="480"/>
          <w:marRight w:val="0"/>
          <w:marTop w:val="0"/>
          <w:marBottom w:val="0"/>
          <w:divBdr>
            <w:top w:val="none" w:sz="0" w:space="0" w:color="auto"/>
            <w:left w:val="none" w:sz="0" w:space="0" w:color="auto"/>
            <w:bottom w:val="none" w:sz="0" w:space="0" w:color="auto"/>
            <w:right w:val="none" w:sz="0" w:space="0" w:color="auto"/>
          </w:divBdr>
        </w:div>
        <w:div w:id="1562786060">
          <w:marLeft w:val="480"/>
          <w:marRight w:val="0"/>
          <w:marTop w:val="0"/>
          <w:marBottom w:val="0"/>
          <w:divBdr>
            <w:top w:val="none" w:sz="0" w:space="0" w:color="auto"/>
            <w:left w:val="none" w:sz="0" w:space="0" w:color="auto"/>
            <w:bottom w:val="none" w:sz="0" w:space="0" w:color="auto"/>
            <w:right w:val="none" w:sz="0" w:space="0" w:color="auto"/>
          </w:divBdr>
        </w:div>
        <w:div w:id="405421430">
          <w:marLeft w:val="480"/>
          <w:marRight w:val="0"/>
          <w:marTop w:val="0"/>
          <w:marBottom w:val="0"/>
          <w:divBdr>
            <w:top w:val="none" w:sz="0" w:space="0" w:color="auto"/>
            <w:left w:val="none" w:sz="0" w:space="0" w:color="auto"/>
            <w:bottom w:val="none" w:sz="0" w:space="0" w:color="auto"/>
            <w:right w:val="none" w:sz="0" w:space="0" w:color="auto"/>
          </w:divBdr>
        </w:div>
        <w:div w:id="1601833434">
          <w:marLeft w:val="480"/>
          <w:marRight w:val="0"/>
          <w:marTop w:val="0"/>
          <w:marBottom w:val="0"/>
          <w:divBdr>
            <w:top w:val="none" w:sz="0" w:space="0" w:color="auto"/>
            <w:left w:val="none" w:sz="0" w:space="0" w:color="auto"/>
            <w:bottom w:val="none" w:sz="0" w:space="0" w:color="auto"/>
            <w:right w:val="none" w:sz="0" w:space="0" w:color="auto"/>
          </w:divBdr>
        </w:div>
        <w:div w:id="1802117820">
          <w:marLeft w:val="480"/>
          <w:marRight w:val="0"/>
          <w:marTop w:val="0"/>
          <w:marBottom w:val="0"/>
          <w:divBdr>
            <w:top w:val="none" w:sz="0" w:space="0" w:color="auto"/>
            <w:left w:val="none" w:sz="0" w:space="0" w:color="auto"/>
            <w:bottom w:val="none" w:sz="0" w:space="0" w:color="auto"/>
            <w:right w:val="none" w:sz="0" w:space="0" w:color="auto"/>
          </w:divBdr>
        </w:div>
        <w:div w:id="698774250">
          <w:marLeft w:val="480"/>
          <w:marRight w:val="0"/>
          <w:marTop w:val="0"/>
          <w:marBottom w:val="0"/>
          <w:divBdr>
            <w:top w:val="none" w:sz="0" w:space="0" w:color="auto"/>
            <w:left w:val="none" w:sz="0" w:space="0" w:color="auto"/>
            <w:bottom w:val="none" w:sz="0" w:space="0" w:color="auto"/>
            <w:right w:val="none" w:sz="0" w:space="0" w:color="auto"/>
          </w:divBdr>
        </w:div>
        <w:div w:id="555316566">
          <w:marLeft w:val="480"/>
          <w:marRight w:val="0"/>
          <w:marTop w:val="0"/>
          <w:marBottom w:val="0"/>
          <w:divBdr>
            <w:top w:val="none" w:sz="0" w:space="0" w:color="auto"/>
            <w:left w:val="none" w:sz="0" w:space="0" w:color="auto"/>
            <w:bottom w:val="none" w:sz="0" w:space="0" w:color="auto"/>
            <w:right w:val="none" w:sz="0" w:space="0" w:color="auto"/>
          </w:divBdr>
        </w:div>
        <w:div w:id="368800754">
          <w:marLeft w:val="480"/>
          <w:marRight w:val="0"/>
          <w:marTop w:val="0"/>
          <w:marBottom w:val="0"/>
          <w:divBdr>
            <w:top w:val="none" w:sz="0" w:space="0" w:color="auto"/>
            <w:left w:val="none" w:sz="0" w:space="0" w:color="auto"/>
            <w:bottom w:val="none" w:sz="0" w:space="0" w:color="auto"/>
            <w:right w:val="none" w:sz="0" w:space="0" w:color="auto"/>
          </w:divBdr>
        </w:div>
        <w:div w:id="608581953">
          <w:marLeft w:val="480"/>
          <w:marRight w:val="0"/>
          <w:marTop w:val="0"/>
          <w:marBottom w:val="0"/>
          <w:divBdr>
            <w:top w:val="none" w:sz="0" w:space="0" w:color="auto"/>
            <w:left w:val="none" w:sz="0" w:space="0" w:color="auto"/>
            <w:bottom w:val="none" w:sz="0" w:space="0" w:color="auto"/>
            <w:right w:val="none" w:sz="0" w:space="0" w:color="auto"/>
          </w:divBdr>
        </w:div>
        <w:div w:id="241918752">
          <w:marLeft w:val="480"/>
          <w:marRight w:val="0"/>
          <w:marTop w:val="0"/>
          <w:marBottom w:val="0"/>
          <w:divBdr>
            <w:top w:val="none" w:sz="0" w:space="0" w:color="auto"/>
            <w:left w:val="none" w:sz="0" w:space="0" w:color="auto"/>
            <w:bottom w:val="none" w:sz="0" w:space="0" w:color="auto"/>
            <w:right w:val="none" w:sz="0" w:space="0" w:color="auto"/>
          </w:divBdr>
        </w:div>
        <w:div w:id="2065137454">
          <w:marLeft w:val="480"/>
          <w:marRight w:val="0"/>
          <w:marTop w:val="0"/>
          <w:marBottom w:val="0"/>
          <w:divBdr>
            <w:top w:val="none" w:sz="0" w:space="0" w:color="auto"/>
            <w:left w:val="none" w:sz="0" w:space="0" w:color="auto"/>
            <w:bottom w:val="none" w:sz="0" w:space="0" w:color="auto"/>
            <w:right w:val="none" w:sz="0" w:space="0" w:color="auto"/>
          </w:divBdr>
        </w:div>
        <w:div w:id="1058672777">
          <w:marLeft w:val="480"/>
          <w:marRight w:val="0"/>
          <w:marTop w:val="0"/>
          <w:marBottom w:val="0"/>
          <w:divBdr>
            <w:top w:val="none" w:sz="0" w:space="0" w:color="auto"/>
            <w:left w:val="none" w:sz="0" w:space="0" w:color="auto"/>
            <w:bottom w:val="none" w:sz="0" w:space="0" w:color="auto"/>
            <w:right w:val="none" w:sz="0" w:space="0" w:color="auto"/>
          </w:divBdr>
        </w:div>
        <w:div w:id="1920433385">
          <w:marLeft w:val="480"/>
          <w:marRight w:val="0"/>
          <w:marTop w:val="0"/>
          <w:marBottom w:val="0"/>
          <w:divBdr>
            <w:top w:val="none" w:sz="0" w:space="0" w:color="auto"/>
            <w:left w:val="none" w:sz="0" w:space="0" w:color="auto"/>
            <w:bottom w:val="none" w:sz="0" w:space="0" w:color="auto"/>
            <w:right w:val="none" w:sz="0" w:space="0" w:color="auto"/>
          </w:divBdr>
        </w:div>
        <w:div w:id="776563930">
          <w:marLeft w:val="480"/>
          <w:marRight w:val="0"/>
          <w:marTop w:val="0"/>
          <w:marBottom w:val="0"/>
          <w:divBdr>
            <w:top w:val="none" w:sz="0" w:space="0" w:color="auto"/>
            <w:left w:val="none" w:sz="0" w:space="0" w:color="auto"/>
            <w:bottom w:val="none" w:sz="0" w:space="0" w:color="auto"/>
            <w:right w:val="none" w:sz="0" w:space="0" w:color="auto"/>
          </w:divBdr>
        </w:div>
        <w:div w:id="266890741">
          <w:marLeft w:val="480"/>
          <w:marRight w:val="0"/>
          <w:marTop w:val="0"/>
          <w:marBottom w:val="0"/>
          <w:divBdr>
            <w:top w:val="none" w:sz="0" w:space="0" w:color="auto"/>
            <w:left w:val="none" w:sz="0" w:space="0" w:color="auto"/>
            <w:bottom w:val="none" w:sz="0" w:space="0" w:color="auto"/>
            <w:right w:val="none" w:sz="0" w:space="0" w:color="auto"/>
          </w:divBdr>
        </w:div>
        <w:div w:id="1757046825">
          <w:marLeft w:val="480"/>
          <w:marRight w:val="0"/>
          <w:marTop w:val="0"/>
          <w:marBottom w:val="0"/>
          <w:divBdr>
            <w:top w:val="none" w:sz="0" w:space="0" w:color="auto"/>
            <w:left w:val="none" w:sz="0" w:space="0" w:color="auto"/>
            <w:bottom w:val="none" w:sz="0" w:space="0" w:color="auto"/>
            <w:right w:val="none" w:sz="0" w:space="0" w:color="auto"/>
          </w:divBdr>
        </w:div>
        <w:div w:id="611280172">
          <w:marLeft w:val="480"/>
          <w:marRight w:val="0"/>
          <w:marTop w:val="0"/>
          <w:marBottom w:val="0"/>
          <w:divBdr>
            <w:top w:val="none" w:sz="0" w:space="0" w:color="auto"/>
            <w:left w:val="none" w:sz="0" w:space="0" w:color="auto"/>
            <w:bottom w:val="none" w:sz="0" w:space="0" w:color="auto"/>
            <w:right w:val="none" w:sz="0" w:space="0" w:color="auto"/>
          </w:divBdr>
        </w:div>
        <w:div w:id="2105109989">
          <w:marLeft w:val="480"/>
          <w:marRight w:val="0"/>
          <w:marTop w:val="0"/>
          <w:marBottom w:val="0"/>
          <w:divBdr>
            <w:top w:val="none" w:sz="0" w:space="0" w:color="auto"/>
            <w:left w:val="none" w:sz="0" w:space="0" w:color="auto"/>
            <w:bottom w:val="none" w:sz="0" w:space="0" w:color="auto"/>
            <w:right w:val="none" w:sz="0" w:space="0" w:color="auto"/>
          </w:divBdr>
        </w:div>
        <w:div w:id="134374102">
          <w:marLeft w:val="480"/>
          <w:marRight w:val="0"/>
          <w:marTop w:val="0"/>
          <w:marBottom w:val="0"/>
          <w:divBdr>
            <w:top w:val="none" w:sz="0" w:space="0" w:color="auto"/>
            <w:left w:val="none" w:sz="0" w:space="0" w:color="auto"/>
            <w:bottom w:val="none" w:sz="0" w:space="0" w:color="auto"/>
            <w:right w:val="none" w:sz="0" w:space="0" w:color="auto"/>
          </w:divBdr>
        </w:div>
        <w:div w:id="1670912496">
          <w:marLeft w:val="480"/>
          <w:marRight w:val="0"/>
          <w:marTop w:val="0"/>
          <w:marBottom w:val="0"/>
          <w:divBdr>
            <w:top w:val="none" w:sz="0" w:space="0" w:color="auto"/>
            <w:left w:val="none" w:sz="0" w:space="0" w:color="auto"/>
            <w:bottom w:val="none" w:sz="0" w:space="0" w:color="auto"/>
            <w:right w:val="none" w:sz="0" w:space="0" w:color="auto"/>
          </w:divBdr>
        </w:div>
        <w:div w:id="700056086">
          <w:marLeft w:val="480"/>
          <w:marRight w:val="0"/>
          <w:marTop w:val="0"/>
          <w:marBottom w:val="0"/>
          <w:divBdr>
            <w:top w:val="none" w:sz="0" w:space="0" w:color="auto"/>
            <w:left w:val="none" w:sz="0" w:space="0" w:color="auto"/>
            <w:bottom w:val="none" w:sz="0" w:space="0" w:color="auto"/>
            <w:right w:val="none" w:sz="0" w:space="0" w:color="auto"/>
          </w:divBdr>
        </w:div>
        <w:div w:id="218564897">
          <w:marLeft w:val="480"/>
          <w:marRight w:val="0"/>
          <w:marTop w:val="0"/>
          <w:marBottom w:val="0"/>
          <w:divBdr>
            <w:top w:val="none" w:sz="0" w:space="0" w:color="auto"/>
            <w:left w:val="none" w:sz="0" w:space="0" w:color="auto"/>
            <w:bottom w:val="none" w:sz="0" w:space="0" w:color="auto"/>
            <w:right w:val="none" w:sz="0" w:space="0" w:color="auto"/>
          </w:divBdr>
        </w:div>
        <w:div w:id="999384015">
          <w:marLeft w:val="480"/>
          <w:marRight w:val="0"/>
          <w:marTop w:val="0"/>
          <w:marBottom w:val="0"/>
          <w:divBdr>
            <w:top w:val="none" w:sz="0" w:space="0" w:color="auto"/>
            <w:left w:val="none" w:sz="0" w:space="0" w:color="auto"/>
            <w:bottom w:val="none" w:sz="0" w:space="0" w:color="auto"/>
            <w:right w:val="none" w:sz="0" w:space="0" w:color="auto"/>
          </w:divBdr>
        </w:div>
        <w:div w:id="715742822">
          <w:marLeft w:val="480"/>
          <w:marRight w:val="0"/>
          <w:marTop w:val="0"/>
          <w:marBottom w:val="0"/>
          <w:divBdr>
            <w:top w:val="none" w:sz="0" w:space="0" w:color="auto"/>
            <w:left w:val="none" w:sz="0" w:space="0" w:color="auto"/>
            <w:bottom w:val="none" w:sz="0" w:space="0" w:color="auto"/>
            <w:right w:val="none" w:sz="0" w:space="0" w:color="auto"/>
          </w:divBdr>
        </w:div>
        <w:div w:id="137184482">
          <w:marLeft w:val="480"/>
          <w:marRight w:val="0"/>
          <w:marTop w:val="0"/>
          <w:marBottom w:val="0"/>
          <w:divBdr>
            <w:top w:val="none" w:sz="0" w:space="0" w:color="auto"/>
            <w:left w:val="none" w:sz="0" w:space="0" w:color="auto"/>
            <w:bottom w:val="none" w:sz="0" w:space="0" w:color="auto"/>
            <w:right w:val="none" w:sz="0" w:space="0" w:color="auto"/>
          </w:divBdr>
        </w:div>
        <w:div w:id="579104022">
          <w:marLeft w:val="480"/>
          <w:marRight w:val="0"/>
          <w:marTop w:val="0"/>
          <w:marBottom w:val="0"/>
          <w:divBdr>
            <w:top w:val="none" w:sz="0" w:space="0" w:color="auto"/>
            <w:left w:val="none" w:sz="0" w:space="0" w:color="auto"/>
            <w:bottom w:val="none" w:sz="0" w:space="0" w:color="auto"/>
            <w:right w:val="none" w:sz="0" w:space="0" w:color="auto"/>
          </w:divBdr>
        </w:div>
        <w:div w:id="457529491">
          <w:marLeft w:val="480"/>
          <w:marRight w:val="0"/>
          <w:marTop w:val="0"/>
          <w:marBottom w:val="0"/>
          <w:divBdr>
            <w:top w:val="none" w:sz="0" w:space="0" w:color="auto"/>
            <w:left w:val="none" w:sz="0" w:space="0" w:color="auto"/>
            <w:bottom w:val="none" w:sz="0" w:space="0" w:color="auto"/>
            <w:right w:val="none" w:sz="0" w:space="0" w:color="auto"/>
          </w:divBdr>
        </w:div>
        <w:div w:id="762803611">
          <w:marLeft w:val="480"/>
          <w:marRight w:val="0"/>
          <w:marTop w:val="0"/>
          <w:marBottom w:val="0"/>
          <w:divBdr>
            <w:top w:val="none" w:sz="0" w:space="0" w:color="auto"/>
            <w:left w:val="none" w:sz="0" w:space="0" w:color="auto"/>
            <w:bottom w:val="none" w:sz="0" w:space="0" w:color="auto"/>
            <w:right w:val="none" w:sz="0" w:space="0" w:color="auto"/>
          </w:divBdr>
        </w:div>
        <w:div w:id="1979408980">
          <w:marLeft w:val="480"/>
          <w:marRight w:val="0"/>
          <w:marTop w:val="0"/>
          <w:marBottom w:val="0"/>
          <w:divBdr>
            <w:top w:val="none" w:sz="0" w:space="0" w:color="auto"/>
            <w:left w:val="none" w:sz="0" w:space="0" w:color="auto"/>
            <w:bottom w:val="none" w:sz="0" w:space="0" w:color="auto"/>
            <w:right w:val="none" w:sz="0" w:space="0" w:color="auto"/>
          </w:divBdr>
        </w:div>
      </w:divsChild>
    </w:div>
    <w:div w:id="1405950305">
      <w:bodyDiv w:val="1"/>
      <w:marLeft w:val="0"/>
      <w:marRight w:val="0"/>
      <w:marTop w:val="0"/>
      <w:marBottom w:val="0"/>
      <w:divBdr>
        <w:top w:val="none" w:sz="0" w:space="0" w:color="auto"/>
        <w:left w:val="none" w:sz="0" w:space="0" w:color="auto"/>
        <w:bottom w:val="none" w:sz="0" w:space="0" w:color="auto"/>
        <w:right w:val="none" w:sz="0" w:space="0" w:color="auto"/>
      </w:divBdr>
    </w:div>
    <w:div w:id="1414738193">
      <w:bodyDiv w:val="1"/>
      <w:marLeft w:val="0"/>
      <w:marRight w:val="0"/>
      <w:marTop w:val="0"/>
      <w:marBottom w:val="0"/>
      <w:divBdr>
        <w:top w:val="none" w:sz="0" w:space="0" w:color="auto"/>
        <w:left w:val="none" w:sz="0" w:space="0" w:color="auto"/>
        <w:bottom w:val="none" w:sz="0" w:space="0" w:color="auto"/>
        <w:right w:val="none" w:sz="0" w:space="0" w:color="auto"/>
      </w:divBdr>
    </w:div>
    <w:div w:id="1427112053">
      <w:bodyDiv w:val="1"/>
      <w:marLeft w:val="0"/>
      <w:marRight w:val="0"/>
      <w:marTop w:val="0"/>
      <w:marBottom w:val="0"/>
      <w:divBdr>
        <w:top w:val="none" w:sz="0" w:space="0" w:color="auto"/>
        <w:left w:val="none" w:sz="0" w:space="0" w:color="auto"/>
        <w:bottom w:val="none" w:sz="0" w:space="0" w:color="auto"/>
        <w:right w:val="none" w:sz="0" w:space="0" w:color="auto"/>
      </w:divBdr>
    </w:div>
    <w:div w:id="1434015350">
      <w:bodyDiv w:val="1"/>
      <w:marLeft w:val="0"/>
      <w:marRight w:val="0"/>
      <w:marTop w:val="0"/>
      <w:marBottom w:val="0"/>
      <w:divBdr>
        <w:top w:val="none" w:sz="0" w:space="0" w:color="auto"/>
        <w:left w:val="none" w:sz="0" w:space="0" w:color="auto"/>
        <w:bottom w:val="none" w:sz="0" w:space="0" w:color="auto"/>
        <w:right w:val="none" w:sz="0" w:space="0" w:color="auto"/>
      </w:divBdr>
      <w:divsChild>
        <w:div w:id="1308558788">
          <w:marLeft w:val="480"/>
          <w:marRight w:val="0"/>
          <w:marTop w:val="0"/>
          <w:marBottom w:val="0"/>
          <w:divBdr>
            <w:top w:val="none" w:sz="0" w:space="0" w:color="auto"/>
            <w:left w:val="none" w:sz="0" w:space="0" w:color="auto"/>
            <w:bottom w:val="none" w:sz="0" w:space="0" w:color="auto"/>
            <w:right w:val="none" w:sz="0" w:space="0" w:color="auto"/>
          </w:divBdr>
        </w:div>
        <w:div w:id="1053389744">
          <w:marLeft w:val="480"/>
          <w:marRight w:val="0"/>
          <w:marTop w:val="0"/>
          <w:marBottom w:val="0"/>
          <w:divBdr>
            <w:top w:val="none" w:sz="0" w:space="0" w:color="auto"/>
            <w:left w:val="none" w:sz="0" w:space="0" w:color="auto"/>
            <w:bottom w:val="none" w:sz="0" w:space="0" w:color="auto"/>
            <w:right w:val="none" w:sz="0" w:space="0" w:color="auto"/>
          </w:divBdr>
        </w:div>
        <w:div w:id="1054044837">
          <w:marLeft w:val="480"/>
          <w:marRight w:val="0"/>
          <w:marTop w:val="0"/>
          <w:marBottom w:val="0"/>
          <w:divBdr>
            <w:top w:val="none" w:sz="0" w:space="0" w:color="auto"/>
            <w:left w:val="none" w:sz="0" w:space="0" w:color="auto"/>
            <w:bottom w:val="none" w:sz="0" w:space="0" w:color="auto"/>
            <w:right w:val="none" w:sz="0" w:space="0" w:color="auto"/>
          </w:divBdr>
        </w:div>
        <w:div w:id="1299721387">
          <w:marLeft w:val="480"/>
          <w:marRight w:val="0"/>
          <w:marTop w:val="0"/>
          <w:marBottom w:val="0"/>
          <w:divBdr>
            <w:top w:val="none" w:sz="0" w:space="0" w:color="auto"/>
            <w:left w:val="none" w:sz="0" w:space="0" w:color="auto"/>
            <w:bottom w:val="none" w:sz="0" w:space="0" w:color="auto"/>
            <w:right w:val="none" w:sz="0" w:space="0" w:color="auto"/>
          </w:divBdr>
        </w:div>
        <w:div w:id="857425617">
          <w:marLeft w:val="480"/>
          <w:marRight w:val="0"/>
          <w:marTop w:val="0"/>
          <w:marBottom w:val="0"/>
          <w:divBdr>
            <w:top w:val="none" w:sz="0" w:space="0" w:color="auto"/>
            <w:left w:val="none" w:sz="0" w:space="0" w:color="auto"/>
            <w:bottom w:val="none" w:sz="0" w:space="0" w:color="auto"/>
            <w:right w:val="none" w:sz="0" w:space="0" w:color="auto"/>
          </w:divBdr>
        </w:div>
        <w:div w:id="1446580610">
          <w:marLeft w:val="480"/>
          <w:marRight w:val="0"/>
          <w:marTop w:val="0"/>
          <w:marBottom w:val="0"/>
          <w:divBdr>
            <w:top w:val="none" w:sz="0" w:space="0" w:color="auto"/>
            <w:left w:val="none" w:sz="0" w:space="0" w:color="auto"/>
            <w:bottom w:val="none" w:sz="0" w:space="0" w:color="auto"/>
            <w:right w:val="none" w:sz="0" w:space="0" w:color="auto"/>
          </w:divBdr>
        </w:div>
        <w:div w:id="784932159">
          <w:marLeft w:val="480"/>
          <w:marRight w:val="0"/>
          <w:marTop w:val="0"/>
          <w:marBottom w:val="0"/>
          <w:divBdr>
            <w:top w:val="none" w:sz="0" w:space="0" w:color="auto"/>
            <w:left w:val="none" w:sz="0" w:space="0" w:color="auto"/>
            <w:bottom w:val="none" w:sz="0" w:space="0" w:color="auto"/>
            <w:right w:val="none" w:sz="0" w:space="0" w:color="auto"/>
          </w:divBdr>
        </w:div>
        <w:div w:id="2033333151">
          <w:marLeft w:val="480"/>
          <w:marRight w:val="0"/>
          <w:marTop w:val="0"/>
          <w:marBottom w:val="0"/>
          <w:divBdr>
            <w:top w:val="none" w:sz="0" w:space="0" w:color="auto"/>
            <w:left w:val="none" w:sz="0" w:space="0" w:color="auto"/>
            <w:bottom w:val="none" w:sz="0" w:space="0" w:color="auto"/>
            <w:right w:val="none" w:sz="0" w:space="0" w:color="auto"/>
          </w:divBdr>
        </w:div>
        <w:div w:id="1863014547">
          <w:marLeft w:val="480"/>
          <w:marRight w:val="0"/>
          <w:marTop w:val="0"/>
          <w:marBottom w:val="0"/>
          <w:divBdr>
            <w:top w:val="none" w:sz="0" w:space="0" w:color="auto"/>
            <w:left w:val="none" w:sz="0" w:space="0" w:color="auto"/>
            <w:bottom w:val="none" w:sz="0" w:space="0" w:color="auto"/>
            <w:right w:val="none" w:sz="0" w:space="0" w:color="auto"/>
          </w:divBdr>
        </w:div>
        <w:div w:id="559436606">
          <w:marLeft w:val="480"/>
          <w:marRight w:val="0"/>
          <w:marTop w:val="0"/>
          <w:marBottom w:val="0"/>
          <w:divBdr>
            <w:top w:val="none" w:sz="0" w:space="0" w:color="auto"/>
            <w:left w:val="none" w:sz="0" w:space="0" w:color="auto"/>
            <w:bottom w:val="none" w:sz="0" w:space="0" w:color="auto"/>
            <w:right w:val="none" w:sz="0" w:space="0" w:color="auto"/>
          </w:divBdr>
        </w:div>
        <w:div w:id="501970236">
          <w:marLeft w:val="480"/>
          <w:marRight w:val="0"/>
          <w:marTop w:val="0"/>
          <w:marBottom w:val="0"/>
          <w:divBdr>
            <w:top w:val="none" w:sz="0" w:space="0" w:color="auto"/>
            <w:left w:val="none" w:sz="0" w:space="0" w:color="auto"/>
            <w:bottom w:val="none" w:sz="0" w:space="0" w:color="auto"/>
            <w:right w:val="none" w:sz="0" w:space="0" w:color="auto"/>
          </w:divBdr>
        </w:div>
        <w:div w:id="937062812">
          <w:marLeft w:val="480"/>
          <w:marRight w:val="0"/>
          <w:marTop w:val="0"/>
          <w:marBottom w:val="0"/>
          <w:divBdr>
            <w:top w:val="none" w:sz="0" w:space="0" w:color="auto"/>
            <w:left w:val="none" w:sz="0" w:space="0" w:color="auto"/>
            <w:bottom w:val="none" w:sz="0" w:space="0" w:color="auto"/>
            <w:right w:val="none" w:sz="0" w:space="0" w:color="auto"/>
          </w:divBdr>
        </w:div>
        <w:div w:id="511341320">
          <w:marLeft w:val="480"/>
          <w:marRight w:val="0"/>
          <w:marTop w:val="0"/>
          <w:marBottom w:val="0"/>
          <w:divBdr>
            <w:top w:val="none" w:sz="0" w:space="0" w:color="auto"/>
            <w:left w:val="none" w:sz="0" w:space="0" w:color="auto"/>
            <w:bottom w:val="none" w:sz="0" w:space="0" w:color="auto"/>
            <w:right w:val="none" w:sz="0" w:space="0" w:color="auto"/>
          </w:divBdr>
        </w:div>
        <w:div w:id="542211976">
          <w:marLeft w:val="480"/>
          <w:marRight w:val="0"/>
          <w:marTop w:val="0"/>
          <w:marBottom w:val="0"/>
          <w:divBdr>
            <w:top w:val="none" w:sz="0" w:space="0" w:color="auto"/>
            <w:left w:val="none" w:sz="0" w:space="0" w:color="auto"/>
            <w:bottom w:val="none" w:sz="0" w:space="0" w:color="auto"/>
            <w:right w:val="none" w:sz="0" w:space="0" w:color="auto"/>
          </w:divBdr>
        </w:div>
        <w:div w:id="564343062">
          <w:marLeft w:val="480"/>
          <w:marRight w:val="0"/>
          <w:marTop w:val="0"/>
          <w:marBottom w:val="0"/>
          <w:divBdr>
            <w:top w:val="none" w:sz="0" w:space="0" w:color="auto"/>
            <w:left w:val="none" w:sz="0" w:space="0" w:color="auto"/>
            <w:bottom w:val="none" w:sz="0" w:space="0" w:color="auto"/>
            <w:right w:val="none" w:sz="0" w:space="0" w:color="auto"/>
          </w:divBdr>
        </w:div>
        <w:div w:id="977103089">
          <w:marLeft w:val="480"/>
          <w:marRight w:val="0"/>
          <w:marTop w:val="0"/>
          <w:marBottom w:val="0"/>
          <w:divBdr>
            <w:top w:val="none" w:sz="0" w:space="0" w:color="auto"/>
            <w:left w:val="none" w:sz="0" w:space="0" w:color="auto"/>
            <w:bottom w:val="none" w:sz="0" w:space="0" w:color="auto"/>
            <w:right w:val="none" w:sz="0" w:space="0" w:color="auto"/>
          </w:divBdr>
        </w:div>
        <w:div w:id="165563391">
          <w:marLeft w:val="480"/>
          <w:marRight w:val="0"/>
          <w:marTop w:val="0"/>
          <w:marBottom w:val="0"/>
          <w:divBdr>
            <w:top w:val="none" w:sz="0" w:space="0" w:color="auto"/>
            <w:left w:val="none" w:sz="0" w:space="0" w:color="auto"/>
            <w:bottom w:val="none" w:sz="0" w:space="0" w:color="auto"/>
            <w:right w:val="none" w:sz="0" w:space="0" w:color="auto"/>
          </w:divBdr>
        </w:div>
        <w:div w:id="60491462">
          <w:marLeft w:val="480"/>
          <w:marRight w:val="0"/>
          <w:marTop w:val="0"/>
          <w:marBottom w:val="0"/>
          <w:divBdr>
            <w:top w:val="none" w:sz="0" w:space="0" w:color="auto"/>
            <w:left w:val="none" w:sz="0" w:space="0" w:color="auto"/>
            <w:bottom w:val="none" w:sz="0" w:space="0" w:color="auto"/>
            <w:right w:val="none" w:sz="0" w:space="0" w:color="auto"/>
          </w:divBdr>
        </w:div>
        <w:div w:id="1581480345">
          <w:marLeft w:val="480"/>
          <w:marRight w:val="0"/>
          <w:marTop w:val="0"/>
          <w:marBottom w:val="0"/>
          <w:divBdr>
            <w:top w:val="none" w:sz="0" w:space="0" w:color="auto"/>
            <w:left w:val="none" w:sz="0" w:space="0" w:color="auto"/>
            <w:bottom w:val="none" w:sz="0" w:space="0" w:color="auto"/>
            <w:right w:val="none" w:sz="0" w:space="0" w:color="auto"/>
          </w:divBdr>
        </w:div>
        <w:div w:id="151875963">
          <w:marLeft w:val="480"/>
          <w:marRight w:val="0"/>
          <w:marTop w:val="0"/>
          <w:marBottom w:val="0"/>
          <w:divBdr>
            <w:top w:val="none" w:sz="0" w:space="0" w:color="auto"/>
            <w:left w:val="none" w:sz="0" w:space="0" w:color="auto"/>
            <w:bottom w:val="none" w:sz="0" w:space="0" w:color="auto"/>
            <w:right w:val="none" w:sz="0" w:space="0" w:color="auto"/>
          </w:divBdr>
        </w:div>
        <w:div w:id="556823405">
          <w:marLeft w:val="480"/>
          <w:marRight w:val="0"/>
          <w:marTop w:val="0"/>
          <w:marBottom w:val="0"/>
          <w:divBdr>
            <w:top w:val="none" w:sz="0" w:space="0" w:color="auto"/>
            <w:left w:val="none" w:sz="0" w:space="0" w:color="auto"/>
            <w:bottom w:val="none" w:sz="0" w:space="0" w:color="auto"/>
            <w:right w:val="none" w:sz="0" w:space="0" w:color="auto"/>
          </w:divBdr>
        </w:div>
        <w:div w:id="1312096630">
          <w:marLeft w:val="480"/>
          <w:marRight w:val="0"/>
          <w:marTop w:val="0"/>
          <w:marBottom w:val="0"/>
          <w:divBdr>
            <w:top w:val="none" w:sz="0" w:space="0" w:color="auto"/>
            <w:left w:val="none" w:sz="0" w:space="0" w:color="auto"/>
            <w:bottom w:val="none" w:sz="0" w:space="0" w:color="auto"/>
            <w:right w:val="none" w:sz="0" w:space="0" w:color="auto"/>
          </w:divBdr>
        </w:div>
        <w:div w:id="468743945">
          <w:marLeft w:val="480"/>
          <w:marRight w:val="0"/>
          <w:marTop w:val="0"/>
          <w:marBottom w:val="0"/>
          <w:divBdr>
            <w:top w:val="none" w:sz="0" w:space="0" w:color="auto"/>
            <w:left w:val="none" w:sz="0" w:space="0" w:color="auto"/>
            <w:bottom w:val="none" w:sz="0" w:space="0" w:color="auto"/>
            <w:right w:val="none" w:sz="0" w:space="0" w:color="auto"/>
          </w:divBdr>
        </w:div>
        <w:div w:id="813185177">
          <w:marLeft w:val="480"/>
          <w:marRight w:val="0"/>
          <w:marTop w:val="0"/>
          <w:marBottom w:val="0"/>
          <w:divBdr>
            <w:top w:val="none" w:sz="0" w:space="0" w:color="auto"/>
            <w:left w:val="none" w:sz="0" w:space="0" w:color="auto"/>
            <w:bottom w:val="none" w:sz="0" w:space="0" w:color="auto"/>
            <w:right w:val="none" w:sz="0" w:space="0" w:color="auto"/>
          </w:divBdr>
        </w:div>
        <w:div w:id="1370495030">
          <w:marLeft w:val="480"/>
          <w:marRight w:val="0"/>
          <w:marTop w:val="0"/>
          <w:marBottom w:val="0"/>
          <w:divBdr>
            <w:top w:val="none" w:sz="0" w:space="0" w:color="auto"/>
            <w:left w:val="none" w:sz="0" w:space="0" w:color="auto"/>
            <w:bottom w:val="none" w:sz="0" w:space="0" w:color="auto"/>
            <w:right w:val="none" w:sz="0" w:space="0" w:color="auto"/>
          </w:divBdr>
        </w:div>
        <w:div w:id="1613439810">
          <w:marLeft w:val="480"/>
          <w:marRight w:val="0"/>
          <w:marTop w:val="0"/>
          <w:marBottom w:val="0"/>
          <w:divBdr>
            <w:top w:val="none" w:sz="0" w:space="0" w:color="auto"/>
            <w:left w:val="none" w:sz="0" w:space="0" w:color="auto"/>
            <w:bottom w:val="none" w:sz="0" w:space="0" w:color="auto"/>
            <w:right w:val="none" w:sz="0" w:space="0" w:color="auto"/>
          </w:divBdr>
        </w:div>
        <w:div w:id="911161269">
          <w:marLeft w:val="480"/>
          <w:marRight w:val="0"/>
          <w:marTop w:val="0"/>
          <w:marBottom w:val="0"/>
          <w:divBdr>
            <w:top w:val="none" w:sz="0" w:space="0" w:color="auto"/>
            <w:left w:val="none" w:sz="0" w:space="0" w:color="auto"/>
            <w:bottom w:val="none" w:sz="0" w:space="0" w:color="auto"/>
            <w:right w:val="none" w:sz="0" w:space="0" w:color="auto"/>
          </w:divBdr>
        </w:div>
        <w:div w:id="689339183">
          <w:marLeft w:val="480"/>
          <w:marRight w:val="0"/>
          <w:marTop w:val="0"/>
          <w:marBottom w:val="0"/>
          <w:divBdr>
            <w:top w:val="none" w:sz="0" w:space="0" w:color="auto"/>
            <w:left w:val="none" w:sz="0" w:space="0" w:color="auto"/>
            <w:bottom w:val="none" w:sz="0" w:space="0" w:color="auto"/>
            <w:right w:val="none" w:sz="0" w:space="0" w:color="auto"/>
          </w:divBdr>
        </w:div>
        <w:div w:id="1561819796">
          <w:marLeft w:val="480"/>
          <w:marRight w:val="0"/>
          <w:marTop w:val="0"/>
          <w:marBottom w:val="0"/>
          <w:divBdr>
            <w:top w:val="none" w:sz="0" w:space="0" w:color="auto"/>
            <w:left w:val="none" w:sz="0" w:space="0" w:color="auto"/>
            <w:bottom w:val="none" w:sz="0" w:space="0" w:color="auto"/>
            <w:right w:val="none" w:sz="0" w:space="0" w:color="auto"/>
          </w:divBdr>
        </w:div>
        <w:div w:id="647172536">
          <w:marLeft w:val="480"/>
          <w:marRight w:val="0"/>
          <w:marTop w:val="0"/>
          <w:marBottom w:val="0"/>
          <w:divBdr>
            <w:top w:val="none" w:sz="0" w:space="0" w:color="auto"/>
            <w:left w:val="none" w:sz="0" w:space="0" w:color="auto"/>
            <w:bottom w:val="none" w:sz="0" w:space="0" w:color="auto"/>
            <w:right w:val="none" w:sz="0" w:space="0" w:color="auto"/>
          </w:divBdr>
        </w:div>
        <w:div w:id="1522278756">
          <w:marLeft w:val="480"/>
          <w:marRight w:val="0"/>
          <w:marTop w:val="0"/>
          <w:marBottom w:val="0"/>
          <w:divBdr>
            <w:top w:val="none" w:sz="0" w:space="0" w:color="auto"/>
            <w:left w:val="none" w:sz="0" w:space="0" w:color="auto"/>
            <w:bottom w:val="none" w:sz="0" w:space="0" w:color="auto"/>
            <w:right w:val="none" w:sz="0" w:space="0" w:color="auto"/>
          </w:divBdr>
        </w:div>
        <w:div w:id="471947549">
          <w:marLeft w:val="480"/>
          <w:marRight w:val="0"/>
          <w:marTop w:val="0"/>
          <w:marBottom w:val="0"/>
          <w:divBdr>
            <w:top w:val="none" w:sz="0" w:space="0" w:color="auto"/>
            <w:left w:val="none" w:sz="0" w:space="0" w:color="auto"/>
            <w:bottom w:val="none" w:sz="0" w:space="0" w:color="auto"/>
            <w:right w:val="none" w:sz="0" w:space="0" w:color="auto"/>
          </w:divBdr>
        </w:div>
        <w:div w:id="1327241726">
          <w:marLeft w:val="480"/>
          <w:marRight w:val="0"/>
          <w:marTop w:val="0"/>
          <w:marBottom w:val="0"/>
          <w:divBdr>
            <w:top w:val="none" w:sz="0" w:space="0" w:color="auto"/>
            <w:left w:val="none" w:sz="0" w:space="0" w:color="auto"/>
            <w:bottom w:val="none" w:sz="0" w:space="0" w:color="auto"/>
            <w:right w:val="none" w:sz="0" w:space="0" w:color="auto"/>
          </w:divBdr>
        </w:div>
        <w:div w:id="1186138504">
          <w:marLeft w:val="480"/>
          <w:marRight w:val="0"/>
          <w:marTop w:val="0"/>
          <w:marBottom w:val="0"/>
          <w:divBdr>
            <w:top w:val="none" w:sz="0" w:space="0" w:color="auto"/>
            <w:left w:val="none" w:sz="0" w:space="0" w:color="auto"/>
            <w:bottom w:val="none" w:sz="0" w:space="0" w:color="auto"/>
            <w:right w:val="none" w:sz="0" w:space="0" w:color="auto"/>
          </w:divBdr>
        </w:div>
        <w:div w:id="852720210">
          <w:marLeft w:val="480"/>
          <w:marRight w:val="0"/>
          <w:marTop w:val="0"/>
          <w:marBottom w:val="0"/>
          <w:divBdr>
            <w:top w:val="none" w:sz="0" w:space="0" w:color="auto"/>
            <w:left w:val="none" w:sz="0" w:space="0" w:color="auto"/>
            <w:bottom w:val="none" w:sz="0" w:space="0" w:color="auto"/>
            <w:right w:val="none" w:sz="0" w:space="0" w:color="auto"/>
          </w:divBdr>
        </w:div>
      </w:divsChild>
    </w:div>
    <w:div w:id="1439181324">
      <w:bodyDiv w:val="1"/>
      <w:marLeft w:val="0"/>
      <w:marRight w:val="0"/>
      <w:marTop w:val="0"/>
      <w:marBottom w:val="0"/>
      <w:divBdr>
        <w:top w:val="none" w:sz="0" w:space="0" w:color="auto"/>
        <w:left w:val="none" w:sz="0" w:space="0" w:color="auto"/>
        <w:bottom w:val="none" w:sz="0" w:space="0" w:color="auto"/>
        <w:right w:val="none" w:sz="0" w:space="0" w:color="auto"/>
      </w:divBdr>
    </w:div>
    <w:div w:id="1449550347">
      <w:bodyDiv w:val="1"/>
      <w:marLeft w:val="0"/>
      <w:marRight w:val="0"/>
      <w:marTop w:val="0"/>
      <w:marBottom w:val="0"/>
      <w:divBdr>
        <w:top w:val="none" w:sz="0" w:space="0" w:color="auto"/>
        <w:left w:val="none" w:sz="0" w:space="0" w:color="auto"/>
        <w:bottom w:val="none" w:sz="0" w:space="0" w:color="auto"/>
        <w:right w:val="none" w:sz="0" w:space="0" w:color="auto"/>
      </w:divBdr>
    </w:div>
    <w:div w:id="1450005157">
      <w:bodyDiv w:val="1"/>
      <w:marLeft w:val="0"/>
      <w:marRight w:val="0"/>
      <w:marTop w:val="0"/>
      <w:marBottom w:val="0"/>
      <w:divBdr>
        <w:top w:val="none" w:sz="0" w:space="0" w:color="auto"/>
        <w:left w:val="none" w:sz="0" w:space="0" w:color="auto"/>
        <w:bottom w:val="none" w:sz="0" w:space="0" w:color="auto"/>
        <w:right w:val="none" w:sz="0" w:space="0" w:color="auto"/>
      </w:divBdr>
      <w:divsChild>
        <w:div w:id="2028481066">
          <w:marLeft w:val="480"/>
          <w:marRight w:val="0"/>
          <w:marTop w:val="0"/>
          <w:marBottom w:val="0"/>
          <w:divBdr>
            <w:top w:val="none" w:sz="0" w:space="0" w:color="auto"/>
            <w:left w:val="none" w:sz="0" w:space="0" w:color="auto"/>
            <w:bottom w:val="none" w:sz="0" w:space="0" w:color="auto"/>
            <w:right w:val="none" w:sz="0" w:space="0" w:color="auto"/>
          </w:divBdr>
        </w:div>
        <w:div w:id="669331299">
          <w:marLeft w:val="480"/>
          <w:marRight w:val="0"/>
          <w:marTop w:val="0"/>
          <w:marBottom w:val="0"/>
          <w:divBdr>
            <w:top w:val="none" w:sz="0" w:space="0" w:color="auto"/>
            <w:left w:val="none" w:sz="0" w:space="0" w:color="auto"/>
            <w:bottom w:val="none" w:sz="0" w:space="0" w:color="auto"/>
            <w:right w:val="none" w:sz="0" w:space="0" w:color="auto"/>
          </w:divBdr>
        </w:div>
        <w:div w:id="55859096">
          <w:marLeft w:val="480"/>
          <w:marRight w:val="0"/>
          <w:marTop w:val="0"/>
          <w:marBottom w:val="0"/>
          <w:divBdr>
            <w:top w:val="none" w:sz="0" w:space="0" w:color="auto"/>
            <w:left w:val="none" w:sz="0" w:space="0" w:color="auto"/>
            <w:bottom w:val="none" w:sz="0" w:space="0" w:color="auto"/>
            <w:right w:val="none" w:sz="0" w:space="0" w:color="auto"/>
          </w:divBdr>
        </w:div>
        <w:div w:id="2077124651">
          <w:marLeft w:val="480"/>
          <w:marRight w:val="0"/>
          <w:marTop w:val="0"/>
          <w:marBottom w:val="0"/>
          <w:divBdr>
            <w:top w:val="none" w:sz="0" w:space="0" w:color="auto"/>
            <w:left w:val="none" w:sz="0" w:space="0" w:color="auto"/>
            <w:bottom w:val="none" w:sz="0" w:space="0" w:color="auto"/>
            <w:right w:val="none" w:sz="0" w:space="0" w:color="auto"/>
          </w:divBdr>
        </w:div>
        <w:div w:id="1487361422">
          <w:marLeft w:val="480"/>
          <w:marRight w:val="0"/>
          <w:marTop w:val="0"/>
          <w:marBottom w:val="0"/>
          <w:divBdr>
            <w:top w:val="none" w:sz="0" w:space="0" w:color="auto"/>
            <w:left w:val="none" w:sz="0" w:space="0" w:color="auto"/>
            <w:bottom w:val="none" w:sz="0" w:space="0" w:color="auto"/>
            <w:right w:val="none" w:sz="0" w:space="0" w:color="auto"/>
          </w:divBdr>
        </w:div>
        <w:div w:id="1058481654">
          <w:marLeft w:val="480"/>
          <w:marRight w:val="0"/>
          <w:marTop w:val="0"/>
          <w:marBottom w:val="0"/>
          <w:divBdr>
            <w:top w:val="none" w:sz="0" w:space="0" w:color="auto"/>
            <w:left w:val="none" w:sz="0" w:space="0" w:color="auto"/>
            <w:bottom w:val="none" w:sz="0" w:space="0" w:color="auto"/>
            <w:right w:val="none" w:sz="0" w:space="0" w:color="auto"/>
          </w:divBdr>
        </w:div>
        <w:div w:id="1615399028">
          <w:marLeft w:val="480"/>
          <w:marRight w:val="0"/>
          <w:marTop w:val="0"/>
          <w:marBottom w:val="0"/>
          <w:divBdr>
            <w:top w:val="none" w:sz="0" w:space="0" w:color="auto"/>
            <w:left w:val="none" w:sz="0" w:space="0" w:color="auto"/>
            <w:bottom w:val="none" w:sz="0" w:space="0" w:color="auto"/>
            <w:right w:val="none" w:sz="0" w:space="0" w:color="auto"/>
          </w:divBdr>
        </w:div>
        <w:div w:id="1659309986">
          <w:marLeft w:val="480"/>
          <w:marRight w:val="0"/>
          <w:marTop w:val="0"/>
          <w:marBottom w:val="0"/>
          <w:divBdr>
            <w:top w:val="none" w:sz="0" w:space="0" w:color="auto"/>
            <w:left w:val="none" w:sz="0" w:space="0" w:color="auto"/>
            <w:bottom w:val="none" w:sz="0" w:space="0" w:color="auto"/>
            <w:right w:val="none" w:sz="0" w:space="0" w:color="auto"/>
          </w:divBdr>
        </w:div>
        <w:div w:id="984773871">
          <w:marLeft w:val="480"/>
          <w:marRight w:val="0"/>
          <w:marTop w:val="0"/>
          <w:marBottom w:val="0"/>
          <w:divBdr>
            <w:top w:val="none" w:sz="0" w:space="0" w:color="auto"/>
            <w:left w:val="none" w:sz="0" w:space="0" w:color="auto"/>
            <w:bottom w:val="none" w:sz="0" w:space="0" w:color="auto"/>
            <w:right w:val="none" w:sz="0" w:space="0" w:color="auto"/>
          </w:divBdr>
        </w:div>
        <w:div w:id="807433579">
          <w:marLeft w:val="480"/>
          <w:marRight w:val="0"/>
          <w:marTop w:val="0"/>
          <w:marBottom w:val="0"/>
          <w:divBdr>
            <w:top w:val="none" w:sz="0" w:space="0" w:color="auto"/>
            <w:left w:val="none" w:sz="0" w:space="0" w:color="auto"/>
            <w:bottom w:val="none" w:sz="0" w:space="0" w:color="auto"/>
            <w:right w:val="none" w:sz="0" w:space="0" w:color="auto"/>
          </w:divBdr>
        </w:div>
        <w:div w:id="1206723060">
          <w:marLeft w:val="480"/>
          <w:marRight w:val="0"/>
          <w:marTop w:val="0"/>
          <w:marBottom w:val="0"/>
          <w:divBdr>
            <w:top w:val="none" w:sz="0" w:space="0" w:color="auto"/>
            <w:left w:val="none" w:sz="0" w:space="0" w:color="auto"/>
            <w:bottom w:val="none" w:sz="0" w:space="0" w:color="auto"/>
            <w:right w:val="none" w:sz="0" w:space="0" w:color="auto"/>
          </w:divBdr>
        </w:div>
        <w:div w:id="736585545">
          <w:marLeft w:val="480"/>
          <w:marRight w:val="0"/>
          <w:marTop w:val="0"/>
          <w:marBottom w:val="0"/>
          <w:divBdr>
            <w:top w:val="none" w:sz="0" w:space="0" w:color="auto"/>
            <w:left w:val="none" w:sz="0" w:space="0" w:color="auto"/>
            <w:bottom w:val="none" w:sz="0" w:space="0" w:color="auto"/>
            <w:right w:val="none" w:sz="0" w:space="0" w:color="auto"/>
          </w:divBdr>
        </w:div>
        <w:div w:id="22368701">
          <w:marLeft w:val="480"/>
          <w:marRight w:val="0"/>
          <w:marTop w:val="0"/>
          <w:marBottom w:val="0"/>
          <w:divBdr>
            <w:top w:val="none" w:sz="0" w:space="0" w:color="auto"/>
            <w:left w:val="none" w:sz="0" w:space="0" w:color="auto"/>
            <w:bottom w:val="none" w:sz="0" w:space="0" w:color="auto"/>
            <w:right w:val="none" w:sz="0" w:space="0" w:color="auto"/>
          </w:divBdr>
        </w:div>
        <w:div w:id="1569879489">
          <w:marLeft w:val="480"/>
          <w:marRight w:val="0"/>
          <w:marTop w:val="0"/>
          <w:marBottom w:val="0"/>
          <w:divBdr>
            <w:top w:val="none" w:sz="0" w:space="0" w:color="auto"/>
            <w:left w:val="none" w:sz="0" w:space="0" w:color="auto"/>
            <w:bottom w:val="none" w:sz="0" w:space="0" w:color="auto"/>
            <w:right w:val="none" w:sz="0" w:space="0" w:color="auto"/>
          </w:divBdr>
        </w:div>
        <w:div w:id="564682158">
          <w:marLeft w:val="480"/>
          <w:marRight w:val="0"/>
          <w:marTop w:val="0"/>
          <w:marBottom w:val="0"/>
          <w:divBdr>
            <w:top w:val="none" w:sz="0" w:space="0" w:color="auto"/>
            <w:left w:val="none" w:sz="0" w:space="0" w:color="auto"/>
            <w:bottom w:val="none" w:sz="0" w:space="0" w:color="auto"/>
            <w:right w:val="none" w:sz="0" w:space="0" w:color="auto"/>
          </w:divBdr>
        </w:div>
        <w:div w:id="117917725">
          <w:marLeft w:val="480"/>
          <w:marRight w:val="0"/>
          <w:marTop w:val="0"/>
          <w:marBottom w:val="0"/>
          <w:divBdr>
            <w:top w:val="none" w:sz="0" w:space="0" w:color="auto"/>
            <w:left w:val="none" w:sz="0" w:space="0" w:color="auto"/>
            <w:bottom w:val="none" w:sz="0" w:space="0" w:color="auto"/>
            <w:right w:val="none" w:sz="0" w:space="0" w:color="auto"/>
          </w:divBdr>
        </w:div>
        <w:div w:id="721901137">
          <w:marLeft w:val="480"/>
          <w:marRight w:val="0"/>
          <w:marTop w:val="0"/>
          <w:marBottom w:val="0"/>
          <w:divBdr>
            <w:top w:val="none" w:sz="0" w:space="0" w:color="auto"/>
            <w:left w:val="none" w:sz="0" w:space="0" w:color="auto"/>
            <w:bottom w:val="none" w:sz="0" w:space="0" w:color="auto"/>
            <w:right w:val="none" w:sz="0" w:space="0" w:color="auto"/>
          </w:divBdr>
        </w:div>
        <w:div w:id="372660700">
          <w:marLeft w:val="480"/>
          <w:marRight w:val="0"/>
          <w:marTop w:val="0"/>
          <w:marBottom w:val="0"/>
          <w:divBdr>
            <w:top w:val="none" w:sz="0" w:space="0" w:color="auto"/>
            <w:left w:val="none" w:sz="0" w:space="0" w:color="auto"/>
            <w:bottom w:val="none" w:sz="0" w:space="0" w:color="auto"/>
            <w:right w:val="none" w:sz="0" w:space="0" w:color="auto"/>
          </w:divBdr>
        </w:div>
        <w:div w:id="1922904822">
          <w:marLeft w:val="480"/>
          <w:marRight w:val="0"/>
          <w:marTop w:val="0"/>
          <w:marBottom w:val="0"/>
          <w:divBdr>
            <w:top w:val="none" w:sz="0" w:space="0" w:color="auto"/>
            <w:left w:val="none" w:sz="0" w:space="0" w:color="auto"/>
            <w:bottom w:val="none" w:sz="0" w:space="0" w:color="auto"/>
            <w:right w:val="none" w:sz="0" w:space="0" w:color="auto"/>
          </w:divBdr>
        </w:div>
        <w:div w:id="820391178">
          <w:marLeft w:val="480"/>
          <w:marRight w:val="0"/>
          <w:marTop w:val="0"/>
          <w:marBottom w:val="0"/>
          <w:divBdr>
            <w:top w:val="none" w:sz="0" w:space="0" w:color="auto"/>
            <w:left w:val="none" w:sz="0" w:space="0" w:color="auto"/>
            <w:bottom w:val="none" w:sz="0" w:space="0" w:color="auto"/>
            <w:right w:val="none" w:sz="0" w:space="0" w:color="auto"/>
          </w:divBdr>
        </w:div>
        <w:div w:id="2062510829">
          <w:marLeft w:val="480"/>
          <w:marRight w:val="0"/>
          <w:marTop w:val="0"/>
          <w:marBottom w:val="0"/>
          <w:divBdr>
            <w:top w:val="none" w:sz="0" w:space="0" w:color="auto"/>
            <w:left w:val="none" w:sz="0" w:space="0" w:color="auto"/>
            <w:bottom w:val="none" w:sz="0" w:space="0" w:color="auto"/>
            <w:right w:val="none" w:sz="0" w:space="0" w:color="auto"/>
          </w:divBdr>
        </w:div>
        <w:div w:id="967124502">
          <w:marLeft w:val="480"/>
          <w:marRight w:val="0"/>
          <w:marTop w:val="0"/>
          <w:marBottom w:val="0"/>
          <w:divBdr>
            <w:top w:val="none" w:sz="0" w:space="0" w:color="auto"/>
            <w:left w:val="none" w:sz="0" w:space="0" w:color="auto"/>
            <w:bottom w:val="none" w:sz="0" w:space="0" w:color="auto"/>
            <w:right w:val="none" w:sz="0" w:space="0" w:color="auto"/>
          </w:divBdr>
        </w:div>
        <w:div w:id="653484604">
          <w:marLeft w:val="480"/>
          <w:marRight w:val="0"/>
          <w:marTop w:val="0"/>
          <w:marBottom w:val="0"/>
          <w:divBdr>
            <w:top w:val="none" w:sz="0" w:space="0" w:color="auto"/>
            <w:left w:val="none" w:sz="0" w:space="0" w:color="auto"/>
            <w:bottom w:val="none" w:sz="0" w:space="0" w:color="auto"/>
            <w:right w:val="none" w:sz="0" w:space="0" w:color="auto"/>
          </w:divBdr>
        </w:div>
        <w:div w:id="1148010111">
          <w:marLeft w:val="480"/>
          <w:marRight w:val="0"/>
          <w:marTop w:val="0"/>
          <w:marBottom w:val="0"/>
          <w:divBdr>
            <w:top w:val="none" w:sz="0" w:space="0" w:color="auto"/>
            <w:left w:val="none" w:sz="0" w:space="0" w:color="auto"/>
            <w:bottom w:val="none" w:sz="0" w:space="0" w:color="auto"/>
            <w:right w:val="none" w:sz="0" w:space="0" w:color="auto"/>
          </w:divBdr>
        </w:div>
        <w:div w:id="913665007">
          <w:marLeft w:val="480"/>
          <w:marRight w:val="0"/>
          <w:marTop w:val="0"/>
          <w:marBottom w:val="0"/>
          <w:divBdr>
            <w:top w:val="none" w:sz="0" w:space="0" w:color="auto"/>
            <w:left w:val="none" w:sz="0" w:space="0" w:color="auto"/>
            <w:bottom w:val="none" w:sz="0" w:space="0" w:color="auto"/>
            <w:right w:val="none" w:sz="0" w:space="0" w:color="auto"/>
          </w:divBdr>
        </w:div>
        <w:div w:id="1336685603">
          <w:marLeft w:val="480"/>
          <w:marRight w:val="0"/>
          <w:marTop w:val="0"/>
          <w:marBottom w:val="0"/>
          <w:divBdr>
            <w:top w:val="none" w:sz="0" w:space="0" w:color="auto"/>
            <w:left w:val="none" w:sz="0" w:space="0" w:color="auto"/>
            <w:bottom w:val="none" w:sz="0" w:space="0" w:color="auto"/>
            <w:right w:val="none" w:sz="0" w:space="0" w:color="auto"/>
          </w:divBdr>
        </w:div>
        <w:div w:id="1064447914">
          <w:marLeft w:val="480"/>
          <w:marRight w:val="0"/>
          <w:marTop w:val="0"/>
          <w:marBottom w:val="0"/>
          <w:divBdr>
            <w:top w:val="none" w:sz="0" w:space="0" w:color="auto"/>
            <w:left w:val="none" w:sz="0" w:space="0" w:color="auto"/>
            <w:bottom w:val="none" w:sz="0" w:space="0" w:color="auto"/>
            <w:right w:val="none" w:sz="0" w:space="0" w:color="auto"/>
          </w:divBdr>
        </w:div>
        <w:div w:id="855264057">
          <w:marLeft w:val="480"/>
          <w:marRight w:val="0"/>
          <w:marTop w:val="0"/>
          <w:marBottom w:val="0"/>
          <w:divBdr>
            <w:top w:val="none" w:sz="0" w:space="0" w:color="auto"/>
            <w:left w:val="none" w:sz="0" w:space="0" w:color="auto"/>
            <w:bottom w:val="none" w:sz="0" w:space="0" w:color="auto"/>
            <w:right w:val="none" w:sz="0" w:space="0" w:color="auto"/>
          </w:divBdr>
        </w:div>
        <w:div w:id="1804034324">
          <w:marLeft w:val="480"/>
          <w:marRight w:val="0"/>
          <w:marTop w:val="0"/>
          <w:marBottom w:val="0"/>
          <w:divBdr>
            <w:top w:val="none" w:sz="0" w:space="0" w:color="auto"/>
            <w:left w:val="none" w:sz="0" w:space="0" w:color="auto"/>
            <w:bottom w:val="none" w:sz="0" w:space="0" w:color="auto"/>
            <w:right w:val="none" w:sz="0" w:space="0" w:color="auto"/>
          </w:divBdr>
        </w:div>
        <w:div w:id="1535076989">
          <w:marLeft w:val="480"/>
          <w:marRight w:val="0"/>
          <w:marTop w:val="0"/>
          <w:marBottom w:val="0"/>
          <w:divBdr>
            <w:top w:val="none" w:sz="0" w:space="0" w:color="auto"/>
            <w:left w:val="none" w:sz="0" w:space="0" w:color="auto"/>
            <w:bottom w:val="none" w:sz="0" w:space="0" w:color="auto"/>
            <w:right w:val="none" w:sz="0" w:space="0" w:color="auto"/>
          </w:divBdr>
        </w:div>
        <w:div w:id="1815373850">
          <w:marLeft w:val="480"/>
          <w:marRight w:val="0"/>
          <w:marTop w:val="0"/>
          <w:marBottom w:val="0"/>
          <w:divBdr>
            <w:top w:val="none" w:sz="0" w:space="0" w:color="auto"/>
            <w:left w:val="none" w:sz="0" w:space="0" w:color="auto"/>
            <w:bottom w:val="none" w:sz="0" w:space="0" w:color="auto"/>
            <w:right w:val="none" w:sz="0" w:space="0" w:color="auto"/>
          </w:divBdr>
        </w:div>
        <w:div w:id="1393847764">
          <w:marLeft w:val="480"/>
          <w:marRight w:val="0"/>
          <w:marTop w:val="0"/>
          <w:marBottom w:val="0"/>
          <w:divBdr>
            <w:top w:val="none" w:sz="0" w:space="0" w:color="auto"/>
            <w:left w:val="none" w:sz="0" w:space="0" w:color="auto"/>
            <w:bottom w:val="none" w:sz="0" w:space="0" w:color="auto"/>
            <w:right w:val="none" w:sz="0" w:space="0" w:color="auto"/>
          </w:divBdr>
        </w:div>
        <w:div w:id="133986054">
          <w:marLeft w:val="480"/>
          <w:marRight w:val="0"/>
          <w:marTop w:val="0"/>
          <w:marBottom w:val="0"/>
          <w:divBdr>
            <w:top w:val="none" w:sz="0" w:space="0" w:color="auto"/>
            <w:left w:val="none" w:sz="0" w:space="0" w:color="auto"/>
            <w:bottom w:val="none" w:sz="0" w:space="0" w:color="auto"/>
            <w:right w:val="none" w:sz="0" w:space="0" w:color="auto"/>
          </w:divBdr>
        </w:div>
      </w:divsChild>
    </w:div>
    <w:div w:id="1452017394">
      <w:bodyDiv w:val="1"/>
      <w:marLeft w:val="0"/>
      <w:marRight w:val="0"/>
      <w:marTop w:val="0"/>
      <w:marBottom w:val="0"/>
      <w:divBdr>
        <w:top w:val="none" w:sz="0" w:space="0" w:color="auto"/>
        <w:left w:val="none" w:sz="0" w:space="0" w:color="auto"/>
        <w:bottom w:val="none" w:sz="0" w:space="0" w:color="auto"/>
        <w:right w:val="none" w:sz="0" w:space="0" w:color="auto"/>
      </w:divBdr>
    </w:div>
    <w:div w:id="1452162355">
      <w:bodyDiv w:val="1"/>
      <w:marLeft w:val="0"/>
      <w:marRight w:val="0"/>
      <w:marTop w:val="0"/>
      <w:marBottom w:val="0"/>
      <w:divBdr>
        <w:top w:val="none" w:sz="0" w:space="0" w:color="auto"/>
        <w:left w:val="none" w:sz="0" w:space="0" w:color="auto"/>
        <w:bottom w:val="none" w:sz="0" w:space="0" w:color="auto"/>
        <w:right w:val="none" w:sz="0" w:space="0" w:color="auto"/>
      </w:divBdr>
    </w:div>
    <w:div w:id="1453551744">
      <w:bodyDiv w:val="1"/>
      <w:marLeft w:val="0"/>
      <w:marRight w:val="0"/>
      <w:marTop w:val="0"/>
      <w:marBottom w:val="0"/>
      <w:divBdr>
        <w:top w:val="none" w:sz="0" w:space="0" w:color="auto"/>
        <w:left w:val="none" w:sz="0" w:space="0" w:color="auto"/>
        <w:bottom w:val="none" w:sz="0" w:space="0" w:color="auto"/>
        <w:right w:val="none" w:sz="0" w:space="0" w:color="auto"/>
      </w:divBdr>
    </w:div>
    <w:div w:id="1460994706">
      <w:bodyDiv w:val="1"/>
      <w:marLeft w:val="0"/>
      <w:marRight w:val="0"/>
      <w:marTop w:val="0"/>
      <w:marBottom w:val="0"/>
      <w:divBdr>
        <w:top w:val="none" w:sz="0" w:space="0" w:color="auto"/>
        <w:left w:val="none" w:sz="0" w:space="0" w:color="auto"/>
        <w:bottom w:val="none" w:sz="0" w:space="0" w:color="auto"/>
        <w:right w:val="none" w:sz="0" w:space="0" w:color="auto"/>
      </w:divBdr>
    </w:div>
    <w:div w:id="1473788314">
      <w:bodyDiv w:val="1"/>
      <w:marLeft w:val="0"/>
      <w:marRight w:val="0"/>
      <w:marTop w:val="0"/>
      <w:marBottom w:val="0"/>
      <w:divBdr>
        <w:top w:val="none" w:sz="0" w:space="0" w:color="auto"/>
        <w:left w:val="none" w:sz="0" w:space="0" w:color="auto"/>
        <w:bottom w:val="none" w:sz="0" w:space="0" w:color="auto"/>
        <w:right w:val="none" w:sz="0" w:space="0" w:color="auto"/>
      </w:divBdr>
    </w:div>
    <w:div w:id="1480030042">
      <w:bodyDiv w:val="1"/>
      <w:marLeft w:val="0"/>
      <w:marRight w:val="0"/>
      <w:marTop w:val="0"/>
      <w:marBottom w:val="0"/>
      <w:divBdr>
        <w:top w:val="none" w:sz="0" w:space="0" w:color="auto"/>
        <w:left w:val="none" w:sz="0" w:space="0" w:color="auto"/>
        <w:bottom w:val="none" w:sz="0" w:space="0" w:color="auto"/>
        <w:right w:val="none" w:sz="0" w:space="0" w:color="auto"/>
      </w:divBdr>
    </w:div>
    <w:div w:id="1495292467">
      <w:bodyDiv w:val="1"/>
      <w:marLeft w:val="0"/>
      <w:marRight w:val="0"/>
      <w:marTop w:val="0"/>
      <w:marBottom w:val="0"/>
      <w:divBdr>
        <w:top w:val="none" w:sz="0" w:space="0" w:color="auto"/>
        <w:left w:val="none" w:sz="0" w:space="0" w:color="auto"/>
        <w:bottom w:val="none" w:sz="0" w:space="0" w:color="auto"/>
        <w:right w:val="none" w:sz="0" w:space="0" w:color="auto"/>
      </w:divBdr>
    </w:div>
    <w:div w:id="1496922025">
      <w:bodyDiv w:val="1"/>
      <w:marLeft w:val="0"/>
      <w:marRight w:val="0"/>
      <w:marTop w:val="0"/>
      <w:marBottom w:val="0"/>
      <w:divBdr>
        <w:top w:val="none" w:sz="0" w:space="0" w:color="auto"/>
        <w:left w:val="none" w:sz="0" w:space="0" w:color="auto"/>
        <w:bottom w:val="none" w:sz="0" w:space="0" w:color="auto"/>
        <w:right w:val="none" w:sz="0" w:space="0" w:color="auto"/>
      </w:divBdr>
    </w:div>
    <w:div w:id="1498762512">
      <w:bodyDiv w:val="1"/>
      <w:marLeft w:val="0"/>
      <w:marRight w:val="0"/>
      <w:marTop w:val="0"/>
      <w:marBottom w:val="0"/>
      <w:divBdr>
        <w:top w:val="none" w:sz="0" w:space="0" w:color="auto"/>
        <w:left w:val="none" w:sz="0" w:space="0" w:color="auto"/>
        <w:bottom w:val="none" w:sz="0" w:space="0" w:color="auto"/>
        <w:right w:val="none" w:sz="0" w:space="0" w:color="auto"/>
      </w:divBdr>
    </w:div>
    <w:div w:id="1513497037">
      <w:bodyDiv w:val="1"/>
      <w:marLeft w:val="0"/>
      <w:marRight w:val="0"/>
      <w:marTop w:val="0"/>
      <w:marBottom w:val="0"/>
      <w:divBdr>
        <w:top w:val="none" w:sz="0" w:space="0" w:color="auto"/>
        <w:left w:val="none" w:sz="0" w:space="0" w:color="auto"/>
        <w:bottom w:val="none" w:sz="0" w:space="0" w:color="auto"/>
        <w:right w:val="none" w:sz="0" w:space="0" w:color="auto"/>
      </w:divBdr>
    </w:div>
    <w:div w:id="1517380798">
      <w:bodyDiv w:val="1"/>
      <w:marLeft w:val="0"/>
      <w:marRight w:val="0"/>
      <w:marTop w:val="0"/>
      <w:marBottom w:val="0"/>
      <w:divBdr>
        <w:top w:val="none" w:sz="0" w:space="0" w:color="auto"/>
        <w:left w:val="none" w:sz="0" w:space="0" w:color="auto"/>
        <w:bottom w:val="none" w:sz="0" w:space="0" w:color="auto"/>
        <w:right w:val="none" w:sz="0" w:space="0" w:color="auto"/>
      </w:divBdr>
    </w:div>
    <w:div w:id="1520389610">
      <w:bodyDiv w:val="1"/>
      <w:marLeft w:val="0"/>
      <w:marRight w:val="0"/>
      <w:marTop w:val="0"/>
      <w:marBottom w:val="0"/>
      <w:divBdr>
        <w:top w:val="none" w:sz="0" w:space="0" w:color="auto"/>
        <w:left w:val="none" w:sz="0" w:space="0" w:color="auto"/>
        <w:bottom w:val="none" w:sz="0" w:space="0" w:color="auto"/>
        <w:right w:val="none" w:sz="0" w:space="0" w:color="auto"/>
      </w:divBdr>
    </w:div>
    <w:div w:id="1520661458">
      <w:bodyDiv w:val="1"/>
      <w:marLeft w:val="0"/>
      <w:marRight w:val="0"/>
      <w:marTop w:val="0"/>
      <w:marBottom w:val="0"/>
      <w:divBdr>
        <w:top w:val="none" w:sz="0" w:space="0" w:color="auto"/>
        <w:left w:val="none" w:sz="0" w:space="0" w:color="auto"/>
        <w:bottom w:val="none" w:sz="0" w:space="0" w:color="auto"/>
        <w:right w:val="none" w:sz="0" w:space="0" w:color="auto"/>
      </w:divBdr>
      <w:divsChild>
        <w:div w:id="483132897">
          <w:marLeft w:val="480"/>
          <w:marRight w:val="0"/>
          <w:marTop w:val="0"/>
          <w:marBottom w:val="0"/>
          <w:divBdr>
            <w:top w:val="none" w:sz="0" w:space="0" w:color="auto"/>
            <w:left w:val="none" w:sz="0" w:space="0" w:color="auto"/>
            <w:bottom w:val="none" w:sz="0" w:space="0" w:color="auto"/>
            <w:right w:val="none" w:sz="0" w:space="0" w:color="auto"/>
          </w:divBdr>
        </w:div>
        <w:div w:id="59527946">
          <w:marLeft w:val="480"/>
          <w:marRight w:val="0"/>
          <w:marTop w:val="0"/>
          <w:marBottom w:val="0"/>
          <w:divBdr>
            <w:top w:val="none" w:sz="0" w:space="0" w:color="auto"/>
            <w:left w:val="none" w:sz="0" w:space="0" w:color="auto"/>
            <w:bottom w:val="none" w:sz="0" w:space="0" w:color="auto"/>
            <w:right w:val="none" w:sz="0" w:space="0" w:color="auto"/>
          </w:divBdr>
        </w:div>
        <w:div w:id="1431928572">
          <w:marLeft w:val="480"/>
          <w:marRight w:val="0"/>
          <w:marTop w:val="0"/>
          <w:marBottom w:val="0"/>
          <w:divBdr>
            <w:top w:val="none" w:sz="0" w:space="0" w:color="auto"/>
            <w:left w:val="none" w:sz="0" w:space="0" w:color="auto"/>
            <w:bottom w:val="none" w:sz="0" w:space="0" w:color="auto"/>
            <w:right w:val="none" w:sz="0" w:space="0" w:color="auto"/>
          </w:divBdr>
        </w:div>
        <w:div w:id="1222597570">
          <w:marLeft w:val="480"/>
          <w:marRight w:val="0"/>
          <w:marTop w:val="0"/>
          <w:marBottom w:val="0"/>
          <w:divBdr>
            <w:top w:val="none" w:sz="0" w:space="0" w:color="auto"/>
            <w:left w:val="none" w:sz="0" w:space="0" w:color="auto"/>
            <w:bottom w:val="none" w:sz="0" w:space="0" w:color="auto"/>
            <w:right w:val="none" w:sz="0" w:space="0" w:color="auto"/>
          </w:divBdr>
        </w:div>
        <w:div w:id="1475442563">
          <w:marLeft w:val="480"/>
          <w:marRight w:val="0"/>
          <w:marTop w:val="0"/>
          <w:marBottom w:val="0"/>
          <w:divBdr>
            <w:top w:val="none" w:sz="0" w:space="0" w:color="auto"/>
            <w:left w:val="none" w:sz="0" w:space="0" w:color="auto"/>
            <w:bottom w:val="none" w:sz="0" w:space="0" w:color="auto"/>
            <w:right w:val="none" w:sz="0" w:space="0" w:color="auto"/>
          </w:divBdr>
        </w:div>
        <w:div w:id="398409569">
          <w:marLeft w:val="480"/>
          <w:marRight w:val="0"/>
          <w:marTop w:val="0"/>
          <w:marBottom w:val="0"/>
          <w:divBdr>
            <w:top w:val="none" w:sz="0" w:space="0" w:color="auto"/>
            <w:left w:val="none" w:sz="0" w:space="0" w:color="auto"/>
            <w:bottom w:val="none" w:sz="0" w:space="0" w:color="auto"/>
            <w:right w:val="none" w:sz="0" w:space="0" w:color="auto"/>
          </w:divBdr>
        </w:div>
        <w:div w:id="377123174">
          <w:marLeft w:val="480"/>
          <w:marRight w:val="0"/>
          <w:marTop w:val="0"/>
          <w:marBottom w:val="0"/>
          <w:divBdr>
            <w:top w:val="none" w:sz="0" w:space="0" w:color="auto"/>
            <w:left w:val="none" w:sz="0" w:space="0" w:color="auto"/>
            <w:bottom w:val="none" w:sz="0" w:space="0" w:color="auto"/>
            <w:right w:val="none" w:sz="0" w:space="0" w:color="auto"/>
          </w:divBdr>
        </w:div>
        <w:div w:id="2120832753">
          <w:marLeft w:val="480"/>
          <w:marRight w:val="0"/>
          <w:marTop w:val="0"/>
          <w:marBottom w:val="0"/>
          <w:divBdr>
            <w:top w:val="none" w:sz="0" w:space="0" w:color="auto"/>
            <w:left w:val="none" w:sz="0" w:space="0" w:color="auto"/>
            <w:bottom w:val="none" w:sz="0" w:space="0" w:color="auto"/>
            <w:right w:val="none" w:sz="0" w:space="0" w:color="auto"/>
          </w:divBdr>
        </w:div>
        <w:div w:id="2086108179">
          <w:marLeft w:val="480"/>
          <w:marRight w:val="0"/>
          <w:marTop w:val="0"/>
          <w:marBottom w:val="0"/>
          <w:divBdr>
            <w:top w:val="none" w:sz="0" w:space="0" w:color="auto"/>
            <w:left w:val="none" w:sz="0" w:space="0" w:color="auto"/>
            <w:bottom w:val="none" w:sz="0" w:space="0" w:color="auto"/>
            <w:right w:val="none" w:sz="0" w:space="0" w:color="auto"/>
          </w:divBdr>
        </w:div>
        <w:div w:id="148908378">
          <w:marLeft w:val="480"/>
          <w:marRight w:val="0"/>
          <w:marTop w:val="0"/>
          <w:marBottom w:val="0"/>
          <w:divBdr>
            <w:top w:val="none" w:sz="0" w:space="0" w:color="auto"/>
            <w:left w:val="none" w:sz="0" w:space="0" w:color="auto"/>
            <w:bottom w:val="none" w:sz="0" w:space="0" w:color="auto"/>
            <w:right w:val="none" w:sz="0" w:space="0" w:color="auto"/>
          </w:divBdr>
        </w:div>
        <w:div w:id="1770009711">
          <w:marLeft w:val="480"/>
          <w:marRight w:val="0"/>
          <w:marTop w:val="0"/>
          <w:marBottom w:val="0"/>
          <w:divBdr>
            <w:top w:val="none" w:sz="0" w:space="0" w:color="auto"/>
            <w:left w:val="none" w:sz="0" w:space="0" w:color="auto"/>
            <w:bottom w:val="none" w:sz="0" w:space="0" w:color="auto"/>
            <w:right w:val="none" w:sz="0" w:space="0" w:color="auto"/>
          </w:divBdr>
        </w:div>
        <w:div w:id="284967800">
          <w:marLeft w:val="480"/>
          <w:marRight w:val="0"/>
          <w:marTop w:val="0"/>
          <w:marBottom w:val="0"/>
          <w:divBdr>
            <w:top w:val="none" w:sz="0" w:space="0" w:color="auto"/>
            <w:left w:val="none" w:sz="0" w:space="0" w:color="auto"/>
            <w:bottom w:val="none" w:sz="0" w:space="0" w:color="auto"/>
            <w:right w:val="none" w:sz="0" w:space="0" w:color="auto"/>
          </w:divBdr>
        </w:div>
        <w:div w:id="1727021975">
          <w:marLeft w:val="480"/>
          <w:marRight w:val="0"/>
          <w:marTop w:val="0"/>
          <w:marBottom w:val="0"/>
          <w:divBdr>
            <w:top w:val="none" w:sz="0" w:space="0" w:color="auto"/>
            <w:left w:val="none" w:sz="0" w:space="0" w:color="auto"/>
            <w:bottom w:val="none" w:sz="0" w:space="0" w:color="auto"/>
            <w:right w:val="none" w:sz="0" w:space="0" w:color="auto"/>
          </w:divBdr>
        </w:div>
        <w:div w:id="433866334">
          <w:marLeft w:val="480"/>
          <w:marRight w:val="0"/>
          <w:marTop w:val="0"/>
          <w:marBottom w:val="0"/>
          <w:divBdr>
            <w:top w:val="none" w:sz="0" w:space="0" w:color="auto"/>
            <w:left w:val="none" w:sz="0" w:space="0" w:color="auto"/>
            <w:bottom w:val="none" w:sz="0" w:space="0" w:color="auto"/>
            <w:right w:val="none" w:sz="0" w:space="0" w:color="auto"/>
          </w:divBdr>
        </w:div>
        <w:div w:id="747844410">
          <w:marLeft w:val="480"/>
          <w:marRight w:val="0"/>
          <w:marTop w:val="0"/>
          <w:marBottom w:val="0"/>
          <w:divBdr>
            <w:top w:val="none" w:sz="0" w:space="0" w:color="auto"/>
            <w:left w:val="none" w:sz="0" w:space="0" w:color="auto"/>
            <w:bottom w:val="none" w:sz="0" w:space="0" w:color="auto"/>
            <w:right w:val="none" w:sz="0" w:space="0" w:color="auto"/>
          </w:divBdr>
        </w:div>
        <w:div w:id="1391461292">
          <w:marLeft w:val="480"/>
          <w:marRight w:val="0"/>
          <w:marTop w:val="0"/>
          <w:marBottom w:val="0"/>
          <w:divBdr>
            <w:top w:val="none" w:sz="0" w:space="0" w:color="auto"/>
            <w:left w:val="none" w:sz="0" w:space="0" w:color="auto"/>
            <w:bottom w:val="none" w:sz="0" w:space="0" w:color="auto"/>
            <w:right w:val="none" w:sz="0" w:space="0" w:color="auto"/>
          </w:divBdr>
        </w:div>
        <w:div w:id="1916351776">
          <w:marLeft w:val="480"/>
          <w:marRight w:val="0"/>
          <w:marTop w:val="0"/>
          <w:marBottom w:val="0"/>
          <w:divBdr>
            <w:top w:val="none" w:sz="0" w:space="0" w:color="auto"/>
            <w:left w:val="none" w:sz="0" w:space="0" w:color="auto"/>
            <w:bottom w:val="none" w:sz="0" w:space="0" w:color="auto"/>
            <w:right w:val="none" w:sz="0" w:space="0" w:color="auto"/>
          </w:divBdr>
        </w:div>
        <w:div w:id="514465083">
          <w:marLeft w:val="480"/>
          <w:marRight w:val="0"/>
          <w:marTop w:val="0"/>
          <w:marBottom w:val="0"/>
          <w:divBdr>
            <w:top w:val="none" w:sz="0" w:space="0" w:color="auto"/>
            <w:left w:val="none" w:sz="0" w:space="0" w:color="auto"/>
            <w:bottom w:val="none" w:sz="0" w:space="0" w:color="auto"/>
            <w:right w:val="none" w:sz="0" w:space="0" w:color="auto"/>
          </w:divBdr>
        </w:div>
        <w:div w:id="43529988">
          <w:marLeft w:val="480"/>
          <w:marRight w:val="0"/>
          <w:marTop w:val="0"/>
          <w:marBottom w:val="0"/>
          <w:divBdr>
            <w:top w:val="none" w:sz="0" w:space="0" w:color="auto"/>
            <w:left w:val="none" w:sz="0" w:space="0" w:color="auto"/>
            <w:bottom w:val="none" w:sz="0" w:space="0" w:color="auto"/>
            <w:right w:val="none" w:sz="0" w:space="0" w:color="auto"/>
          </w:divBdr>
        </w:div>
        <w:div w:id="860051868">
          <w:marLeft w:val="480"/>
          <w:marRight w:val="0"/>
          <w:marTop w:val="0"/>
          <w:marBottom w:val="0"/>
          <w:divBdr>
            <w:top w:val="none" w:sz="0" w:space="0" w:color="auto"/>
            <w:left w:val="none" w:sz="0" w:space="0" w:color="auto"/>
            <w:bottom w:val="none" w:sz="0" w:space="0" w:color="auto"/>
            <w:right w:val="none" w:sz="0" w:space="0" w:color="auto"/>
          </w:divBdr>
        </w:div>
        <w:div w:id="1361205475">
          <w:marLeft w:val="480"/>
          <w:marRight w:val="0"/>
          <w:marTop w:val="0"/>
          <w:marBottom w:val="0"/>
          <w:divBdr>
            <w:top w:val="none" w:sz="0" w:space="0" w:color="auto"/>
            <w:left w:val="none" w:sz="0" w:space="0" w:color="auto"/>
            <w:bottom w:val="none" w:sz="0" w:space="0" w:color="auto"/>
            <w:right w:val="none" w:sz="0" w:space="0" w:color="auto"/>
          </w:divBdr>
        </w:div>
        <w:div w:id="695080322">
          <w:marLeft w:val="480"/>
          <w:marRight w:val="0"/>
          <w:marTop w:val="0"/>
          <w:marBottom w:val="0"/>
          <w:divBdr>
            <w:top w:val="none" w:sz="0" w:space="0" w:color="auto"/>
            <w:left w:val="none" w:sz="0" w:space="0" w:color="auto"/>
            <w:bottom w:val="none" w:sz="0" w:space="0" w:color="auto"/>
            <w:right w:val="none" w:sz="0" w:space="0" w:color="auto"/>
          </w:divBdr>
        </w:div>
        <w:div w:id="558171011">
          <w:marLeft w:val="480"/>
          <w:marRight w:val="0"/>
          <w:marTop w:val="0"/>
          <w:marBottom w:val="0"/>
          <w:divBdr>
            <w:top w:val="none" w:sz="0" w:space="0" w:color="auto"/>
            <w:left w:val="none" w:sz="0" w:space="0" w:color="auto"/>
            <w:bottom w:val="none" w:sz="0" w:space="0" w:color="auto"/>
            <w:right w:val="none" w:sz="0" w:space="0" w:color="auto"/>
          </w:divBdr>
        </w:div>
        <w:div w:id="809830843">
          <w:marLeft w:val="480"/>
          <w:marRight w:val="0"/>
          <w:marTop w:val="0"/>
          <w:marBottom w:val="0"/>
          <w:divBdr>
            <w:top w:val="none" w:sz="0" w:space="0" w:color="auto"/>
            <w:left w:val="none" w:sz="0" w:space="0" w:color="auto"/>
            <w:bottom w:val="none" w:sz="0" w:space="0" w:color="auto"/>
            <w:right w:val="none" w:sz="0" w:space="0" w:color="auto"/>
          </w:divBdr>
        </w:div>
        <w:div w:id="1449199747">
          <w:marLeft w:val="480"/>
          <w:marRight w:val="0"/>
          <w:marTop w:val="0"/>
          <w:marBottom w:val="0"/>
          <w:divBdr>
            <w:top w:val="none" w:sz="0" w:space="0" w:color="auto"/>
            <w:left w:val="none" w:sz="0" w:space="0" w:color="auto"/>
            <w:bottom w:val="none" w:sz="0" w:space="0" w:color="auto"/>
            <w:right w:val="none" w:sz="0" w:space="0" w:color="auto"/>
          </w:divBdr>
        </w:div>
        <w:div w:id="530727084">
          <w:marLeft w:val="480"/>
          <w:marRight w:val="0"/>
          <w:marTop w:val="0"/>
          <w:marBottom w:val="0"/>
          <w:divBdr>
            <w:top w:val="none" w:sz="0" w:space="0" w:color="auto"/>
            <w:left w:val="none" w:sz="0" w:space="0" w:color="auto"/>
            <w:bottom w:val="none" w:sz="0" w:space="0" w:color="auto"/>
            <w:right w:val="none" w:sz="0" w:space="0" w:color="auto"/>
          </w:divBdr>
        </w:div>
        <w:div w:id="861480659">
          <w:marLeft w:val="480"/>
          <w:marRight w:val="0"/>
          <w:marTop w:val="0"/>
          <w:marBottom w:val="0"/>
          <w:divBdr>
            <w:top w:val="none" w:sz="0" w:space="0" w:color="auto"/>
            <w:left w:val="none" w:sz="0" w:space="0" w:color="auto"/>
            <w:bottom w:val="none" w:sz="0" w:space="0" w:color="auto"/>
            <w:right w:val="none" w:sz="0" w:space="0" w:color="auto"/>
          </w:divBdr>
        </w:div>
        <w:div w:id="199898917">
          <w:marLeft w:val="480"/>
          <w:marRight w:val="0"/>
          <w:marTop w:val="0"/>
          <w:marBottom w:val="0"/>
          <w:divBdr>
            <w:top w:val="none" w:sz="0" w:space="0" w:color="auto"/>
            <w:left w:val="none" w:sz="0" w:space="0" w:color="auto"/>
            <w:bottom w:val="none" w:sz="0" w:space="0" w:color="auto"/>
            <w:right w:val="none" w:sz="0" w:space="0" w:color="auto"/>
          </w:divBdr>
        </w:div>
        <w:div w:id="768547087">
          <w:marLeft w:val="480"/>
          <w:marRight w:val="0"/>
          <w:marTop w:val="0"/>
          <w:marBottom w:val="0"/>
          <w:divBdr>
            <w:top w:val="none" w:sz="0" w:space="0" w:color="auto"/>
            <w:left w:val="none" w:sz="0" w:space="0" w:color="auto"/>
            <w:bottom w:val="none" w:sz="0" w:space="0" w:color="auto"/>
            <w:right w:val="none" w:sz="0" w:space="0" w:color="auto"/>
          </w:divBdr>
        </w:div>
        <w:div w:id="1705592522">
          <w:marLeft w:val="480"/>
          <w:marRight w:val="0"/>
          <w:marTop w:val="0"/>
          <w:marBottom w:val="0"/>
          <w:divBdr>
            <w:top w:val="none" w:sz="0" w:space="0" w:color="auto"/>
            <w:left w:val="none" w:sz="0" w:space="0" w:color="auto"/>
            <w:bottom w:val="none" w:sz="0" w:space="0" w:color="auto"/>
            <w:right w:val="none" w:sz="0" w:space="0" w:color="auto"/>
          </w:divBdr>
        </w:div>
        <w:div w:id="1315835669">
          <w:marLeft w:val="480"/>
          <w:marRight w:val="0"/>
          <w:marTop w:val="0"/>
          <w:marBottom w:val="0"/>
          <w:divBdr>
            <w:top w:val="none" w:sz="0" w:space="0" w:color="auto"/>
            <w:left w:val="none" w:sz="0" w:space="0" w:color="auto"/>
            <w:bottom w:val="none" w:sz="0" w:space="0" w:color="auto"/>
            <w:right w:val="none" w:sz="0" w:space="0" w:color="auto"/>
          </w:divBdr>
        </w:div>
        <w:div w:id="822623128">
          <w:marLeft w:val="480"/>
          <w:marRight w:val="0"/>
          <w:marTop w:val="0"/>
          <w:marBottom w:val="0"/>
          <w:divBdr>
            <w:top w:val="none" w:sz="0" w:space="0" w:color="auto"/>
            <w:left w:val="none" w:sz="0" w:space="0" w:color="auto"/>
            <w:bottom w:val="none" w:sz="0" w:space="0" w:color="auto"/>
            <w:right w:val="none" w:sz="0" w:space="0" w:color="auto"/>
          </w:divBdr>
        </w:div>
      </w:divsChild>
    </w:div>
    <w:div w:id="1523782379">
      <w:bodyDiv w:val="1"/>
      <w:marLeft w:val="0"/>
      <w:marRight w:val="0"/>
      <w:marTop w:val="0"/>
      <w:marBottom w:val="0"/>
      <w:divBdr>
        <w:top w:val="none" w:sz="0" w:space="0" w:color="auto"/>
        <w:left w:val="none" w:sz="0" w:space="0" w:color="auto"/>
        <w:bottom w:val="none" w:sz="0" w:space="0" w:color="auto"/>
        <w:right w:val="none" w:sz="0" w:space="0" w:color="auto"/>
      </w:divBdr>
    </w:div>
    <w:div w:id="1524325054">
      <w:bodyDiv w:val="1"/>
      <w:marLeft w:val="0"/>
      <w:marRight w:val="0"/>
      <w:marTop w:val="0"/>
      <w:marBottom w:val="0"/>
      <w:divBdr>
        <w:top w:val="none" w:sz="0" w:space="0" w:color="auto"/>
        <w:left w:val="none" w:sz="0" w:space="0" w:color="auto"/>
        <w:bottom w:val="none" w:sz="0" w:space="0" w:color="auto"/>
        <w:right w:val="none" w:sz="0" w:space="0" w:color="auto"/>
      </w:divBdr>
    </w:div>
    <w:div w:id="1527906519">
      <w:bodyDiv w:val="1"/>
      <w:marLeft w:val="0"/>
      <w:marRight w:val="0"/>
      <w:marTop w:val="0"/>
      <w:marBottom w:val="0"/>
      <w:divBdr>
        <w:top w:val="none" w:sz="0" w:space="0" w:color="auto"/>
        <w:left w:val="none" w:sz="0" w:space="0" w:color="auto"/>
        <w:bottom w:val="none" w:sz="0" w:space="0" w:color="auto"/>
        <w:right w:val="none" w:sz="0" w:space="0" w:color="auto"/>
      </w:divBdr>
    </w:div>
    <w:div w:id="1533106997">
      <w:bodyDiv w:val="1"/>
      <w:marLeft w:val="0"/>
      <w:marRight w:val="0"/>
      <w:marTop w:val="0"/>
      <w:marBottom w:val="0"/>
      <w:divBdr>
        <w:top w:val="none" w:sz="0" w:space="0" w:color="auto"/>
        <w:left w:val="none" w:sz="0" w:space="0" w:color="auto"/>
        <w:bottom w:val="none" w:sz="0" w:space="0" w:color="auto"/>
        <w:right w:val="none" w:sz="0" w:space="0" w:color="auto"/>
      </w:divBdr>
    </w:div>
    <w:div w:id="1538859517">
      <w:bodyDiv w:val="1"/>
      <w:marLeft w:val="0"/>
      <w:marRight w:val="0"/>
      <w:marTop w:val="0"/>
      <w:marBottom w:val="0"/>
      <w:divBdr>
        <w:top w:val="none" w:sz="0" w:space="0" w:color="auto"/>
        <w:left w:val="none" w:sz="0" w:space="0" w:color="auto"/>
        <w:bottom w:val="none" w:sz="0" w:space="0" w:color="auto"/>
        <w:right w:val="none" w:sz="0" w:space="0" w:color="auto"/>
      </w:divBdr>
    </w:div>
    <w:div w:id="1542013595">
      <w:bodyDiv w:val="1"/>
      <w:marLeft w:val="0"/>
      <w:marRight w:val="0"/>
      <w:marTop w:val="0"/>
      <w:marBottom w:val="0"/>
      <w:divBdr>
        <w:top w:val="none" w:sz="0" w:space="0" w:color="auto"/>
        <w:left w:val="none" w:sz="0" w:space="0" w:color="auto"/>
        <w:bottom w:val="none" w:sz="0" w:space="0" w:color="auto"/>
        <w:right w:val="none" w:sz="0" w:space="0" w:color="auto"/>
      </w:divBdr>
    </w:div>
    <w:div w:id="1549368045">
      <w:bodyDiv w:val="1"/>
      <w:marLeft w:val="0"/>
      <w:marRight w:val="0"/>
      <w:marTop w:val="0"/>
      <w:marBottom w:val="0"/>
      <w:divBdr>
        <w:top w:val="none" w:sz="0" w:space="0" w:color="auto"/>
        <w:left w:val="none" w:sz="0" w:space="0" w:color="auto"/>
        <w:bottom w:val="none" w:sz="0" w:space="0" w:color="auto"/>
        <w:right w:val="none" w:sz="0" w:space="0" w:color="auto"/>
      </w:divBdr>
    </w:div>
    <w:div w:id="1551914387">
      <w:bodyDiv w:val="1"/>
      <w:marLeft w:val="0"/>
      <w:marRight w:val="0"/>
      <w:marTop w:val="0"/>
      <w:marBottom w:val="0"/>
      <w:divBdr>
        <w:top w:val="none" w:sz="0" w:space="0" w:color="auto"/>
        <w:left w:val="none" w:sz="0" w:space="0" w:color="auto"/>
        <w:bottom w:val="none" w:sz="0" w:space="0" w:color="auto"/>
        <w:right w:val="none" w:sz="0" w:space="0" w:color="auto"/>
      </w:divBdr>
    </w:div>
    <w:div w:id="1558012273">
      <w:bodyDiv w:val="1"/>
      <w:marLeft w:val="0"/>
      <w:marRight w:val="0"/>
      <w:marTop w:val="0"/>
      <w:marBottom w:val="0"/>
      <w:divBdr>
        <w:top w:val="none" w:sz="0" w:space="0" w:color="auto"/>
        <w:left w:val="none" w:sz="0" w:space="0" w:color="auto"/>
        <w:bottom w:val="none" w:sz="0" w:space="0" w:color="auto"/>
        <w:right w:val="none" w:sz="0" w:space="0" w:color="auto"/>
      </w:divBdr>
    </w:div>
    <w:div w:id="1561398884">
      <w:bodyDiv w:val="1"/>
      <w:marLeft w:val="0"/>
      <w:marRight w:val="0"/>
      <w:marTop w:val="0"/>
      <w:marBottom w:val="0"/>
      <w:divBdr>
        <w:top w:val="none" w:sz="0" w:space="0" w:color="auto"/>
        <w:left w:val="none" w:sz="0" w:space="0" w:color="auto"/>
        <w:bottom w:val="none" w:sz="0" w:space="0" w:color="auto"/>
        <w:right w:val="none" w:sz="0" w:space="0" w:color="auto"/>
      </w:divBdr>
    </w:div>
    <w:div w:id="1563325427">
      <w:bodyDiv w:val="1"/>
      <w:marLeft w:val="0"/>
      <w:marRight w:val="0"/>
      <w:marTop w:val="0"/>
      <w:marBottom w:val="0"/>
      <w:divBdr>
        <w:top w:val="none" w:sz="0" w:space="0" w:color="auto"/>
        <w:left w:val="none" w:sz="0" w:space="0" w:color="auto"/>
        <w:bottom w:val="none" w:sz="0" w:space="0" w:color="auto"/>
        <w:right w:val="none" w:sz="0" w:space="0" w:color="auto"/>
      </w:divBdr>
    </w:div>
    <w:div w:id="1570340020">
      <w:bodyDiv w:val="1"/>
      <w:marLeft w:val="0"/>
      <w:marRight w:val="0"/>
      <w:marTop w:val="0"/>
      <w:marBottom w:val="0"/>
      <w:divBdr>
        <w:top w:val="none" w:sz="0" w:space="0" w:color="auto"/>
        <w:left w:val="none" w:sz="0" w:space="0" w:color="auto"/>
        <w:bottom w:val="none" w:sz="0" w:space="0" w:color="auto"/>
        <w:right w:val="none" w:sz="0" w:space="0" w:color="auto"/>
      </w:divBdr>
    </w:div>
    <w:div w:id="1571161140">
      <w:bodyDiv w:val="1"/>
      <w:marLeft w:val="0"/>
      <w:marRight w:val="0"/>
      <w:marTop w:val="0"/>
      <w:marBottom w:val="0"/>
      <w:divBdr>
        <w:top w:val="none" w:sz="0" w:space="0" w:color="auto"/>
        <w:left w:val="none" w:sz="0" w:space="0" w:color="auto"/>
        <w:bottom w:val="none" w:sz="0" w:space="0" w:color="auto"/>
        <w:right w:val="none" w:sz="0" w:space="0" w:color="auto"/>
      </w:divBdr>
    </w:div>
    <w:div w:id="1573537566">
      <w:bodyDiv w:val="1"/>
      <w:marLeft w:val="0"/>
      <w:marRight w:val="0"/>
      <w:marTop w:val="0"/>
      <w:marBottom w:val="0"/>
      <w:divBdr>
        <w:top w:val="none" w:sz="0" w:space="0" w:color="auto"/>
        <w:left w:val="none" w:sz="0" w:space="0" w:color="auto"/>
        <w:bottom w:val="none" w:sz="0" w:space="0" w:color="auto"/>
        <w:right w:val="none" w:sz="0" w:space="0" w:color="auto"/>
      </w:divBdr>
    </w:div>
    <w:div w:id="1591041742">
      <w:bodyDiv w:val="1"/>
      <w:marLeft w:val="0"/>
      <w:marRight w:val="0"/>
      <w:marTop w:val="0"/>
      <w:marBottom w:val="0"/>
      <w:divBdr>
        <w:top w:val="none" w:sz="0" w:space="0" w:color="auto"/>
        <w:left w:val="none" w:sz="0" w:space="0" w:color="auto"/>
        <w:bottom w:val="none" w:sz="0" w:space="0" w:color="auto"/>
        <w:right w:val="none" w:sz="0" w:space="0" w:color="auto"/>
      </w:divBdr>
      <w:divsChild>
        <w:div w:id="999846107">
          <w:marLeft w:val="480"/>
          <w:marRight w:val="0"/>
          <w:marTop w:val="0"/>
          <w:marBottom w:val="0"/>
          <w:divBdr>
            <w:top w:val="none" w:sz="0" w:space="0" w:color="auto"/>
            <w:left w:val="none" w:sz="0" w:space="0" w:color="auto"/>
            <w:bottom w:val="none" w:sz="0" w:space="0" w:color="auto"/>
            <w:right w:val="none" w:sz="0" w:space="0" w:color="auto"/>
          </w:divBdr>
        </w:div>
        <w:div w:id="424615494">
          <w:marLeft w:val="480"/>
          <w:marRight w:val="0"/>
          <w:marTop w:val="0"/>
          <w:marBottom w:val="0"/>
          <w:divBdr>
            <w:top w:val="none" w:sz="0" w:space="0" w:color="auto"/>
            <w:left w:val="none" w:sz="0" w:space="0" w:color="auto"/>
            <w:bottom w:val="none" w:sz="0" w:space="0" w:color="auto"/>
            <w:right w:val="none" w:sz="0" w:space="0" w:color="auto"/>
          </w:divBdr>
        </w:div>
        <w:div w:id="2054696855">
          <w:marLeft w:val="480"/>
          <w:marRight w:val="0"/>
          <w:marTop w:val="0"/>
          <w:marBottom w:val="0"/>
          <w:divBdr>
            <w:top w:val="none" w:sz="0" w:space="0" w:color="auto"/>
            <w:left w:val="none" w:sz="0" w:space="0" w:color="auto"/>
            <w:bottom w:val="none" w:sz="0" w:space="0" w:color="auto"/>
            <w:right w:val="none" w:sz="0" w:space="0" w:color="auto"/>
          </w:divBdr>
        </w:div>
        <w:div w:id="1094135228">
          <w:marLeft w:val="480"/>
          <w:marRight w:val="0"/>
          <w:marTop w:val="0"/>
          <w:marBottom w:val="0"/>
          <w:divBdr>
            <w:top w:val="none" w:sz="0" w:space="0" w:color="auto"/>
            <w:left w:val="none" w:sz="0" w:space="0" w:color="auto"/>
            <w:bottom w:val="none" w:sz="0" w:space="0" w:color="auto"/>
            <w:right w:val="none" w:sz="0" w:space="0" w:color="auto"/>
          </w:divBdr>
        </w:div>
        <w:div w:id="523595713">
          <w:marLeft w:val="480"/>
          <w:marRight w:val="0"/>
          <w:marTop w:val="0"/>
          <w:marBottom w:val="0"/>
          <w:divBdr>
            <w:top w:val="none" w:sz="0" w:space="0" w:color="auto"/>
            <w:left w:val="none" w:sz="0" w:space="0" w:color="auto"/>
            <w:bottom w:val="none" w:sz="0" w:space="0" w:color="auto"/>
            <w:right w:val="none" w:sz="0" w:space="0" w:color="auto"/>
          </w:divBdr>
        </w:div>
        <w:div w:id="1605069356">
          <w:marLeft w:val="480"/>
          <w:marRight w:val="0"/>
          <w:marTop w:val="0"/>
          <w:marBottom w:val="0"/>
          <w:divBdr>
            <w:top w:val="none" w:sz="0" w:space="0" w:color="auto"/>
            <w:left w:val="none" w:sz="0" w:space="0" w:color="auto"/>
            <w:bottom w:val="none" w:sz="0" w:space="0" w:color="auto"/>
            <w:right w:val="none" w:sz="0" w:space="0" w:color="auto"/>
          </w:divBdr>
        </w:div>
        <w:div w:id="1183284293">
          <w:marLeft w:val="480"/>
          <w:marRight w:val="0"/>
          <w:marTop w:val="0"/>
          <w:marBottom w:val="0"/>
          <w:divBdr>
            <w:top w:val="none" w:sz="0" w:space="0" w:color="auto"/>
            <w:left w:val="none" w:sz="0" w:space="0" w:color="auto"/>
            <w:bottom w:val="none" w:sz="0" w:space="0" w:color="auto"/>
            <w:right w:val="none" w:sz="0" w:space="0" w:color="auto"/>
          </w:divBdr>
        </w:div>
        <w:div w:id="581985648">
          <w:marLeft w:val="480"/>
          <w:marRight w:val="0"/>
          <w:marTop w:val="0"/>
          <w:marBottom w:val="0"/>
          <w:divBdr>
            <w:top w:val="none" w:sz="0" w:space="0" w:color="auto"/>
            <w:left w:val="none" w:sz="0" w:space="0" w:color="auto"/>
            <w:bottom w:val="none" w:sz="0" w:space="0" w:color="auto"/>
            <w:right w:val="none" w:sz="0" w:space="0" w:color="auto"/>
          </w:divBdr>
        </w:div>
        <w:div w:id="817841349">
          <w:marLeft w:val="480"/>
          <w:marRight w:val="0"/>
          <w:marTop w:val="0"/>
          <w:marBottom w:val="0"/>
          <w:divBdr>
            <w:top w:val="none" w:sz="0" w:space="0" w:color="auto"/>
            <w:left w:val="none" w:sz="0" w:space="0" w:color="auto"/>
            <w:bottom w:val="none" w:sz="0" w:space="0" w:color="auto"/>
            <w:right w:val="none" w:sz="0" w:space="0" w:color="auto"/>
          </w:divBdr>
        </w:div>
        <w:div w:id="1526871480">
          <w:marLeft w:val="480"/>
          <w:marRight w:val="0"/>
          <w:marTop w:val="0"/>
          <w:marBottom w:val="0"/>
          <w:divBdr>
            <w:top w:val="none" w:sz="0" w:space="0" w:color="auto"/>
            <w:left w:val="none" w:sz="0" w:space="0" w:color="auto"/>
            <w:bottom w:val="none" w:sz="0" w:space="0" w:color="auto"/>
            <w:right w:val="none" w:sz="0" w:space="0" w:color="auto"/>
          </w:divBdr>
        </w:div>
        <w:div w:id="1813912076">
          <w:marLeft w:val="480"/>
          <w:marRight w:val="0"/>
          <w:marTop w:val="0"/>
          <w:marBottom w:val="0"/>
          <w:divBdr>
            <w:top w:val="none" w:sz="0" w:space="0" w:color="auto"/>
            <w:left w:val="none" w:sz="0" w:space="0" w:color="auto"/>
            <w:bottom w:val="none" w:sz="0" w:space="0" w:color="auto"/>
            <w:right w:val="none" w:sz="0" w:space="0" w:color="auto"/>
          </w:divBdr>
        </w:div>
        <w:div w:id="1086076227">
          <w:marLeft w:val="480"/>
          <w:marRight w:val="0"/>
          <w:marTop w:val="0"/>
          <w:marBottom w:val="0"/>
          <w:divBdr>
            <w:top w:val="none" w:sz="0" w:space="0" w:color="auto"/>
            <w:left w:val="none" w:sz="0" w:space="0" w:color="auto"/>
            <w:bottom w:val="none" w:sz="0" w:space="0" w:color="auto"/>
            <w:right w:val="none" w:sz="0" w:space="0" w:color="auto"/>
          </w:divBdr>
        </w:div>
        <w:div w:id="1659575834">
          <w:marLeft w:val="480"/>
          <w:marRight w:val="0"/>
          <w:marTop w:val="0"/>
          <w:marBottom w:val="0"/>
          <w:divBdr>
            <w:top w:val="none" w:sz="0" w:space="0" w:color="auto"/>
            <w:left w:val="none" w:sz="0" w:space="0" w:color="auto"/>
            <w:bottom w:val="none" w:sz="0" w:space="0" w:color="auto"/>
            <w:right w:val="none" w:sz="0" w:space="0" w:color="auto"/>
          </w:divBdr>
        </w:div>
        <w:div w:id="1582835347">
          <w:marLeft w:val="480"/>
          <w:marRight w:val="0"/>
          <w:marTop w:val="0"/>
          <w:marBottom w:val="0"/>
          <w:divBdr>
            <w:top w:val="none" w:sz="0" w:space="0" w:color="auto"/>
            <w:left w:val="none" w:sz="0" w:space="0" w:color="auto"/>
            <w:bottom w:val="none" w:sz="0" w:space="0" w:color="auto"/>
            <w:right w:val="none" w:sz="0" w:space="0" w:color="auto"/>
          </w:divBdr>
        </w:div>
        <w:div w:id="1954554787">
          <w:marLeft w:val="480"/>
          <w:marRight w:val="0"/>
          <w:marTop w:val="0"/>
          <w:marBottom w:val="0"/>
          <w:divBdr>
            <w:top w:val="none" w:sz="0" w:space="0" w:color="auto"/>
            <w:left w:val="none" w:sz="0" w:space="0" w:color="auto"/>
            <w:bottom w:val="none" w:sz="0" w:space="0" w:color="auto"/>
            <w:right w:val="none" w:sz="0" w:space="0" w:color="auto"/>
          </w:divBdr>
        </w:div>
        <w:div w:id="770777200">
          <w:marLeft w:val="480"/>
          <w:marRight w:val="0"/>
          <w:marTop w:val="0"/>
          <w:marBottom w:val="0"/>
          <w:divBdr>
            <w:top w:val="none" w:sz="0" w:space="0" w:color="auto"/>
            <w:left w:val="none" w:sz="0" w:space="0" w:color="auto"/>
            <w:bottom w:val="none" w:sz="0" w:space="0" w:color="auto"/>
            <w:right w:val="none" w:sz="0" w:space="0" w:color="auto"/>
          </w:divBdr>
        </w:div>
        <w:div w:id="2039352327">
          <w:marLeft w:val="480"/>
          <w:marRight w:val="0"/>
          <w:marTop w:val="0"/>
          <w:marBottom w:val="0"/>
          <w:divBdr>
            <w:top w:val="none" w:sz="0" w:space="0" w:color="auto"/>
            <w:left w:val="none" w:sz="0" w:space="0" w:color="auto"/>
            <w:bottom w:val="none" w:sz="0" w:space="0" w:color="auto"/>
            <w:right w:val="none" w:sz="0" w:space="0" w:color="auto"/>
          </w:divBdr>
        </w:div>
        <w:div w:id="1998920444">
          <w:marLeft w:val="480"/>
          <w:marRight w:val="0"/>
          <w:marTop w:val="0"/>
          <w:marBottom w:val="0"/>
          <w:divBdr>
            <w:top w:val="none" w:sz="0" w:space="0" w:color="auto"/>
            <w:left w:val="none" w:sz="0" w:space="0" w:color="auto"/>
            <w:bottom w:val="none" w:sz="0" w:space="0" w:color="auto"/>
            <w:right w:val="none" w:sz="0" w:space="0" w:color="auto"/>
          </w:divBdr>
        </w:div>
        <w:div w:id="884561586">
          <w:marLeft w:val="480"/>
          <w:marRight w:val="0"/>
          <w:marTop w:val="0"/>
          <w:marBottom w:val="0"/>
          <w:divBdr>
            <w:top w:val="none" w:sz="0" w:space="0" w:color="auto"/>
            <w:left w:val="none" w:sz="0" w:space="0" w:color="auto"/>
            <w:bottom w:val="none" w:sz="0" w:space="0" w:color="auto"/>
            <w:right w:val="none" w:sz="0" w:space="0" w:color="auto"/>
          </w:divBdr>
        </w:div>
        <w:div w:id="61176421">
          <w:marLeft w:val="480"/>
          <w:marRight w:val="0"/>
          <w:marTop w:val="0"/>
          <w:marBottom w:val="0"/>
          <w:divBdr>
            <w:top w:val="none" w:sz="0" w:space="0" w:color="auto"/>
            <w:left w:val="none" w:sz="0" w:space="0" w:color="auto"/>
            <w:bottom w:val="none" w:sz="0" w:space="0" w:color="auto"/>
            <w:right w:val="none" w:sz="0" w:space="0" w:color="auto"/>
          </w:divBdr>
        </w:div>
        <w:div w:id="580986017">
          <w:marLeft w:val="480"/>
          <w:marRight w:val="0"/>
          <w:marTop w:val="0"/>
          <w:marBottom w:val="0"/>
          <w:divBdr>
            <w:top w:val="none" w:sz="0" w:space="0" w:color="auto"/>
            <w:left w:val="none" w:sz="0" w:space="0" w:color="auto"/>
            <w:bottom w:val="none" w:sz="0" w:space="0" w:color="auto"/>
            <w:right w:val="none" w:sz="0" w:space="0" w:color="auto"/>
          </w:divBdr>
        </w:div>
        <w:div w:id="1493259868">
          <w:marLeft w:val="480"/>
          <w:marRight w:val="0"/>
          <w:marTop w:val="0"/>
          <w:marBottom w:val="0"/>
          <w:divBdr>
            <w:top w:val="none" w:sz="0" w:space="0" w:color="auto"/>
            <w:left w:val="none" w:sz="0" w:space="0" w:color="auto"/>
            <w:bottom w:val="none" w:sz="0" w:space="0" w:color="auto"/>
            <w:right w:val="none" w:sz="0" w:space="0" w:color="auto"/>
          </w:divBdr>
        </w:div>
        <w:div w:id="754791579">
          <w:marLeft w:val="480"/>
          <w:marRight w:val="0"/>
          <w:marTop w:val="0"/>
          <w:marBottom w:val="0"/>
          <w:divBdr>
            <w:top w:val="none" w:sz="0" w:space="0" w:color="auto"/>
            <w:left w:val="none" w:sz="0" w:space="0" w:color="auto"/>
            <w:bottom w:val="none" w:sz="0" w:space="0" w:color="auto"/>
            <w:right w:val="none" w:sz="0" w:space="0" w:color="auto"/>
          </w:divBdr>
        </w:div>
        <w:div w:id="1145663239">
          <w:marLeft w:val="480"/>
          <w:marRight w:val="0"/>
          <w:marTop w:val="0"/>
          <w:marBottom w:val="0"/>
          <w:divBdr>
            <w:top w:val="none" w:sz="0" w:space="0" w:color="auto"/>
            <w:left w:val="none" w:sz="0" w:space="0" w:color="auto"/>
            <w:bottom w:val="none" w:sz="0" w:space="0" w:color="auto"/>
            <w:right w:val="none" w:sz="0" w:space="0" w:color="auto"/>
          </w:divBdr>
        </w:div>
        <w:div w:id="2052730145">
          <w:marLeft w:val="480"/>
          <w:marRight w:val="0"/>
          <w:marTop w:val="0"/>
          <w:marBottom w:val="0"/>
          <w:divBdr>
            <w:top w:val="none" w:sz="0" w:space="0" w:color="auto"/>
            <w:left w:val="none" w:sz="0" w:space="0" w:color="auto"/>
            <w:bottom w:val="none" w:sz="0" w:space="0" w:color="auto"/>
            <w:right w:val="none" w:sz="0" w:space="0" w:color="auto"/>
          </w:divBdr>
        </w:div>
        <w:div w:id="1369527091">
          <w:marLeft w:val="480"/>
          <w:marRight w:val="0"/>
          <w:marTop w:val="0"/>
          <w:marBottom w:val="0"/>
          <w:divBdr>
            <w:top w:val="none" w:sz="0" w:space="0" w:color="auto"/>
            <w:left w:val="none" w:sz="0" w:space="0" w:color="auto"/>
            <w:bottom w:val="none" w:sz="0" w:space="0" w:color="auto"/>
            <w:right w:val="none" w:sz="0" w:space="0" w:color="auto"/>
          </w:divBdr>
        </w:div>
        <w:div w:id="2054959602">
          <w:marLeft w:val="480"/>
          <w:marRight w:val="0"/>
          <w:marTop w:val="0"/>
          <w:marBottom w:val="0"/>
          <w:divBdr>
            <w:top w:val="none" w:sz="0" w:space="0" w:color="auto"/>
            <w:left w:val="none" w:sz="0" w:space="0" w:color="auto"/>
            <w:bottom w:val="none" w:sz="0" w:space="0" w:color="auto"/>
            <w:right w:val="none" w:sz="0" w:space="0" w:color="auto"/>
          </w:divBdr>
        </w:div>
        <w:div w:id="762068571">
          <w:marLeft w:val="480"/>
          <w:marRight w:val="0"/>
          <w:marTop w:val="0"/>
          <w:marBottom w:val="0"/>
          <w:divBdr>
            <w:top w:val="none" w:sz="0" w:space="0" w:color="auto"/>
            <w:left w:val="none" w:sz="0" w:space="0" w:color="auto"/>
            <w:bottom w:val="none" w:sz="0" w:space="0" w:color="auto"/>
            <w:right w:val="none" w:sz="0" w:space="0" w:color="auto"/>
          </w:divBdr>
        </w:div>
        <w:div w:id="884410769">
          <w:marLeft w:val="480"/>
          <w:marRight w:val="0"/>
          <w:marTop w:val="0"/>
          <w:marBottom w:val="0"/>
          <w:divBdr>
            <w:top w:val="none" w:sz="0" w:space="0" w:color="auto"/>
            <w:left w:val="none" w:sz="0" w:space="0" w:color="auto"/>
            <w:bottom w:val="none" w:sz="0" w:space="0" w:color="auto"/>
            <w:right w:val="none" w:sz="0" w:space="0" w:color="auto"/>
          </w:divBdr>
        </w:div>
        <w:div w:id="2054691078">
          <w:marLeft w:val="480"/>
          <w:marRight w:val="0"/>
          <w:marTop w:val="0"/>
          <w:marBottom w:val="0"/>
          <w:divBdr>
            <w:top w:val="none" w:sz="0" w:space="0" w:color="auto"/>
            <w:left w:val="none" w:sz="0" w:space="0" w:color="auto"/>
            <w:bottom w:val="none" w:sz="0" w:space="0" w:color="auto"/>
            <w:right w:val="none" w:sz="0" w:space="0" w:color="auto"/>
          </w:divBdr>
        </w:div>
        <w:div w:id="2009137599">
          <w:marLeft w:val="480"/>
          <w:marRight w:val="0"/>
          <w:marTop w:val="0"/>
          <w:marBottom w:val="0"/>
          <w:divBdr>
            <w:top w:val="none" w:sz="0" w:space="0" w:color="auto"/>
            <w:left w:val="none" w:sz="0" w:space="0" w:color="auto"/>
            <w:bottom w:val="none" w:sz="0" w:space="0" w:color="auto"/>
            <w:right w:val="none" w:sz="0" w:space="0" w:color="auto"/>
          </w:divBdr>
        </w:div>
        <w:div w:id="372459488">
          <w:marLeft w:val="480"/>
          <w:marRight w:val="0"/>
          <w:marTop w:val="0"/>
          <w:marBottom w:val="0"/>
          <w:divBdr>
            <w:top w:val="none" w:sz="0" w:space="0" w:color="auto"/>
            <w:left w:val="none" w:sz="0" w:space="0" w:color="auto"/>
            <w:bottom w:val="none" w:sz="0" w:space="0" w:color="auto"/>
            <w:right w:val="none" w:sz="0" w:space="0" w:color="auto"/>
          </w:divBdr>
        </w:div>
        <w:div w:id="1868522192">
          <w:marLeft w:val="480"/>
          <w:marRight w:val="0"/>
          <w:marTop w:val="0"/>
          <w:marBottom w:val="0"/>
          <w:divBdr>
            <w:top w:val="none" w:sz="0" w:space="0" w:color="auto"/>
            <w:left w:val="none" w:sz="0" w:space="0" w:color="auto"/>
            <w:bottom w:val="none" w:sz="0" w:space="0" w:color="auto"/>
            <w:right w:val="none" w:sz="0" w:space="0" w:color="auto"/>
          </w:divBdr>
        </w:div>
        <w:div w:id="1594780402">
          <w:marLeft w:val="480"/>
          <w:marRight w:val="0"/>
          <w:marTop w:val="0"/>
          <w:marBottom w:val="0"/>
          <w:divBdr>
            <w:top w:val="none" w:sz="0" w:space="0" w:color="auto"/>
            <w:left w:val="none" w:sz="0" w:space="0" w:color="auto"/>
            <w:bottom w:val="none" w:sz="0" w:space="0" w:color="auto"/>
            <w:right w:val="none" w:sz="0" w:space="0" w:color="auto"/>
          </w:divBdr>
        </w:div>
        <w:div w:id="1918973865">
          <w:marLeft w:val="480"/>
          <w:marRight w:val="0"/>
          <w:marTop w:val="0"/>
          <w:marBottom w:val="0"/>
          <w:divBdr>
            <w:top w:val="none" w:sz="0" w:space="0" w:color="auto"/>
            <w:left w:val="none" w:sz="0" w:space="0" w:color="auto"/>
            <w:bottom w:val="none" w:sz="0" w:space="0" w:color="auto"/>
            <w:right w:val="none" w:sz="0" w:space="0" w:color="auto"/>
          </w:divBdr>
        </w:div>
        <w:div w:id="1456753535">
          <w:marLeft w:val="480"/>
          <w:marRight w:val="0"/>
          <w:marTop w:val="0"/>
          <w:marBottom w:val="0"/>
          <w:divBdr>
            <w:top w:val="none" w:sz="0" w:space="0" w:color="auto"/>
            <w:left w:val="none" w:sz="0" w:space="0" w:color="auto"/>
            <w:bottom w:val="none" w:sz="0" w:space="0" w:color="auto"/>
            <w:right w:val="none" w:sz="0" w:space="0" w:color="auto"/>
          </w:divBdr>
        </w:div>
      </w:divsChild>
    </w:div>
    <w:div w:id="1602880394">
      <w:bodyDiv w:val="1"/>
      <w:marLeft w:val="0"/>
      <w:marRight w:val="0"/>
      <w:marTop w:val="0"/>
      <w:marBottom w:val="0"/>
      <w:divBdr>
        <w:top w:val="none" w:sz="0" w:space="0" w:color="auto"/>
        <w:left w:val="none" w:sz="0" w:space="0" w:color="auto"/>
        <w:bottom w:val="none" w:sz="0" w:space="0" w:color="auto"/>
        <w:right w:val="none" w:sz="0" w:space="0" w:color="auto"/>
      </w:divBdr>
    </w:div>
    <w:div w:id="1603340427">
      <w:bodyDiv w:val="1"/>
      <w:marLeft w:val="0"/>
      <w:marRight w:val="0"/>
      <w:marTop w:val="0"/>
      <w:marBottom w:val="0"/>
      <w:divBdr>
        <w:top w:val="none" w:sz="0" w:space="0" w:color="auto"/>
        <w:left w:val="none" w:sz="0" w:space="0" w:color="auto"/>
        <w:bottom w:val="none" w:sz="0" w:space="0" w:color="auto"/>
        <w:right w:val="none" w:sz="0" w:space="0" w:color="auto"/>
      </w:divBdr>
      <w:divsChild>
        <w:div w:id="1487353068">
          <w:marLeft w:val="480"/>
          <w:marRight w:val="0"/>
          <w:marTop w:val="0"/>
          <w:marBottom w:val="0"/>
          <w:divBdr>
            <w:top w:val="none" w:sz="0" w:space="0" w:color="auto"/>
            <w:left w:val="none" w:sz="0" w:space="0" w:color="auto"/>
            <w:bottom w:val="none" w:sz="0" w:space="0" w:color="auto"/>
            <w:right w:val="none" w:sz="0" w:space="0" w:color="auto"/>
          </w:divBdr>
        </w:div>
        <w:div w:id="1450512191">
          <w:marLeft w:val="480"/>
          <w:marRight w:val="0"/>
          <w:marTop w:val="0"/>
          <w:marBottom w:val="0"/>
          <w:divBdr>
            <w:top w:val="none" w:sz="0" w:space="0" w:color="auto"/>
            <w:left w:val="none" w:sz="0" w:space="0" w:color="auto"/>
            <w:bottom w:val="none" w:sz="0" w:space="0" w:color="auto"/>
            <w:right w:val="none" w:sz="0" w:space="0" w:color="auto"/>
          </w:divBdr>
        </w:div>
        <w:div w:id="2077822603">
          <w:marLeft w:val="480"/>
          <w:marRight w:val="0"/>
          <w:marTop w:val="0"/>
          <w:marBottom w:val="0"/>
          <w:divBdr>
            <w:top w:val="none" w:sz="0" w:space="0" w:color="auto"/>
            <w:left w:val="none" w:sz="0" w:space="0" w:color="auto"/>
            <w:bottom w:val="none" w:sz="0" w:space="0" w:color="auto"/>
            <w:right w:val="none" w:sz="0" w:space="0" w:color="auto"/>
          </w:divBdr>
        </w:div>
        <w:div w:id="100151294">
          <w:marLeft w:val="480"/>
          <w:marRight w:val="0"/>
          <w:marTop w:val="0"/>
          <w:marBottom w:val="0"/>
          <w:divBdr>
            <w:top w:val="none" w:sz="0" w:space="0" w:color="auto"/>
            <w:left w:val="none" w:sz="0" w:space="0" w:color="auto"/>
            <w:bottom w:val="none" w:sz="0" w:space="0" w:color="auto"/>
            <w:right w:val="none" w:sz="0" w:space="0" w:color="auto"/>
          </w:divBdr>
        </w:div>
        <w:div w:id="751196832">
          <w:marLeft w:val="480"/>
          <w:marRight w:val="0"/>
          <w:marTop w:val="0"/>
          <w:marBottom w:val="0"/>
          <w:divBdr>
            <w:top w:val="none" w:sz="0" w:space="0" w:color="auto"/>
            <w:left w:val="none" w:sz="0" w:space="0" w:color="auto"/>
            <w:bottom w:val="none" w:sz="0" w:space="0" w:color="auto"/>
            <w:right w:val="none" w:sz="0" w:space="0" w:color="auto"/>
          </w:divBdr>
        </w:div>
        <w:div w:id="1642029868">
          <w:marLeft w:val="480"/>
          <w:marRight w:val="0"/>
          <w:marTop w:val="0"/>
          <w:marBottom w:val="0"/>
          <w:divBdr>
            <w:top w:val="none" w:sz="0" w:space="0" w:color="auto"/>
            <w:left w:val="none" w:sz="0" w:space="0" w:color="auto"/>
            <w:bottom w:val="none" w:sz="0" w:space="0" w:color="auto"/>
            <w:right w:val="none" w:sz="0" w:space="0" w:color="auto"/>
          </w:divBdr>
        </w:div>
        <w:div w:id="1166095249">
          <w:marLeft w:val="480"/>
          <w:marRight w:val="0"/>
          <w:marTop w:val="0"/>
          <w:marBottom w:val="0"/>
          <w:divBdr>
            <w:top w:val="none" w:sz="0" w:space="0" w:color="auto"/>
            <w:left w:val="none" w:sz="0" w:space="0" w:color="auto"/>
            <w:bottom w:val="none" w:sz="0" w:space="0" w:color="auto"/>
            <w:right w:val="none" w:sz="0" w:space="0" w:color="auto"/>
          </w:divBdr>
        </w:div>
        <w:div w:id="1481578492">
          <w:marLeft w:val="480"/>
          <w:marRight w:val="0"/>
          <w:marTop w:val="0"/>
          <w:marBottom w:val="0"/>
          <w:divBdr>
            <w:top w:val="none" w:sz="0" w:space="0" w:color="auto"/>
            <w:left w:val="none" w:sz="0" w:space="0" w:color="auto"/>
            <w:bottom w:val="none" w:sz="0" w:space="0" w:color="auto"/>
            <w:right w:val="none" w:sz="0" w:space="0" w:color="auto"/>
          </w:divBdr>
        </w:div>
        <w:div w:id="1052190102">
          <w:marLeft w:val="480"/>
          <w:marRight w:val="0"/>
          <w:marTop w:val="0"/>
          <w:marBottom w:val="0"/>
          <w:divBdr>
            <w:top w:val="none" w:sz="0" w:space="0" w:color="auto"/>
            <w:left w:val="none" w:sz="0" w:space="0" w:color="auto"/>
            <w:bottom w:val="none" w:sz="0" w:space="0" w:color="auto"/>
            <w:right w:val="none" w:sz="0" w:space="0" w:color="auto"/>
          </w:divBdr>
        </w:div>
        <w:div w:id="2081363869">
          <w:marLeft w:val="480"/>
          <w:marRight w:val="0"/>
          <w:marTop w:val="0"/>
          <w:marBottom w:val="0"/>
          <w:divBdr>
            <w:top w:val="none" w:sz="0" w:space="0" w:color="auto"/>
            <w:left w:val="none" w:sz="0" w:space="0" w:color="auto"/>
            <w:bottom w:val="none" w:sz="0" w:space="0" w:color="auto"/>
            <w:right w:val="none" w:sz="0" w:space="0" w:color="auto"/>
          </w:divBdr>
        </w:div>
        <w:div w:id="2082213056">
          <w:marLeft w:val="480"/>
          <w:marRight w:val="0"/>
          <w:marTop w:val="0"/>
          <w:marBottom w:val="0"/>
          <w:divBdr>
            <w:top w:val="none" w:sz="0" w:space="0" w:color="auto"/>
            <w:left w:val="none" w:sz="0" w:space="0" w:color="auto"/>
            <w:bottom w:val="none" w:sz="0" w:space="0" w:color="auto"/>
            <w:right w:val="none" w:sz="0" w:space="0" w:color="auto"/>
          </w:divBdr>
        </w:div>
        <w:div w:id="565409956">
          <w:marLeft w:val="480"/>
          <w:marRight w:val="0"/>
          <w:marTop w:val="0"/>
          <w:marBottom w:val="0"/>
          <w:divBdr>
            <w:top w:val="none" w:sz="0" w:space="0" w:color="auto"/>
            <w:left w:val="none" w:sz="0" w:space="0" w:color="auto"/>
            <w:bottom w:val="none" w:sz="0" w:space="0" w:color="auto"/>
            <w:right w:val="none" w:sz="0" w:space="0" w:color="auto"/>
          </w:divBdr>
        </w:div>
        <w:div w:id="1158032213">
          <w:marLeft w:val="480"/>
          <w:marRight w:val="0"/>
          <w:marTop w:val="0"/>
          <w:marBottom w:val="0"/>
          <w:divBdr>
            <w:top w:val="none" w:sz="0" w:space="0" w:color="auto"/>
            <w:left w:val="none" w:sz="0" w:space="0" w:color="auto"/>
            <w:bottom w:val="none" w:sz="0" w:space="0" w:color="auto"/>
            <w:right w:val="none" w:sz="0" w:space="0" w:color="auto"/>
          </w:divBdr>
        </w:div>
        <w:div w:id="1749379861">
          <w:marLeft w:val="480"/>
          <w:marRight w:val="0"/>
          <w:marTop w:val="0"/>
          <w:marBottom w:val="0"/>
          <w:divBdr>
            <w:top w:val="none" w:sz="0" w:space="0" w:color="auto"/>
            <w:left w:val="none" w:sz="0" w:space="0" w:color="auto"/>
            <w:bottom w:val="none" w:sz="0" w:space="0" w:color="auto"/>
            <w:right w:val="none" w:sz="0" w:space="0" w:color="auto"/>
          </w:divBdr>
        </w:div>
        <w:div w:id="496305622">
          <w:marLeft w:val="480"/>
          <w:marRight w:val="0"/>
          <w:marTop w:val="0"/>
          <w:marBottom w:val="0"/>
          <w:divBdr>
            <w:top w:val="none" w:sz="0" w:space="0" w:color="auto"/>
            <w:left w:val="none" w:sz="0" w:space="0" w:color="auto"/>
            <w:bottom w:val="none" w:sz="0" w:space="0" w:color="auto"/>
            <w:right w:val="none" w:sz="0" w:space="0" w:color="auto"/>
          </w:divBdr>
        </w:div>
        <w:div w:id="1778057396">
          <w:marLeft w:val="480"/>
          <w:marRight w:val="0"/>
          <w:marTop w:val="0"/>
          <w:marBottom w:val="0"/>
          <w:divBdr>
            <w:top w:val="none" w:sz="0" w:space="0" w:color="auto"/>
            <w:left w:val="none" w:sz="0" w:space="0" w:color="auto"/>
            <w:bottom w:val="none" w:sz="0" w:space="0" w:color="auto"/>
            <w:right w:val="none" w:sz="0" w:space="0" w:color="auto"/>
          </w:divBdr>
        </w:div>
        <w:div w:id="2098020045">
          <w:marLeft w:val="480"/>
          <w:marRight w:val="0"/>
          <w:marTop w:val="0"/>
          <w:marBottom w:val="0"/>
          <w:divBdr>
            <w:top w:val="none" w:sz="0" w:space="0" w:color="auto"/>
            <w:left w:val="none" w:sz="0" w:space="0" w:color="auto"/>
            <w:bottom w:val="none" w:sz="0" w:space="0" w:color="auto"/>
            <w:right w:val="none" w:sz="0" w:space="0" w:color="auto"/>
          </w:divBdr>
        </w:div>
        <w:div w:id="1184857755">
          <w:marLeft w:val="480"/>
          <w:marRight w:val="0"/>
          <w:marTop w:val="0"/>
          <w:marBottom w:val="0"/>
          <w:divBdr>
            <w:top w:val="none" w:sz="0" w:space="0" w:color="auto"/>
            <w:left w:val="none" w:sz="0" w:space="0" w:color="auto"/>
            <w:bottom w:val="none" w:sz="0" w:space="0" w:color="auto"/>
            <w:right w:val="none" w:sz="0" w:space="0" w:color="auto"/>
          </w:divBdr>
        </w:div>
        <w:div w:id="738139379">
          <w:marLeft w:val="480"/>
          <w:marRight w:val="0"/>
          <w:marTop w:val="0"/>
          <w:marBottom w:val="0"/>
          <w:divBdr>
            <w:top w:val="none" w:sz="0" w:space="0" w:color="auto"/>
            <w:left w:val="none" w:sz="0" w:space="0" w:color="auto"/>
            <w:bottom w:val="none" w:sz="0" w:space="0" w:color="auto"/>
            <w:right w:val="none" w:sz="0" w:space="0" w:color="auto"/>
          </w:divBdr>
        </w:div>
        <w:div w:id="575165389">
          <w:marLeft w:val="480"/>
          <w:marRight w:val="0"/>
          <w:marTop w:val="0"/>
          <w:marBottom w:val="0"/>
          <w:divBdr>
            <w:top w:val="none" w:sz="0" w:space="0" w:color="auto"/>
            <w:left w:val="none" w:sz="0" w:space="0" w:color="auto"/>
            <w:bottom w:val="none" w:sz="0" w:space="0" w:color="auto"/>
            <w:right w:val="none" w:sz="0" w:space="0" w:color="auto"/>
          </w:divBdr>
        </w:div>
        <w:div w:id="130294963">
          <w:marLeft w:val="480"/>
          <w:marRight w:val="0"/>
          <w:marTop w:val="0"/>
          <w:marBottom w:val="0"/>
          <w:divBdr>
            <w:top w:val="none" w:sz="0" w:space="0" w:color="auto"/>
            <w:left w:val="none" w:sz="0" w:space="0" w:color="auto"/>
            <w:bottom w:val="none" w:sz="0" w:space="0" w:color="auto"/>
            <w:right w:val="none" w:sz="0" w:space="0" w:color="auto"/>
          </w:divBdr>
        </w:div>
        <w:div w:id="2052387">
          <w:marLeft w:val="480"/>
          <w:marRight w:val="0"/>
          <w:marTop w:val="0"/>
          <w:marBottom w:val="0"/>
          <w:divBdr>
            <w:top w:val="none" w:sz="0" w:space="0" w:color="auto"/>
            <w:left w:val="none" w:sz="0" w:space="0" w:color="auto"/>
            <w:bottom w:val="none" w:sz="0" w:space="0" w:color="auto"/>
            <w:right w:val="none" w:sz="0" w:space="0" w:color="auto"/>
          </w:divBdr>
        </w:div>
        <w:div w:id="1318878659">
          <w:marLeft w:val="480"/>
          <w:marRight w:val="0"/>
          <w:marTop w:val="0"/>
          <w:marBottom w:val="0"/>
          <w:divBdr>
            <w:top w:val="none" w:sz="0" w:space="0" w:color="auto"/>
            <w:left w:val="none" w:sz="0" w:space="0" w:color="auto"/>
            <w:bottom w:val="none" w:sz="0" w:space="0" w:color="auto"/>
            <w:right w:val="none" w:sz="0" w:space="0" w:color="auto"/>
          </w:divBdr>
        </w:div>
        <w:div w:id="1191527428">
          <w:marLeft w:val="480"/>
          <w:marRight w:val="0"/>
          <w:marTop w:val="0"/>
          <w:marBottom w:val="0"/>
          <w:divBdr>
            <w:top w:val="none" w:sz="0" w:space="0" w:color="auto"/>
            <w:left w:val="none" w:sz="0" w:space="0" w:color="auto"/>
            <w:bottom w:val="none" w:sz="0" w:space="0" w:color="auto"/>
            <w:right w:val="none" w:sz="0" w:space="0" w:color="auto"/>
          </w:divBdr>
        </w:div>
        <w:div w:id="1673532666">
          <w:marLeft w:val="480"/>
          <w:marRight w:val="0"/>
          <w:marTop w:val="0"/>
          <w:marBottom w:val="0"/>
          <w:divBdr>
            <w:top w:val="none" w:sz="0" w:space="0" w:color="auto"/>
            <w:left w:val="none" w:sz="0" w:space="0" w:color="auto"/>
            <w:bottom w:val="none" w:sz="0" w:space="0" w:color="auto"/>
            <w:right w:val="none" w:sz="0" w:space="0" w:color="auto"/>
          </w:divBdr>
        </w:div>
        <w:div w:id="1454640248">
          <w:marLeft w:val="480"/>
          <w:marRight w:val="0"/>
          <w:marTop w:val="0"/>
          <w:marBottom w:val="0"/>
          <w:divBdr>
            <w:top w:val="none" w:sz="0" w:space="0" w:color="auto"/>
            <w:left w:val="none" w:sz="0" w:space="0" w:color="auto"/>
            <w:bottom w:val="none" w:sz="0" w:space="0" w:color="auto"/>
            <w:right w:val="none" w:sz="0" w:space="0" w:color="auto"/>
          </w:divBdr>
        </w:div>
        <w:div w:id="1756197493">
          <w:marLeft w:val="480"/>
          <w:marRight w:val="0"/>
          <w:marTop w:val="0"/>
          <w:marBottom w:val="0"/>
          <w:divBdr>
            <w:top w:val="none" w:sz="0" w:space="0" w:color="auto"/>
            <w:left w:val="none" w:sz="0" w:space="0" w:color="auto"/>
            <w:bottom w:val="none" w:sz="0" w:space="0" w:color="auto"/>
            <w:right w:val="none" w:sz="0" w:space="0" w:color="auto"/>
          </w:divBdr>
        </w:div>
        <w:div w:id="177961925">
          <w:marLeft w:val="480"/>
          <w:marRight w:val="0"/>
          <w:marTop w:val="0"/>
          <w:marBottom w:val="0"/>
          <w:divBdr>
            <w:top w:val="none" w:sz="0" w:space="0" w:color="auto"/>
            <w:left w:val="none" w:sz="0" w:space="0" w:color="auto"/>
            <w:bottom w:val="none" w:sz="0" w:space="0" w:color="auto"/>
            <w:right w:val="none" w:sz="0" w:space="0" w:color="auto"/>
          </w:divBdr>
        </w:div>
      </w:divsChild>
    </w:div>
    <w:div w:id="1610816925">
      <w:bodyDiv w:val="1"/>
      <w:marLeft w:val="0"/>
      <w:marRight w:val="0"/>
      <w:marTop w:val="0"/>
      <w:marBottom w:val="0"/>
      <w:divBdr>
        <w:top w:val="none" w:sz="0" w:space="0" w:color="auto"/>
        <w:left w:val="none" w:sz="0" w:space="0" w:color="auto"/>
        <w:bottom w:val="none" w:sz="0" w:space="0" w:color="auto"/>
        <w:right w:val="none" w:sz="0" w:space="0" w:color="auto"/>
      </w:divBdr>
    </w:div>
    <w:div w:id="1612780999">
      <w:bodyDiv w:val="1"/>
      <w:marLeft w:val="0"/>
      <w:marRight w:val="0"/>
      <w:marTop w:val="0"/>
      <w:marBottom w:val="0"/>
      <w:divBdr>
        <w:top w:val="none" w:sz="0" w:space="0" w:color="auto"/>
        <w:left w:val="none" w:sz="0" w:space="0" w:color="auto"/>
        <w:bottom w:val="none" w:sz="0" w:space="0" w:color="auto"/>
        <w:right w:val="none" w:sz="0" w:space="0" w:color="auto"/>
      </w:divBdr>
    </w:div>
    <w:div w:id="1613130069">
      <w:bodyDiv w:val="1"/>
      <w:marLeft w:val="0"/>
      <w:marRight w:val="0"/>
      <w:marTop w:val="0"/>
      <w:marBottom w:val="0"/>
      <w:divBdr>
        <w:top w:val="none" w:sz="0" w:space="0" w:color="auto"/>
        <w:left w:val="none" w:sz="0" w:space="0" w:color="auto"/>
        <w:bottom w:val="none" w:sz="0" w:space="0" w:color="auto"/>
        <w:right w:val="none" w:sz="0" w:space="0" w:color="auto"/>
      </w:divBdr>
    </w:div>
    <w:div w:id="1615594319">
      <w:bodyDiv w:val="1"/>
      <w:marLeft w:val="0"/>
      <w:marRight w:val="0"/>
      <w:marTop w:val="0"/>
      <w:marBottom w:val="0"/>
      <w:divBdr>
        <w:top w:val="none" w:sz="0" w:space="0" w:color="auto"/>
        <w:left w:val="none" w:sz="0" w:space="0" w:color="auto"/>
        <w:bottom w:val="none" w:sz="0" w:space="0" w:color="auto"/>
        <w:right w:val="none" w:sz="0" w:space="0" w:color="auto"/>
      </w:divBdr>
    </w:div>
    <w:div w:id="1617560324">
      <w:bodyDiv w:val="1"/>
      <w:marLeft w:val="0"/>
      <w:marRight w:val="0"/>
      <w:marTop w:val="0"/>
      <w:marBottom w:val="0"/>
      <w:divBdr>
        <w:top w:val="none" w:sz="0" w:space="0" w:color="auto"/>
        <w:left w:val="none" w:sz="0" w:space="0" w:color="auto"/>
        <w:bottom w:val="none" w:sz="0" w:space="0" w:color="auto"/>
        <w:right w:val="none" w:sz="0" w:space="0" w:color="auto"/>
      </w:divBdr>
    </w:div>
    <w:div w:id="1621761163">
      <w:bodyDiv w:val="1"/>
      <w:marLeft w:val="0"/>
      <w:marRight w:val="0"/>
      <w:marTop w:val="0"/>
      <w:marBottom w:val="0"/>
      <w:divBdr>
        <w:top w:val="none" w:sz="0" w:space="0" w:color="auto"/>
        <w:left w:val="none" w:sz="0" w:space="0" w:color="auto"/>
        <w:bottom w:val="none" w:sz="0" w:space="0" w:color="auto"/>
        <w:right w:val="none" w:sz="0" w:space="0" w:color="auto"/>
      </w:divBdr>
    </w:div>
    <w:div w:id="1630626898">
      <w:bodyDiv w:val="1"/>
      <w:marLeft w:val="0"/>
      <w:marRight w:val="0"/>
      <w:marTop w:val="0"/>
      <w:marBottom w:val="0"/>
      <w:divBdr>
        <w:top w:val="none" w:sz="0" w:space="0" w:color="auto"/>
        <w:left w:val="none" w:sz="0" w:space="0" w:color="auto"/>
        <w:bottom w:val="none" w:sz="0" w:space="0" w:color="auto"/>
        <w:right w:val="none" w:sz="0" w:space="0" w:color="auto"/>
      </w:divBdr>
    </w:div>
    <w:div w:id="1631934808">
      <w:bodyDiv w:val="1"/>
      <w:marLeft w:val="0"/>
      <w:marRight w:val="0"/>
      <w:marTop w:val="0"/>
      <w:marBottom w:val="0"/>
      <w:divBdr>
        <w:top w:val="none" w:sz="0" w:space="0" w:color="auto"/>
        <w:left w:val="none" w:sz="0" w:space="0" w:color="auto"/>
        <w:bottom w:val="none" w:sz="0" w:space="0" w:color="auto"/>
        <w:right w:val="none" w:sz="0" w:space="0" w:color="auto"/>
      </w:divBdr>
    </w:div>
    <w:div w:id="1642616570">
      <w:bodyDiv w:val="1"/>
      <w:marLeft w:val="0"/>
      <w:marRight w:val="0"/>
      <w:marTop w:val="0"/>
      <w:marBottom w:val="0"/>
      <w:divBdr>
        <w:top w:val="none" w:sz="0" w:space="0" w:color="auto"/>
        <w:left w:val="none" w:sz="0" w:space="0" w:color="auto"/>
        <w:bottom w:val="none" w:sz="0" w:space="0" w:color="auto"/>
        <w:right w:val="none" w:sz="0" w:space="0" w:color="auto"/>
      </w:divBdr>
    </w:div>
    <w:div w:id="1648052977">
      <w:bodyDiv w:val="1"/>
      <w:marLeft w:val="0"/>
      <w:marRight w:val="0"/>
      <w:marTop w:val="0"/>
      <w:marBottom w:val="0"/>
      <w:divBdr>
        <w:top w:val="none" w:sz="0" w:space="0" w:color="auto"/>
        <w:left w:val="none" w:sz="0" w:space="0" w:color="auto"/>
        <w:bottom w:val="none" w:sz="0" w:space="0" w:color="auto"/>
        <w:right w:val="none" w:sz="0" w:space="0" w:color="auto"/>
      </w:divBdr>
    </w:div>
    <w:div w:id="1649094827">
      <w:bodyDiv w:val="1"/>
      <w:marLeft w:val="0"/>
      <w:marRight w:val="0"/>
      <w:marTop w:val="0"/>
      <w:marBottom w:val="0"/>
      <w:divBdr>
        <w:top w:val="none" w:sz="0" w:space="0" w:color="auto"/>
        <w:left w:val="none" w:sz="0" w:space="0" w:color="auto"/>
        <w:bottom w:val="none" w:sz="0" w:space="0" w:color="auto"/>
        <w:right w:val="none" w:sz="0" w:space="0" w:color="auto"/>
      </w:divBdr>
    </w:div>
    <w:div w:id="1654943304">
      <w:bodyDiv w:val="1"/>
      <w:marLeft w:val="0"/>
      <w:marRight w:val="0"/>
      <w:marTop w:val="0"/>
      <w:marBottom w:val="0"/>
      <w:divBdr>
        <w:top w:val="none" w:sz="0" w:space="0" w:color="auto"/>
        <w:left w:val="none" w:sz="0" w:space="0" w:color="auto"/>
        <w:bottom w:val="none" w:sz="0" w:space="0" w:color="auto"/>
        <w:right w:val="none" w:sz="0" w:space="0" w:color="auto"/>
      </w:divBdr>
    </w:div>
    <w:div w:id="1675304541">
      <w:bodyDiv w:val="1"/>
      <w:marLeft w:val="0"/>
      <w:marRight w:val="0"/>
      <w:marTop w:val="0"/>
      <w:marBottom w:val="0"/>
      <w:divBdr>
        <w:top w:val="none" w:sz="0" w:space="0" w:color="auto"/>
        <w:left w:val="none" w:sz="0" w:space="0" w:color="auto"/>
        <w:bottom w:val="none" w:sz="0" w:space="0" w:color="auto"/>
        <w:right w:val="none" w:sz="0" w:space="0" w:color="auto"/>
      </w:divBdr>
    </w:div>
    <w:div w:id="1682126290">
      <w:bodyDiv w:val="1"/>
      <w:marLeft w:val="0"/>
      <w:marRight w:val="0"/>
      <w:marTop w:val="0"/>
      <w:marBottom w:val="0"/>
      <w:divBdr>
        <w:top w:val="none" w:sz="0" w:space="0" w:color="auto"/>
        <w:left w:val="none" w:sz="0" w:space="0" w:color="auto"/>
        <w:bottom w:val="none" w:sz="0" w:space="0" w:color="auto"/>
        <w:right w:val="none" w:sz="0" w:space="0" w:color="auto"/>
      </w:divBdr>
    </w:div>
    <w:div w:id="1687824541">
      <w:bodyDiv w:val="1"/>
      <w:marLeft w:val="0"/>
      <w:marRight w:val="0"/>
      <w:marTop w:val="0"/>
      <w:marBottom w:val="0"/>
      <w:divBdr>
        <w:top w:val="none" w:sz="0" w:space="0" w:color="auto"/>
        <w:left w:val="none" w:sz="0" w:space="0" w:color="auto"/>
        <w:bottom w:val="none" w:sz="0" w:space="0" w:color="auto"/>
        <w:right w:val="none" w:sz="0" w:space="0" w:color="auto"/>
      </w:divBdr>
    </w:div>
    <w:div w:id="1692102209">
      <w:bodyDiv w:val="1"/>
      <w:marLeft w:val="0"/>
      <w:marRight w:val="0"/>
      <w:marTop w:val="0"/>
      <w:marBottom w:val="0"/>
      <w:divBdr>
        <w:top w:val="none" w:sz="0" w:space="0" w:color="auto"/>
        <w:left w:val="none" w:sz="0" w:space="0" w:color="auto"/>
        <w:bottom w:val="none" w:sz="0" w:space="0" w:color="auto"/>
        <w:right w:val="none" w:sz="0" w:space="0" w:color="auto"/>
      </w:divBdr>
    </w:div>
    <w:div w:id="1698963686">
      <w:bodyDiv w:val="1"/>
      <w:marLeft w:val="0"/>
      <w:marRight w:val="0"/>
      <w:marTop w:val="0"/>
      <w:marBottom w:val="0"/>
      <w:divBdr>
        <w:top w:val="none" w:sz="0" w:space="0" w:color="auto"/>
        <w:left w:val="none" w:sz="0" w:space="0" w:color="auto"/>
        <w:bottom w:val="none" w:sz="0" w:space="0" w:color="auto"/>
        <w:right w:val="none" w:sz="0" w:space="0" w:color="auto"/>
      </w:divBdr>
    </w:div>
    <w:div w:id="1699428333">
      <w:bodyDiv w:val="1"/>
      <w:marLeft w:val="0"/>
      <w:marRight w:val="0"/>
      <w:marTop w:val="0"/>
      <w:marBottom w:val="0"/>
      <w:divBdr>
        <w:top w:val="none" w:sz="0" w:space="0" w:color="auto"/>
        <w:left w:val="none" w:sz="0" w:space="0" w:color="auto"/>
        <w:bottom w:val="none" w:sz="0" w:space="0" w:color="auto"/>
        <w:right w:val="none" w:sz="0" w:space="0" w:color="auto"/>
      </w:divBdr>
    </w:div>
    <w:div w:id="1702395829">
      <w:bodyDiv w:val="1"/>
      <w:marLeft w:val="0"/>
      <w:marRight w:val="0"/>
      <w:marTop w:val="0"/>
      <w:marBottom w:val="0"/>
      <w:divBdr>
        <w:top w:val="none" w:sz="0" w:space="0" w:color="auto"/>
        <w:left w:val="none" w:sz="0" w:space="0" w:color="auto"/>
        <w:bottom w:val="none" w:sz="0" w:space="0" w:color="auto"/>
        <w:right w:val="none" w:sz="0" w:space="0" w:color="auto"/>
      </w:divBdr>
    </w:div>
    <w:div w:id="1705133662">
      <w:bodyDiv w:val="1"/>
      <w:marLeft w:val="0"/>
      <w:marRight w:val="0"/>
      <w:marTop w:val="0"/>
      <w:marBottom w:val="0"/>
      <w:divBdr>
        <w:top w:val="none" w:sz="0" w:space="0" w:color="auto"/>
        <w:left w:val="none" w:sz="0" w:space="0" w:color="auto"/>
        <w:bottom w:val="none" w:sz="0" w:space="0" w:color="auto"/>
        <w:right w:val="none" w:sz="0" w:space="0" w:color="auto"/>
      </w:divBdr>
    </w:div>
    <w:div w:id="1706758506">
      <w:bodyDiv w:val="1"/>
      <w:marLeft w:val="0"/>
      <w:marRight w:val="0"/>
      <w:marTop w:val="0"/>
      <w:marBottom w:val="0"/>
      <w:divBdr>
        <w:top w:val="none" w:sz="0" w:space="0" w:color="auto"/>
        <w:left w:val="none" w:sz="0" w:space="0" w:color="auto"/>
        <w:bottom w:val="none" w:sz="0" w:space="0" w:color="auto"/>
        <w:right w:val="none" w:sz="0" w:space="0" w:color="auto"/>
      </w:divBdr>
    </w:div>
    <w:div w:id="1713117468">
      <w:bodyDiv w:val="1"/>
      <w:marLeft w:val="0"/>
      <w:marRight w:val="0"/>
      <w:marTop w:val="0"/>
      <w:marBottom w:val="0"/>
      <w:divBdr>
        <w:top w:val="none" w:sz="0" w:space="0" w:color="auto"/>
        <w:left w:val="none" w:sz="0" w:space="0" w:color="auto"/>
        <w:bottom w:val="none" w:sz="0" w:space="0" w:color="auto"/>
        <w:right w:val="none" w:sz="0" w:space="0" w:color="auto"/>
      </w:divBdr>
    </w:div>
    <w:div w:id="1718167954">
      <w:bodyDiv w:val="1"/>
      <w:marLeft w:val="0"/>
      <w:marRight w:val="0"/>
      <w:marTop w:val="0"/>
      <w:marBottom w:val="0"/>
      <w:divBdr>
        <w:top w:val="none" w:sz="0" w:space="0" w:color="auto"/>
        <w:left w:val="none" w:sz="0" w:space="0" w:color="auto"/>
        <w:bottom w:val="none" w:sz="0" w:space="0" w:color="auto"/>
        <w:right w:val="none" w:sz="0" w:space="0" w:color="auto"/>
      </w:divBdr>
    </w:div>
    <w:div w:id="1724526797">
      <w:bodyDiv w:val="1"/>
      <w:marLeft w:val="0"/>
      <w:marRight w:val="0"/>
      <w:marTop w:val="0"/>
      <w:marBottom w:val="0"/>
      <w:divBdr>
        <w:top w:val="none" w:sz="0" w:space="0" w:color="auto"/>
        <w:left w:val="none" w:sz="0" w:space="0" w:color="auto"/>
        <w:bottom w:val="none" w:sz="0" w:space="0" w:color="auto"/>
        <w:right w:val="none" w:sz="0" w:space="0" w:color="auto"/>
      </w:divBdr>
    </w:div>
    <w:div w:id="1725445426">
      <w:bodyDiv w:val="1"/>
      <w:marLeft w:val="0"/>
      <w:marRight w:val="0"/>
      <w:marTop w:val="0"/>
      <w:marBottom w:val="0"/>
      <w:divBdr>
        <w:top w:val="none" w:sz="0" w:space="0" w:color="auto"/>
        <w:left w:val="none" w:sz="0" w:space="0" w:color="auto"/>
        <w:bottom w:val="none" w:sz="0" w:space="0" w:color="auto"/>
        <w:right w:val="none" w:sz="0" w:space="0" w:color="auto"/>
      </w:divBdr>
    </w:div>
    <w:div w:id="1727484704">
      <w:bodyDiv w:val="1"/>
      <w:marLeft w:val="0"/>
      <w:marRight w:val="0"/>
      <w:marTop w:val="0"/>
      <w:marBottom w:val="0"/>
      <w:divBdr>
        <w:top w:val="none" w:sz="0" w:space="0" w:color="auto"/>
        <w:left w:val="none" w:sz="0" w:space="0" w:color="auto"/>
        <w:bottom w:val="none" w:sz="0" w:space="0" w:color="auto"/>
        <w:right w:val="none" w:sz="0" w:space="0" w:color="auto"/>
      </w:divBdr>
    </w:div>
    <w:div w:id="1730500136">
      <w:bodyDiv w:val="1"/>
      <w:marLeft w:val="0"/>
      <w:marRight w:val="0"/>
      <w:marTop w:val="0"/>
      <w:marBottom w:val="0"/>
      <w:divBdr>
        <w:top w:val="none" w:sz="0" w:space="0" w:color="auto"/>
        <w:left w:val="none" w:sz="0" w:space="0" w:color="auto"/>
        <w:bottom w:val="none" w:sz="0" w:space="0" w:color="auto"/>
        <w:right w:val="none" w:sz="0" w:space="0" w:color="auto"/>
      </w:divBdr>
    </w:div>
    <w:div w:id="1737318195">
      <w:bodyDiv w:val="1"/>
      <w:marLeft w:val="0"/>
      <w:marRight w:val="0"/>
      <w:marTop w:val="0"/>
      <w:marBottom w:val="0"/>
      <w:divBdr>
        <w:top w:val="none" w:sz="0" w:space="0" w:color="auto"/>
        <w:left w:val="none" w:sz="0" w:space="0" w:color="auto"/>
        <w:bottom w:val="none" w:sz="0" w:space="0" w:color="auto"/>
        <w:right w:val="none" w:sz="0" w:space="0" w:color="auto"/>
      </w:divBdr>
    </w:div>
    <w:div w:id="1738896604">
      <w:bodyDiv w:val="1"/>
      <w:marLeft w:val="0"/>
      <w:marRight w:val="0"/>
      <w:marTop w:val="0"/>
      <w:marBottom w:val="0"/>
      <w:divBdr>
        <w:top w:val="none" w:sz="0" w:space="0" w:color="auto"/>
        <w:left w:val="none" w:sz="0" w:space="0" w:color="auto"/>
        <w:bottom w:val="none" w:sz="0" w:space="0" w:color="auto"/>
        <w:right w:val="none" w:sz="0" w:space="0" w:color="auto"/>
      </w:divBdr>
    </w:div>
    <w:div w:id="1740126251">
      <w:bodyDiv w:val="1"/>
      <w:marLeft w:val="0"/>
      <w:marRight w:val="0"/>
      <w:marTop w:val="0"/>
      <w:marBottom w:val="0"/>
      <w:divBdr>
        <w:top w:val="none" w:sz="0" w:space="0" w:color="auto"/>
        <w:left w:val="none" w:sz="0" w:space="0" w:color="auto"/>
        <w:bottom w:val="none" w:sz="0" w:space="0" w:color="auto"/>
        <w:right w:val="none" w:sz="0" w:space="0" w:color="auto"/>
      </w:divBdr>
    </w:div>
    <w:div w:id="1742024552">
      <w:bodyDiv w:val="1"/>
      <w:marLeft w:val="0"/>
      <w:marRight w:val="0"/>
      <w:marTop w:val="0"/>
      <w:marBottom w:val="0"/>
      <w:divBdr>
        <w:top w:val="none" w:sz="0" w:space="0" w:color="auto"/>
        <w:left w:val="none" w:sz="0" w:space="0" w:color="auto"/>
        <w:bottom w:val="none" w:sz="0" w:space="0" w:color="auto"/>
        <w:right w:val="none" w:sz="0" w:space="0" w:color="auto"/>
      </w:divBdr>
    </w:div>
    <w:div w:id="1743136688">
      <w:bodyDiv w:val="1"/>
      <w:marLeft w:val="0"/>
      <w:marRight w:val="0"/>
      <w:marTop w:val="0"/>
      <w:marBottom w:val="0"/>
      <w:divBdr>
        <w:top w:val="none" w:sz="0" w:space="0" w:color="auto"/>
        <w:left w:val="none" w:sz="0" w:space="0" w:color="auto"/>
        <w:bottom w:val="none" w:sz="0" w:space="0" w:color="auto"/>
        <w:right w:val="none" w:sz="0" w:space="0" w:color="auto"/>
      </w:divBdr>
    </w:div>
    <w:div w:id="1745567332">
      <w:bodyDiv w:val="1"/>
      <w:marLeft w:val="0"/>
      <w:marRight w:val="0"/>
      <w:marTop w:val="0"/>
      <w:marBottom w:val="0"/>
      <w:divBdr>
        <w:top w:val="none" w:sz="0" w:space="0" w:color="auto"/>
        <w:left w:val="none" w:sz="0" w:space="0" w:color="auto"/>
        <w:bottom w:val="none" w:sz="0" w:space="0" w:color="auto"/>
        <w:right w:val="none" w:sz="0" w:space="0" w:color="auto"/>
      </w:divBdr>
    </w:div>
    <w:div w:id="1753044923">
      <w:bodyDiv w:val="1"/>
      <w:marLeft w:val="0"/>
      <w:marRight w:val="0"/>
      <w:marTop w:val="0"/>
      <w:marBottom w:val="0"/>
      <w:divBdr>
        <w:top w:val="none" w:sz="0" w:space="0" w:color="auto"/>
        <w:left w:val="none" w:sz="0" w:space="0" w:color="auto"/>
        <w:bottom w:val="none" w:sz="0" w:space="0" w:color="auto"/>
        <w:right w:val="none" w:sz="0" w:space="0" w:color="auto"/>
      </w:divBdr>
    </w:div>
    <w:div w:id="1753577983">
      <w:bodyDiv w:val="1"/>
      <w:marLeft w:val="0"/>
      <w:marRight w:val="0"/>
      <w:marTop w:val="0"/>
      <w:marBottom w:val="0"/>
      <w:divBdr>
        <w:top w:val="none" w:sz="0" w:space="0" w:color="auto"/>
        <w:left w:val="none" w:sz="0" w:space="0" w:color="auto"/>
        <w:bottom w:val="none" w:sz="0" w:space="0" w:color="auto"/>
        <w:right w:val="none" w:sz="0" w:space="0" w:color="auto"/>
      </w:divBdr>
    </w:div>
    <w:div w:id="1759255681">
      <w:bodyDiv w:val="1"/>
      <w:marLeft w:val="0"/>
      <w:marRight w:val="0"/>
      <w:marTop w:val="0"/>
      <w:marBottom w:val="0"/>
      <w:divBdr>
        <w:top w:val="none" w:sz="0" w:space="0" w:color="auto"/>
        <w:left w:val="none" w:sz="0" w:space="0" w:color="auto"/>
        <w:bottom w:val="none" w:sz="0" w:space="0" w:color="auto"/>
        <w:right w:val="none" w:sz="0" w:space="0" w:color="auto"/>
      </w:divBdr>
    </w:div>
    <w:div w:id="1759981373">
      <w:bodyDiv w:val="1"/>
      <w:marLeft w:val="0"/>
      <w:marRight w:val="0"/>
      <w:marTop w:val="0"/>
      <w:marBottom w:val="0"/>
      <w:divBdr>
        <w:top w:val="none" w:sz="0" w:space="0" w:color="auto"/>
        <w:left w:val="none" w:sz="0" w:space="0" w:color="auto"/>
        <w:bottom w:val="none" w:sz="0" w:space="0" w:color="auto"/>
        <w:right w:val="none" w:sz="0" w:space="0" w:color="auto"/>
      </w:divBdr>
    </w:div>
    <w:div w:id="1767385471">
      <w:bodyDiv w:val="1"/>
      <w:marLeft w:val="0"/>
      <w:marRight w:val="0"/>
      <w:marTop w:val="0"/>
      <w:marBottom w:val="0"/>
      <w:divBdr>
        <w:top w:val="none" w:sz="0" w:space="0" w:color="auto"/>
        <w:left w:val="none" w:sz="0" w:space="0" w:color="auto"/>
        <w:bottom w:val="none" w:sz="0" w:space="0" w:color="auto"/>
        <w:right w:val="none" w:sz="0" w:space="0" w:color="auto"/>
      </w:divBdr>
    </w:div>
    <w:div w:id="1779984549">
      <w:bodyDiv w:val="1"/>
      <w:marLeft w:val="0"/>
      <w:marRight w:val="0"/>
      <w:marTop w:val="0"/>
      <w:marBottom w:val="0"/>
      <w:divBdr>
        <w:top w:val="none" w:sz="0" w:space="0" w:color="auto"/>
        <w:left w:val="none" w:sz="0" w:space="0" w:color="auto"/>
        <w:bottom w:val="none" w:sz="0" w:space="0" w:color="auto"/>
        <w:right w:val="none" w:sz="0" w:space="0" w:color="auto"/>
      </w:divBdr>
    </w:div>
    <w:div w:id="1785687332">
      <w:bodyDiv w:val="1"/>
      <w:marLeft w:val="0"/>
      <w:marRight w:val="0"/>
      <w:marTop w:val="0"/>
      <w:marBottom w:val="0"/>
      <w:divBdr>
        <w:top w:val="none" w:sz="0" w:space="0" w:color="auto"/>
        <w:left w:val="none" w:sz="0" w:space="0" w:color="auto"/>
        <w:bottom w:val="none" w:sz="0" w:space="0" w:color="auto"/>
        <w:right w:val="none" w:sz="0" w:space="0" w:color="auto"/>
      </w:divBdr>
    </w:div>
    <w:div w:id="1791432884">
      <w:bodyDiv w:val="1"/>
      <w:marLeft w:val="0"/>
      <w:marRight w:val="0"/>
      <w:marTop w:val="0"/>
      <w:marBottom w:val="0"/>
      <w:divBdr>
        <w:top w:val="none" w:sz="0" w:space="0" w:color="auto"/>
        <w:left w:val="none" w:sz="0" w:space="0" w:color="auto"/>
        <w:bottom w:val="none" w:sz="0" w:space="0" w:color="auto"/>
        <w:right w:val="none" w:sz="0" w:space="0" w:color="auto"/>
      </w:divBdr>
    </w:div>
    <w:div w:id="1798137527">
      <w:bodyDiv w:val="1"/>
      <w:marLeft w:val="0"/>
      <w:marRight w:val="0"/>
      <w:marTop w:val="0"/>
      <w:marBottom w:val="0"/>
      <w:divBdr>
        <w:top w:val="none" w:sz="0" w:space="0" w:color="auto"/>
        <w:left w:val="none" w:sz="0" w:space="0" w:color="auto"/>
        <w:bottom w:val="none" w:sz="0" w:space="0" w:color="auto"/>
        <w:right w:val="none" w:sz="0" w:space="0" w:color="auto"/>
      </w:divBdr>
    </w:div>
    <w:div w:id="1801654484">
      <w:bodyDiv w:val="1"/>
      <w:marLeft w:val="0"/>
      <w:marRight w:val="0"/>
      <w:marTop w:val="0"/>
      <w:marBottom w:val="0"/>
      <w:divBdr>
        <w:top w:val="none" w:sz="0" w:space="0" w:color="auto"/>
        <w:left w:val="none" w:sz="0" w:space="0" w:color="auto"/>
        <w:bottom w:val="none" w:sz="0" w:space="0" w:color="auto"/>
        <w:right w:val="none" w:sz="0" w:space="0" w:color="auto"/>
      </w:divBdr>
      <w:divsChild>
        <w:div w:id="313335908">
          <w:marLeft w:val="480"/>
          <w:marRight w:val="0"/>
          <w:marTop w:val="0"/>
          <w:marBottom w:val="0"/>
          <w:divBdr>
            <w:top w:val="none" w:sz="0" w:space="0" w:color="auto"/>
            <w:left w:val="none" w:sz="0" w:space="0" w:color="auto"/>
            <w:bottom w:val="none" w:sz="0" w:space="0" w:color="auto"/>
            <w:right w:val="none" w:sz="0" w:space="0" w:color="auto"/>
          </w:divBdr>
        </w:div>
        <w:div w:id="831146075">
          <w:marLeft w:val="480"/>
          <w:marRight w:val="0"/>
          <w:marTop w:val="0"/>
          <w:marBottom w:val="0"/>
          <w:divBdr>
            <w:top w:val="none" w:sz="0" w:space="0" w:color="auto"/>
            <w:left w:val="none" w:sz="0" w:space="0" w:color="auto"/>
            <w:bottom w:val="none" w:sz="0" w:space="0" w:color="auto"/>
            <w:right w:val="none" w:sz="0" w:space="0" w:color="auto"/>
          </w:divBdr>
        </w:div>
        <w:div w:id="1531989759">
          <w:marLeft w:val="480"/>
          <w:marRight w:val="0"/>
          <w:marTop w:val="0"/>
          <w:marBottom w:val="0"/>
          <w:divBdr>
            <w:top w:val="none" w:sz="0" w:space="0" w:color="auto"/>
            <w:left w:val="none" w:sz="0" w:space="0" w:color="auto"/>
            <w:bottom w:val="none" w:sz="0" w:space="0" w:color="auto"/>
            <w:right w:val="none" w:sz="0" w:space="0" w:color="auto"/>
          </w:divBdr>
        </w:div>
        <w:div w:id="807093445">
          <w:marLeft w:val="480"/>
          <w:marRight w:val="0"/>
          <w:marTop w:val="0"/>
          <w:marBottom w:val="0"/>
          <w:divBdr>
            <w:top w:val="none" w:sz="0" w:space="0" w:color="auto"/>
            <w:left w:val="none" w:sz="0" w:space="0" w:color="auto"/>
            <w:bottom w:val="none" w:sz="0" w:space="0" w:color="auto"/>
            <w:right w:val="none" w:sz="0" w:space="0" w:color="auto"/>
          </w:divBdr>
        </w:div>
        <w:div w:id="1759014844">
          <w:marLeft w:val="480"/>
          <w:marRight w:val="0"/>
          <w:marTop w:val="0"/>
          <w:marBottom w:val="0"/>
          <w:divBdr>
            <w:top w:val="none" w:sz="0" w:space="0" w:color="auto"/>
            <w:left w:val="none" w:sz="0" w:space="0" w:color="auto"/>
            <w:bottom w:val="none" w:sz="0" w:space="0" w:color="auto"/>
            <w:right w:val="none" w:sz="0" w:space="0" w:color="auto"/>
          </w:divBdr>
        </w:div>
        <w:div w:id="815150331">
          <w:marLeft w:val="480"/>
          <w:marRight w:val="0"/>
          <w:marTop w:val="0"/>
          <w:marBottom w:val="0"/>
          <w:divBdr>
            <w:top w:val="none" w:sz="0" w:space="0" w:color="auto"/>
            <w:left w:val="none" w:sz="0" w:space="0" w:color="auto"/>
            <w:bottom w:val="none" w:sz="0" w:space="0" w:color="auto"/>
            <w:right w:val="none" w:sz="0" w:space="0" w:color="auto"/>
          </w:divBdr>
        </w:div>
        <w:div w:id="723066328">
          <w:marLeft w:val="480"/>
          <w:marRight w:val="0"/>
          <w:marTop w:val="0"/>
          <w:marBottom w:val="0"/>
          <w:divBdr>
            <w:top w:val="none" w:sz="0" w:space="0" w:color="auto"/>
            <w:left w:val="none" w:sz="0" w:space="0" w:color="auto"/>
            <w:bottom w:val="none" w:sz="0" w:space="0" w:color="auto"/>
            <w:right w:val="none" w:sz="0" w:space="0" w:color="auto"/>
          </w:divBdr>
        </w:div>
        <w:div w:id="1979917954">
          <w:marLeft w:val="480"/>
          <w:marRight w:val="0"/>
          <w:marTop w:val="0"/>
          <w:marBottom w:val="0"/>
          <w:divBdr>
            <w:top w:val="none" w:sz="0" w:space="0" w:color="auto"/>
            <w:left w:val="none" w:sz="0" w:space="0" w:color="auto"/>
            <w:bottom w:val="none" w:sz="0" w:space="0" w:color="auto"/>
            <w:right w:val="none" w:sz="0" w:space="0" w:color="auto"/>
          </w:divBdr>
        </w:div>
        <w:div w:id="1359886925">
          <w:marLeft w:val="480"/>
          <w:marRight w:val="0"/>
          <w:marTop w:val="0"/>
          <w:marBottom w:val="0"/>
          <w:divBdr>
            <w:top w:val="none" w:sz="0" w:space="0" w:color="auto"/>
            <w:left w:val="none" w:sz="0" w:space="0" w:color="auto"/>
            <w:bottom w:val="none" w:sz="0" w:space="0" w:color="auto"/>
            <w:right w:val="none" w:sz="0" w:space="0" w:color="auto"/>
          </w:divBdr>
        </w:div>
        <w:div w:id="668095442">
          <w:marLeft w:val="480"/>
          <w:marRight w:val="0"/>
          <w:marTop w:val="0"/>
          <w:marBottom w:val="0"/>
          <w:divBdr>
            <w:top w:val="none" w:sz="0" w:space="0" w:color="auto"/>
            <w:left w:val="none" w:sz="0" w:space="0" w:color="auto"/>
            <w:bottom w:val="none" w:sz="0" w:space="0" w:color="auto"/>
            <w:right w:val="none" w:sz="0" w:space="0" w:color="auto"/>
          </w:divBdr>
        </w:div>
        <w:div w:id="1281305178">
          <w:marLeft w:val="480"/>
          <w:marRight w:val="0"/>
          <w:marTop w:val="0"/>
          <w:marBottom w:val="0"/>
          <w:divBdr>
            <w:top w:val="none" w:sz="0" w:space="0" w:color="auto"/>
            <w:left w:val="none" w:sz="0" w:space="0" w:color="auto"/>
            <w:bottom w:val="none" w:sz="0" w:space="0" w:color="auto"/>
            <w:right w:val="none" w:sz="0" w:space="0" w:color="auto"/>
          </w:divBdr>
        </w:div>
        <w:div w:id="1475684070">
          <w:marLeft w:val="480"/>
          <w:marRight w:val="0"/>
          <w:marTop w:val="0"/>
          <w:marBottom w:val="0"/>
          <w:divBdr>
            <w:top w:val="none" w:sz="0" w:space="0" w:color="auto"/>
            <w:left w:val="none" w:sz="0" w:space="0" w:color="auto"/>
            <w:bottom w:val="none" w:sz="0" w:space="0" w:color="auto"/>
            <w:right w:val="none" w:sz="0" w:space="0" w:color="auto"/>
          </w:divBdr>
        </w:div>
        <w:div w:id="1792087282">
          <w:marLeft w:val="480"/>
          <w:marRight w:val="0"/>
          <w:marTop w:val="0"/>
          <w:marBottom w:val="0"/>
          <w:divBdr>
            <w:top w:val="none" w:sz="0" w:space="0" w:color="auto"/>
            <w:left w:val="none" w:sz="0" w:space="0" w:color="auto"/>
            <w:bottom w:val="none" w:sz="0" w:space="0" w:color="auto"/>
            <w:right w:val="none" w:sz="0" w:space="0" w:color="auto"/>
          </w:divBdr>
        </w:div>
        <w:div w:id="363214282">
          <w:marLeft w:val="480"/>
          <w:marRight w:val="0"/>
          <w:marTop w:val="0"/>
          <w:marBottom w:val="0"/>
          <w:divBdr>
            <w:top w:val="none" w:sz="0" w:space="0" w:color="auto"/>
            <w:left w:val="none" w:sz="0" w:space="0" w:color="auto"/>
            <w:bottom w:val="none" w:sz="0" w:space="0" w:color="auto"/>
            <w:right w:val="none" w:sz="0" w:space="0" w:color="auto"/>
          </w:divBdr>
        </w:div>
        <w:div w:id="809708798">
          <w:marLeft w:val="480"/>
          <w:marRight w:val="0"/>
          <w:marTop w:val="0"/>
          <w:marBottom w:val="0"/>
          <w:divBdr>
            <w:top w:val="none" w:sz="0" w:space="0" w:color="auto"/>
            <w:left w:val="none" w:sz="0" w:space="0" w:color="auto"/>
            <w:bottom w:val="none" w:sz="0" w:space="0" w:color="auto"/>
            <w:right w:val="none" w:sz="0" w:space="0" w:color="auto"/>
          </w:divBdr>
        </w:div>
        <w:div w:id="288319253">
          <w:marLeft w:val="480"/>
          <w:marRight w:val="0"/>
          <w:marTop w:val="0"/>
          <w:marBottom w:val="0"/>
          <w:divBdr>
            <w:top w:val="none" w:sz="0" w:space="0" w:color="auto"/>
            <w:left w:val="none" w:sz="0" w:space="0" w:color="auto"/>
            <w:bottom w:val="none" w:sz="0" w:space="0" w:color="auto"/>
            <w:right w:val="none" w:sz="0" w:space="0" w:color="auto"/>
          </w:divBdr>
        </w:div>
        <w:div w:id="833423614">
          <w:marLeft w:val="480"/>
          <w:marRight w:val="0"/>
          <w:marTop w:val="0"/>
          <w:marBottom w:val="0"/>
          <w:divBdr>
            <w:top w:val="none" w:sz="0" w:space="0" w:color="auto"/>
            <w:left w:val="none" w:sz="0" w:space="0" w:color="auto"/>
            <w:bottom w:val="none" w:sz="0" w:space="0" w:color="auto"/>
            <w:right w:val="none" w:sz="0" w:space="0" w:color="auto"/>
          </w:divBdr>
        </w:div>
        <w:div w:id="1902979419">
          <w:marLeft w:val="480"/>
          <w:marRight w:val="0"/>
          <w:marTop w:val="0"/>
          <w:marBottom w:val="0"/>
          <w:divBdr>
            <w:top w:val="none" w:sz="0" w:space="0" w:color="auto"/>
            <w:left w:val="none" w:sz="0" w:space="0" w:color="auto"/>
            <w:bottom w:val="none" w:sz="0" w:space="0" w:color="auto"/>
            <w:right w:val="none" w:sz="0" w:space="0" w:color="auto"/>
          </w:divBdr>
        </w:div>
        <w:div w:id="482083149">
          <w:marLeft w:val="480"/>
          <w:marRight w:val="0"/>
          <w:marTop w:val="0"/>
          <w:marBottom w:val="0"/>
          <w:divBdr>
            <w:top w:val="none" w:sz="0" w:space="0" w:color="auto"/>
            <w:left w:val="none" w:sz="0" w:space="0" w:color="auto"/>
            <w:bottom w:val="none" w:sz="0" w:space="0" w:color="auto"/>
            <w:right w:val="none" w:sz="0" w:space="0" w:color="auto"/>
          </w:divBdr>
        </w:div>
        <w:div w:id="1736976304">
          <w:marLeft w:val="480"/>
          <w:marRight w:val="0"/>
          <w:marTop w:val="0"/>
          <w:marBottom w:val="0"/>
          <w:divBdr>
            <w:top w:val="none" w:sz="0" w:space="0" w:color="auto"/>
            <w:left w:val="none" w:sz="0" w:space="0" w:color="auto"/>
            <w:bottom w:val="none" w:sz="0" w:space="0" w:color="auto"/>
            <w:right w:val="none" w:sz="0" w:space="0" w:color="auto"/>
          </w:divBdr>
        </w:div>
        <w:div w:id="427118044">
          <w:marLeft w:val="480"/>
          <w:marRight w:val="0"/>
          <w:marTop w:val="0"/>
          <w:marBottom w:val="0"/>
          <w:divBdr>
            <w:top w:val="none" w:sz="0" w:space="0" w:color="auto"/>
            <w:left w:val="none" w:sz="0" w:space="0" w:color="auto"/>
            <w:bottom w:val="none" w:sz="0" w:space="0" w:color="auto"/>
            <w:right w:val="none" w:sz="0" w:space="0" w:color="auto"/>
          </w:divBdr>
        </w:div>
        <w:div w:id="536939746">
          <w:marLeft w:val="480"/>
          <w:marRight w:val="0"/>
          <w:marTop w:val="0"/>
          <w:marBottom w:val="0"/>
          <w:divBdr>
            <w:top w:val="none" w:sz="0" w:space="0" w:color="auto"/>
            <w:left w:val="none" w:sz="0" w:space="0" w:color="auto"/>
            <w:bottom w:val="none" w:sz="0" w:space="0" w:color="auto"/>
            <w:right w:val="none" w:sz="0" w:space="0" w:color="auto"/>
          </w:divBdr>
        </w:div>
        <w:div w:id="1028481922">
          <w:marLeft w:val="480"/>
          <w:marRight w:val="0"/>
          <w:marTop w:val="0"/>
          <w:marBottom w:val="0"/>
          <w:divBdr>
            <w:top w:val="none" w:sz="0" w:space="0" w:color="auto"/>
            <w:left w:val="none" w:sz="0" w:space="0" w:color="auto"/>
            <w:bottom w:val="none" w:sz="0" w:space="0" w:color="auto"/>
            <w:right w:val="none" w:sz="0" w:space="0" w:color="auto"/>
          </w:divBdr>
        </w:div>
        <w:div w:id="189757815">
          <w:marLeft w:val="480"/>
          <w:marRight w:val="0"/>
          <w:marTop w:val="0"/>
          <w:marBottom w:val="0"/>
          <w:divBdr>
            <w:top w:val="none" w:sz="0" w:space="0" w:color="auto"/>
            <w:left w:val="none" w:sz="0" w:space="0" w:color="auto"/>
            <w:bottom w:val="none" w:sz="0" w:space="0" w:color="auto"/>
            <w:right w:val="none" w:sz="0" w:space="0" w:color="auto"/>
          </w:divBdr>
        </w:div>
        <w:div w:id="1858351877">
          <w:marLeft w:val="480"/>
          <w:marRight w:val="0"/>
          <w:marTop w:val="0"/>
          <w:marBottom w:val="0"/>
          <w:divBdr>
            <w:top w:val="none" w:sz="0" w:space="0" w:color="auto"/>
            <w:left w:val="none" w:sz="0" w:space="0" w:color="auto"/>
            <w:bottom w:val="none" w:sz="0" w:space="0" w:color="auto"/>
            <w:right w:val="none" w:sz="0" w:space="0" w:color="auto"/>
          </w:divBdr>
        </w:div>
        <w:div w:id="1492214418">
          <w:marLeft w:val="480"/>
          <w:marRight w:val="0"/>
          <w:marTop w:val="0"/>
          <w:marBottom w:val="0"/>
          <w:divBdr>
            <w:top w:val="none" w:sz="0" w:space="0" w:color="auto"/>
            <w:left w:val="none" w:sz="0" w:space="0" w:color="auto"/>
            <w:bottom w:val="none" w:sz="0" w:space="0" w:color="auto"/>
            <w:right w:val="none" w:sz="0" w:space="0" w:color="auto"/>
          </w:divBdr>
        </w:div>
        <w:div w:id="862279535">
          <w:marLeft w:val="480"/>
          <w:marRight w:val="0"/>
          <w:marTop w:val="0"/>
          <w:marBottom w:val="0"/>
          <w:divBdr>
            <w:top w:val="none" w:sz="0" w:space="0" w:color="auto"/>
            <w:left w:val="none" w:sz="0" w:space="0" w:color="auto"/>
            <w:bottom w:val="none" w:sz="0" w:space="0" w:color="auto"/>
            <w:right w:val="none" w:sz="0" w:space="0" w:color="auto"/>
          </w:divBdr>
        </w:div>
        <w:div w:id="1871992707">
          <w:marLeft w:val="480"/>
          <w:marRight w:val="0"/>
          <w:marTop w:val="0"/>
          <w:marBottom w:val="0"/>
          <w:divBdr>
            <w:top w:val="none" w:sz="0" w:space="0" w:color="auto"/>
            <w:left w:val="none" w:sz="0" w:space="0" w:color="auto"/>
            <w:bottom w:val="none" w:sz="0" w:space="0" w:color="auto"/>
            <w:right w:val="none" w:sz="0" w:space="0" w:color="auto"/>
          </w:divBdr>
        </w:div>
      </w:divsChild>
    </w:div>
    <w:div w:id="1805153555">
      <w:bodyDiv w:val="1"/>
      <w:marLeft w:val="0"/>
      <w:marRight w:val="0"/>
      <w:marTop w:val="0"/>
      <w:marBottom w:val="0"/>
      <w:divBdr>
        <w:top w:val="none" w:sz="0" w:space="0" w:color="auto"/>
        <w:left w:val="none" w:sz="0" w:space="0" w:color="auto"/>
        <w:bottom w:val="none" w:sz="0" w:space="0" w:color="auto"/>
        <w:right w:val="none" w:sz="0" w:space="0" w:color="auto"/>
      </w:divBdr>
    </w:div>
    <w:div w:id="1808472004">
      <w:bodyDiv w:val="1"/>
      <w:marLeft w:val="0"/>
      <w:marRight w:val="0"/>
      <w:marTop w:val="0"/>
      <w:marBottom w:val="0"/>
      <w:divBdr>
        <w:top w:val="none" w:sz="0" w:space="0" w:color="auto"/>
        <w:left w:val="none" w:sz="0" w:space="0" w:color="auto"/>
        <w:bottom w:val="none" w:sz="0" w:space="0" w:color="auto"/>
        <w:right w:val="none" w:sz="0" w:space="0" w:color="auto"/>
      </w:divBdr>
    </w:div>
    <w:div w:id="1809786439">
      <w:bodyDiv w:val="1"/>
      <w:marLeft w:val="0"/>
      <w:marRight w:val="0"/>
      <w:marTop w:val="0"/>
      <w:marBottom w:val="0"/>
      <w:divBdr>
        <w:top w:val="none" w:sz="0" w:space="0" w:color="auto"/>
        <w:left w:val="none" w:sz="0" w:space="0" w:color="auto"/>
        <w:bottom w:val="none" w:sz="0" w:space="0" w:color="auto"/>
        <w:right w:val="none" w:sz="0" w:space="0" w:color="auto"/>
      </w:divBdr>
    </w:div>
    <w:div w:id="1814175281">
      <w:bodyDiv w:val="1"/>
      <w:marLeft w:val="0"/>
      <w:marRight w:val="0"/>
      <w:marTop w:val="0"/>
      <w:marBottom w:val="0"/>
      <w:divBdr>
        <w:top w:val="none" w:sz="0" w:space="0" w:color="auto"/>
        <w:left w:val="none" w:sz="0" w:space="0" w:color="auto"/>
        <w:bottom w:val="none" w:sz="0" w:space="0" w:color="auto"/>
        <w:right w:val="none" w:sz="0" w:space="0" w:color="auto"/>
      </w:divBdr>
    </w:div>
    <w:div w:id="1817187809">
      <w:bodyDiv w:val="1"/>
      <w:marLeft w:val="0"/>
      <w:marRight w:val="0"/>
      <w:marTop w:val="0"/>
      <w:marBottom w:val="0"/>
      <w:divBdr>
        <w:top w:val="none" w:sz="0" w:space="0" w:color="auto"/>
        <w:left w:val="none" w:sz="0" w:space="0" w:color="auto"/>
        <w:bottom w:val="none" w:sz="0" w:space="0" w:color="auto"/>
        <w:right w:val="none" w:sz="0" w:space="0" w:color="auto"/>
      </w:divBdr>
    </w:div>
    <w:div w:id="1817720784">
      <w:bodyDiv w:val="1"/>
      <w:marLeft w:val="0"/>
      <w:marRight w:val="0"/>
      <w:marTop w:val="0"/>
      <w:marBottom w:val="0"/>
      <w:divBdr>
        <w:top w:val="none" w:sz="0" w:space="0" w:color="auto"/>
        <w:left w:val="none" w:sz="0" w:space="0" w:color="auto"/>
        <w:bottom w:val="none" w:sz="0" w:space="0" w:color="auto"/>
        <w:right w:val="none" w:sz="0" w:space="0" w:color="auto"/>
      </w:divBdr>
    </w:div>
    <w:div w:id="1818909976">
      <w:bodyDiv w:val="1"/>
      <w:marLeft w:val="0"/>
      <w:marRight w:val="0"/>
      <w:marTop w:val="0"/>
      <w:marBottom w:val="0"/>
      <w:divBdr>
        <w:top w:val="none" w:sz="0" w:space="0" w:color="auto"/>
        <w:left w:val="none" w:sz="0" w:space="0" w:color="auto"/>
        <w:bottom w:val="none" w:sz="0" w:space="0" w:color="auto"/>
        <w:right w:val="none" w:sz="0" w:space="0" w:color="auto"/>
      </w:divBdr>
    </w:div>
    <w:div w:id="1821657411">
      <w:bodyDiv w:val="1"/>
      <w:marLeft w:val="0"/>
      <w:marRight w:val="0"/>
      <w:marTop w:val="0"/>
      <w:marBottom w:val="0"/>
      <w:divBdr>
        <w:top w:val="none" w:sz="0" w:space="0" w:color="auto"/>
        <w:left w:val="none" w:sz="0" w:space="0" w:color="auto"/>
        <w:bottom w:val="none" w:sz="0" w:space="0" w:color="auto"/>
        <w:right w:val="none" w:sz="0" w:space="0" w:color="auto"/>
      </w:divBdr>
    </w:div>
    <w:div w:id="1838107856">
      <w:bodyDiv w:val="1"/>
      <w:marLeft w:val="0"/>
      <w:marRight w:val="0"/>
      <w:marTop w:val="0"/>
      <w:marBottom w:val="0"/>
      <w:divBdr>
        <w:top w:val="none" w:sz="0" w:space="0" w:color="auto"/>
        <w:left w:val="none" w:sz="0" w:space="0" w:color="auto"/>
        <w:bottom w:val="none" w:sz="0" w:space="0" w:color="auto"/>
        <w:right w:val="none" w:sz="0" w:space="0" w:color="auto"/>
      </w:divBdr>
    </w:div>
    <w:div w:id="1839226778">
      <w:bodyDiv w:val="1"/>
      <w:marLeft w:val="0"/>
      <w:marRight w:val="0"/>
      <w:marTop w:val="0"/>
      <w:marBottom w:val="0"/>
      <w:divBdr>
        <w:top w:val="none" w:sz="0" w:space="0" w:color="auto"/>
        <w:left w:val="none" w:sz="0" w:space="0" w:color="auto"/>
        <w:bottom w:val="none" w:sz="0" w:space="0" w:color="auto"/>
        <w:right w:val="none" w:sz="0" w:space="0" w:color="auto"/>
      </w:divBdr>
    </w:div>
    <w:div w:id="1840807281">
      <w:bodyDiv w:val="1"/>
      <w:marLeft w:val="0"/>
      <w:marRight w:val="0"/>
      <w:marTop w:val="0"/>
      <w:marBottom w:val="0"/>
      <w:divBdr>
        <w:top w:val="none" w:sz="0" w:space="0" w:color="auto"/>
        <w:left w:val="none" w:sz="0" w:space="0" w:color="auto"/>
        <w:bottom w:val="none" w:sz="0" w:space="0" w:color="auto"/>
        <w:right w:val="none" w:sz="0" w:space="0" w:color="auto"/>
      </w:divBdr>
    </w:div>
    <w:div w:id="1841120072">
      <w:bodyDiv w:val="1"/>
      <w:marLeft w:val="0"/>
      <w:marRight w:val="0"/>
      <w:marTop w:val="0"/>
      <w:marBottom w:val="0"/>
      <w:divBdr>
        <w:top w:val="none" w:sz="0" w:space="0" w:color="auto"/>
        <w:left w:val="none" w:sz="0" w:space="0" w:color="auto"/>
        <w:bottom w:val="none" w:sz="0" w:space="0" w:color="auto"/>
        <w:right w:val="none" w:sz="0" w:space="0" w:color="auto"/>
      </w:divBdr>
    </w:div>
    <w:div w:id="1841384555">
      <w:bodyDiv w:val="1"/>
      <w:marLeft w:val="0"/>
      <w:marRight w:val="0"/>
      <w:marTop w:val="0"/>
      <w:marBottom w:val="0"/>
      <w:divBdr>
        <w:top w:val="none" w:sz="0" w:space="0" w:color="auto"/>
        <w:left w:val="none" w:sz="0" w:space="0" w:color="auto"/>
        <w:bottom w:val="none" w:sz="0" w:space="0" w:color="auto"/>
        <w:right w:val="none" w:sz="0" w:space="0" w:color="auto"/>
      </w:divBdr>
    </w:div>
    <w:div w:id="1848326526">
      <w:bodyDiv w:val="1"/>
      <w:marLeft w:val="0"/>
      <w:marRight w:val="0"/>
      <w:marTop w:val="0"/>
      <w:marBottom w:val="0"/>
      <w:divBdr>
        <w:top w:val="none" w:sz="0" w:space="0" w:color="auto"/>
        <w:left w:val="none" w:sz="0" w:space="0" w:color="auto"/>
        <w:bottom w:val="none" w:sz="0" w:space="0" w:color="auto"/>
        <w:right w:val="none" w:sz="0" w:space="0" w:color="auto"/>
      </w:divBdr>
    </w:div>
    <w:div w:id="1850749189">
      <w:bodyDiv w:val="1"/>
      <w:marLeft w:val="0"/>
      <w:marRight w:val="0"/>
      <w:marTop w:val="0"/>
      <w:marBottom w:val="0"/>
      <w:divBdr>
        <w:top w:val="none" w:sz="0" w:space="0" w:color="auto"/>
        <w:left w:val="none" w:sz="0" w:space="0" w:color="auto"/>
        <w:bottom w:val="none" w:sz="0" w:space="0" w:color="auto"/>
        <w:right w:val="none" w:sz="0" w:space="0" w:color="auto"/>
      </w:divBdr>
    </w:div>
    <w:div w:id="1854689388">
      <w:bodyDiv w:val="1"/>
      <w:marLeft w:val="0"/>
      <w:marRight w:val="0"/>
      <w:marTop w:val="0"/>
      <w:marBottom w:val="0"/>
      <w:divBdr>
        <w:top w:val="none" w:sz="0" w:space="0" w:color="auto"/>
        <w:left w:val="none" w:sz="0" w:space="0" w:color="auto"/>
        <w:bottom w:val="none" w:sz="0" w:space="0" w:color="auto"/>
        <w:right w:val="none" w:sz="0" w:space="0" w:color="auto"/>
      </w:divBdr>
      <w:divsChild>
        <w:div w:id="1600411187">
          <w:marLeft w:val="480"/>
          <w:marRight w:val="0"/>
          <w:marTop w:val="0"/>
          <w:marBottom w:val="0"/>
          <w:divBdr>
            <w:top w:val="none" w:sz="0" w:space="0" w:color="auto"/>
            <w:left w:val="none" w:sz="0" w:space="0" w:color="auto"/>
            <w:bottom w:val="none" w:sz="0" w:space="0" w:color="auto"/>
            <w:right w:val="none" w:sz="0" w:space="0" w:color="auto"/>
          </w:divBdr>
        </w:div>
        <w:div w:id="2086413873">
          <w:marLeft w:val="480"/>
          <w:marRight w:val="0"/>
          <w:marTop w:val="0"/>
          <w:marBottom w:val="0"/>
          <w:divBdr>
            <w:top w:val="none" w:sz="0" w:space="0" w:color="auto"/>
            <w:left w:val="none" w:sz="0" w:space="0" w:color="auto"/>
            <w:bottom w:val="none" w:sz="0" w:space="0" w:color="auto"/>
            <w:right w:val="none" w:sz="0" w:space="0" w:color="auto"/>
          </w:divBdr>
        </w:div>
        <w:div w:id="738288957">
          <w:marLeft w:val="480"/>
          <w:marRight w:val="0"/>
          <w:marTop w:val="0"/>
          <w:marBottom w:val="0"/>
          <w:divBdr>
            <w:top w:val="none" w:sz="0" w:space="0" w:color="auto"/>
            <w:left w:val="none" w:sz="0" w:space="0" w:color="auto"/>
            <w:bottom w:val="none" w:sz="0" w:space="0" w:color="auto"/>
            <w:right w:val="none" w:sz="0" w:space="0" w:color="auto"/>
          </w:divBdr>
        </w:div>
        <w:div w:id="1855608423">
          <w:marLeft w:val="480"/>
          <w:marRight w:val="0"/>
          <w:marTop w:val="0"/>
          <w:marBottom w:val="0"/>
          <w:divBdr>
            <w:top w:val="none" w:sz="0" w:space="0" w:color="auto"/>
            <w:left w:val="none" w:sz="0" w:space="0" w:color="auto"/>
            <w:bottom w:val="none" w:sz="0" w:space="0" w:color="auto"/>
            <w:right w:val="none" w:sz="0" w:space="0" w:color="auto"/>
          </w:divBdr>
        </w:div>
        <w:div w:id="1055003520">
          <w:marLeft w:val="480"/>
          <w:marRight w:val="0"/>
          <w:marTop w:val="0"/>
          <w:marBottom w:val="0"/>
          <w:divBdr>
            <w:top w:val="none" w:sz="0" w:space="0" w:color="auto"/>
            <w:left w:val="none" w:sz="0" w:space="0" w:color="auto"/>
            <w:bottom w:val="none" w:sz="0" w:space="0" w:color="auto"/>
            <w:right w:val="none" w:sz="0" w:space="0" w:color="auto"/>
          </w:divBdr>
        </w:div>
        <w:div w:id="357586438">
          <w:marLeft w:val="480"/>
          <w:marRight w:val="0"/>
          <w:marTop w:val="0"/>
          <w:marBottom w:val="0"/>
          <w:divBdr>
            <w:top w:val="none" w:sz="0" w:space="0" w:color="auto"/>
            <w:left w:val="none" w:sz="0" w:space="0" w:color="auto"/>
            <w:bottom w:val="none" w:sz="0" w:space="0" w:color="auto"/>
            <w:right w:val="none" w:sz="0" w:space="0" w:color="auto"/>
          </w:divBdr>
        </w:div>
        <w:div w:id="1335915681">
          <w:marLeft w:val="480"/>
          <w:marRight w:val="0"/>
          <w:marTop w:val="0"/>
          <w:marBottom w:val="0"/>
          <w:divBdr>
            <w:top w:val="none" w:sz="0" w:space="0" w:color="auto"/>
            <w:left w:val="none" w:sz="0" w:space="0" w:color="auto"/>
            <w:bottom w:val="none" w:sz="0" w:space="0" w:color="auto"/>
            <w:right w:val="none" w:sz="0" w:space="0" w:color="auto"/>
          </w:divBdr>
        </w:div>
        <w:div w:id="1673953274">
          <w:marLeft w:val="480"/>
          <w:marRight w:val="0"/>
          <w:marTop w:val="0"/>
          <w:marBottom w:val="0"/>
          <w:divBdr>
            <w:top w:val="none" w:sz="0" w:space="0" w:color="auto"/>
            <w:left w:val="none" w:sz="0" w:space="0" w:color="auto"/>
            <w:bottom w:val="none" w:sz="0" w:space="0" w:color="auto"/>
            <w:right w:val="none" w:sz="0" w:space="0" w:color="auto"/>
          </w:divBdr>
        </w:div>
        <w:div w:id="1475830709">
          <w:marLeft w:val="480"/>
          <w:marRight w:val="0"/>
          <w:marTop w:val="0"/>
          <w:marBottom w:val="0"/>
          <w:divBdr>
            <w:top w:val="none" w:sz="0" w:space="0" w:color="auto"/>
            <w:left w:val="none" w:sz="0" w:space="0" w:color="auto"/>
            <w:bottom w:val="none" w:sz="0" w:space="0" w:color="auto"/>
            <w:right w:val="none" w:sz="0" w:space="0" w:color="auto"/>
          </w:divBdr>
        </w:div>
        <w:div w:id="1324427580">
          <w:marLeft w:val="480"/>
          <w:marRight w:val="0"/>
          <w:marTop w:val="0"/>
          <w:marBottom w:val="0"/>
          <w:divBdr>
            <w:top w:val="none" w:sz="0" w:space="0" w:color="auto"/>
            <w:left w:val="none" w:sz="0" w:space="0" w:color="auto"/>
            <w:bottom w:val="none" w:sz="0" w:space="0" w:color="auto"/>
            <w:right w:val="none" w:sz="0" w:space="0" w:color="auto"/>
          </w:divBdr>
        </w:div>
        <w:div w:id="1686977781">
          <w:marLeft w:val="480"/>
          <w:marRight w:val="0"/>
          <w:marTop w:val="0"/>
          <w:marBottom w:val="0"/>
          <w:divBdr>
            <w:top w:val="none" w:sz="0" w:space="0" w:color="auto"/>
            <w:left w:val="none" w:sz="0" w:space="0" w:color="auto"/>
            <w:bottom w:val="none" w:sz="0" w:space="0" w:color="auto"/>
            <w:right w:val="none" w:sz="0" w:space="0" w:color="auto"/>
          </w:divBdr>
        </w:div>
        <w:div w:id="519127451">
          <w:marLeft w:val="480"/>
          <w:marRight w:val="0"/>
          <w:marTop w:val="0"/>
          <w:marBottom w:val="0"/>
          <w:divBdr>
            <w:top w:val="none" w:sz="0" w:space="0" w:color="auto"/>
            <w:left w:val="none" w:sz="0" w:space="0" w:color="auto"/>
            <w:bottom w:val="none" w:sz="0" w:space="0" w:color="auto"/>
            <w:right w:val="none" w:sz="0" w:space="0" w:color="auto"/>
          </w:divBdr>
        </w:div>
        <w:div w:id="1829856495">
          <w:marLeft w:val="480"/>
          <w:marRight w:val="0"/>
          <w:marTop w:val="0"/>
          <w:marBottom w:val="0"/>
          <w:divBdr>
            <w:top w:val="none" w:sz="0" w:space="0" w:color="auto"/>
            <w:left w:val="none" w:sz="0" w:space="0" w:color="auto"/>
            <w:bottom w:val="none" w:sz="0" w:space="0" w:color="auto"/>
            <w:right w:val="none" w:sz="0" w:space="0" w:color="auto"/>
          </w:divBdr>
        </w:div>
        <w:div w:id="1110274892">
          <w:marLeft w:val="480"/>
          <w:marRight w:val="0"/>
          <w:marTop w:val="0"/>
          <w:marBottom w:val="0"/>
          <w:divBdr>
            <w:top w:val="none" w:sz="0" w:space="0" w:color="auto"/>
            <w:left w:val="none" w:sz="0" w:space="0" w:color="auto"/>
            <w:bottom w:val="none" w:sz="0" w:space="0" w:color="auto"/>
            <w:right w:val="none" w:sz="0" w:space="0" w:color="auto"/>
          </w:divBdr>
        </w:div>
        <w:div w:id="1533222409">
          <w:marLeft w:val="480"/>
          <w:marRight w:val="0"/>
          <w:marTop w:val="0"/>
          <w:marBottom w:val="0"/>
          <w:divBdr>
            <w:top w:val="none" w:sz="0" w:space="0" w:color="auto"/>
            <w:left w:val="none" w:sz="0" w:space="0" w:color="auto"/>
            <w:bottom w:val="none" w:sz="0" w:space="0" w:color="auto"/>
            <w:right w:val="none" w:sz="0" w:space="0" w:color="auto"/>
          </w:divBdr>
        </w:div>
        <w:div w:id="1532381308">
          <w:marLeft w:val="480"/>
          <w:marRight w:val="0"/>
          <w:marTop w:val="0"/>
          <w:marBottom w:val="0"/>
          <w:divBdr>
            <w:top w:val="none" w:sz="0" w:space="0" w:color="auto"/>
            <w:left w:val="none" w:sz="0" w:space="0" w:color="auto"/>
            <w:bottom w:val="none" w:sz="0" w:space="0" w:color="auto"/>
            <w:right w:val="none" w:sz="0" w:space="0" w:color="auto"/>
          </w:divBdr>
        </w:div>
        <w:div w:id="1520435305">
          <w:marLeft w:val="480"/>
          <w:marRight w:val="0"/>
          <w:marTop w:val="0"/>
          <w:marBottom w:val="0"/>
          <w:divBdr>
            <w:top w:val="none" w:sz="0" w:space="0" w:color="auto"/>
            <w:left w:val="none" w:sz="0" w:space="0" w:color="auto"/>
            <w:bottom w:val="none" w:sz="0" w:space="0" w:color="auto"/>
            <w:right w:val="none" w:sz="0" w:space="0" w:color="auto"/>
          </w:divBdr>
        </w:div>
        <w:div w:id="1426729168">
          <w:marLeft w:val="480"/>
          <w:marRight w:val="0"/>
          <w:marTop w:val="0"/>
          <w:marBottom w:val="0"/>
          <w:divBdr>
            <w:top w:val="none" w:sz="0" w:space="0" w:color="auto"/>
            <w:left w:val="none" w:sz="0" w:space="0" w:color="auto"/>
            <w:bottom w:val="none" w:sz="0" w:space="0" w:color="auto"/>
            <w:right w:val="none" w:sz="0" w:space="0" w:color="auto"/>
          </w:divBdr>
        </w:div>
        <w:div w:id="1130248241">
          <w:marLeft w:val="480"/>
          <w:marRight w:val="0"/>
          <w:marTop w:val="0"/>
          <w:marBottom w:val="0"/>
          <w:divBdr>
            <w:top w:val="none" w:sz="0" w:space="0" w:color="auto"/>
            <w:left w:val="none" w:sz="0" w:space="0" w:color="auto"/>
            <w:bottom w:val="none" w:sz="0" w:space="0" w:color="auto"/>
            <w:right w:val="none" w:sz="0" w:space="0" w:color="auto"/>
          </w:divBdr>
        </w:div>
        <w:div w:id="1075083217">
          <w:marLeft w:val="480"/>
          <w:marRight w:val="0"/>
          <w:marTop w:val="0"/>
          <w:marBottom w:val="0"/>
          <w:divBdr>
            <w:top w:val="none" w:sz="0" w:space="0" w:color="auto"/>
            <w:left w:val="none" w:sz="0" w:space="0" w:color="auto"/>
            <w:bottom w:val="none" w:sz="0" w:space="0" w:color="auto"/>
            <w:right w:val="none" w:sz="0" w:space="0" w:color="auto"/>
          </w:divBdr>
        </w:div>
        <w:div w:id="963927236">
          <w:marLeft w:val="480"/>
          <w:marRight w:val="0"/>
          <w:marTop w:val="0"/>
          <w:marBottom w:val="0"/>
          <w:divBdr>
            <w:top w:val="none" w:sz="0" w:space="0" w:color="auto"/>
            <w:left w:val="none" w:sz="0" w:space="0" w:color="auto"/>
            <w:bottom w:val="none" w:sz="0" w:space="0" w:color="auto"/>
            <w:right w:val="none" w:sz="0" w:space="0" w:color="auto"/>
          </w:divBdr>
        </w:div>
        <w:div w:id="1857035158">
          <w:marLeft w:val="480"/>
          <w:marRight w:val="0"/>
          <w:marTop w:val="0"/>
          <w:marBottom w:val="0"/>
          <w:divBdr>
            <w:top w:val="none" w:sz="0" w:space="0" w:color="auto"/>
            <w:left w:val="none" w:sz="0" w:space="0" w:color="auto"/>
            <w:bottom w:val="none" w:sz="0" w:space="0" w:color="auto"/>
            <w:right w:val="none" w:sz="0" w:space="0" w:color="auto"/>
          </w:divBdr>
        </w:div>
        <w:div w:id="1299067766">
          <w:marLeft w:val="480"/>
          <w:marRight w:val="0"/>
          <w:marTop w:val="0"/>
          <w:marBottom w:val="0"/>
          <w:divBdr>
            <w:top w:val="none" w:sz="0" w:space="0" w:color="auto"/>
            <w:left w:val="none" w:sz="0" w:space="0" w:color="auto"/>
            <w:bottom w:val="none" w:sz="0" w:space="0" w:color="auto"/>
            <w:right w:val="none" w:sz="0" w:space="0" w:color="auto"/>
          </w:divBdr>
        </w:div>
        <w:div w:id="1024333230">
          <w:marLeft w:val="480"/>
          <w:marRight w:val="0"/>
          <w:marTop w:val="0"/>
          <w:marBottom w:val="0"/>
          <w:divBdr>
            <w:top w:val="none" w:sz="0" w:space="0" w:color="auto"/>
            <w:left w:val="none" w:sz="0" w:space="0" w:color="auto"/>
            <w:bottom w:val="none" w:sz="0" w:space="0" w:color="auto"/>
            <w:right w:val="none" w:sz="0" w:space="0" w:color="auto"/>
          </w:divBdr>
        </w:div>
        <w:div w:id="850416793">
          <w:marLeft w:val="480"/>
          <w:marRight w:val="0"/>
          <w:marTop w:val="0"/>
          <w:marBottom w:val="0"/>
          <w:divBdr>
            <w:top w:val="none" w:sz="0" w:space="0" w:color="auto"/>
            <w:left w:val="none" w:sz="0" w:space="0" w:color="auto"/>
            <w:bottom w:val="none" w:sz="0" w:space="0" w:color="auto"/>
            <w:right w:val="none" w:sz="0" w:space="0" w:color="auto"/>
          </w:divBdr>
        </w:div>
        <w:div w:id="454326510">
          <w:marLeft w:val="480"/>
          <w:marRight w:val="0"/>
          <w:marTop w:val="0"/>
          <w:marBottom w:val="0"/>
          <w:divBdr>
            <w:top w:val="none" w:sz="0" w:space="0" w:color="auto"/>
            <w:left w:val="none" w:sz="0" w:space="0" w:color="auto"/>
            <w:bottom w:val="none" w:sz="0" w:space="0" w:color="auto"/>
            <w:right w:val="none" w:sz="0" w:space="0" w:color="auto"/>
          </w:divBdr>
        </w:div>
        <w:div w:id="1684474267">
          <w:marLeft w:val="480"/>
          <w:marRight w:val="0"/>
          <w:marTop w:val="0"/>
          <w:marBottom w:val="0"/>
          <w:divBdr>
            <w:top w:val="none" w:sz="0" w:space="0" w:color="auto"/>
            <w:left w:val="none" w:sz="0" w:space="0" w:color="auto"/>
            <w:bottom w:val="none" w:sz="0" w:space="0" w:color="auto"/>
            <w:right w:val="none" w:sz="0" w:space="0" w:color="auto"/>
          </w:divBdr>
        </w:div>
        <w:div w:id="292030465">
          <w:marLeft w:val="480"/>
          <w:marRight w:val="0"/>
          <w:marTop w:val="0"/>
          <w:marBottom w:val="0"/>
          <w:divBdr>
            <w:top w:val="none" w:sz="0" w:space="0" w:color="auto"/>
            <w:left w:val="none" w:sz="0" w:space="0" w:color="auto"/>
            <w:bottom w:val="none" w:sz="0" w:space="0" w:color="auto"/>
            <w:right w:val="none" w:sz="0" w:space="0" w:color="auto"/>
          </w:divBdr>
        </w:div>
        <w:div w:id="419254371">
          <w:marLeft w:val="480"/>
          <w:marRight w:val="0"/>
          <w:marTop w:val="0"/>
          <w:marBottom w:val="0"/>
          <w:divBdr>
            <w:top w:val="none" w:sz="0" w:space="0" w:color="auto"/>
            <w:left w:val="none" w:sz="0" w:space="0" w:color="auto"/>
            <w:bottom w:val="none" w:sz="0" w:space="0" w:color="auto"/>
            <w:right w:val="none" w:sz="0" w:space="0" w:color="auto"/>
          </w:divBdr>
        </w:div>
        <w:div w:id="129133847">
          <w:marLeft w:val="480"/>
          <w:marRight w:val="0"/>
          <w:marTop w:val="0"/>
          <w:marBottom w:val="0"/>
          <w:divBdr>
            <w:top w:val="none" w:sz="0" w:space="0" w:color="auto"/>
            <w:left w:val="none" w:sz="0" w:space="0" w:color="auto"/>
            <w:bottom w:val="none" w:sz="0" w:space="0" w:color="auto"/>
            <w:right w:val="none" w:sz="0" w:space="0" w:color="auto"/>
          </w:divBdr>
        </w:div>
        <w:div w:id="869101862">
          <w:marLeft w:val="480"/>
          <w:marRight w:val="0"/>
          <w:marTop w:val="0"/>
          <w:marBottom w:val="0"/>
          <w:divBdr>
            <w:top w:val="none" w:sz="0" w:space="0" w:color="auto"/>
            <w:left w:val="none" w:sz="0" w:space="0" w:color="auto"/>
            <w:bottom w:val="none" w:sz="0" w:space="0" w:color="auto"/>
            <w:right w:val="none" w:sz="0" w:space="0" w:color="auto"/>
          </w:divBdr>
        </w:div>
        <w:div w:id="1689330142">
          <w:marLeft w:val="480"/>
          <w:marRight w:val="0"/>
          <w:marTop w:val="0"/>
          <w:marBottom w:val="0"/>
          <w:divBdr>
            <w:top w:val="none" w:sz="0" w:space="0" w:color="auto"/>
            <w:left w:val="none" w:sz="0" w:space="0" w:color="auto"/>
            <w:bottom w:val="none" w:sz="0" w:space="0" w:color="auto"/>
            <w:right w:val="none" w:sz="0" w:space="0" w:color="auto"/>
          </w:divBdr>
        </w:div>
        <w:div w:id="1120608475">
          <w:marLeft w:val="480"/>
          <w:marRight w:val="0"/>
          <w:marTop w:val="0"/>
          <w:marBottom w:val="0"/>
          <w:divBdr>
            <w:top w:val="none" w:sz="0" w:space="0" w:color="auto"/>
            <w:left w:val="none" w:sz="0" w:space="0" w:color="auto"/>
            <w:bottom w:val="none" w:sz="0" w:space="0" w:color="auto"/>
            <w:right w:val="none" w:sz="0" w:space="0" w:color="auto"/>
          </w:divBdr>
        </w:div>
        <w:div w:id="273634079">
          <w:marLeft w:val="480"/>
          <w:marRight w:val="0"/>
          <w:marTop w:val="0"/>
          <w:marBottom w:val="0"/>
          <w:divBdr>
            <w:top w:val="none" w:sz="0" w:space="0" w:color="auto"/>
            <w:left w:val="none" w:sz="0" w:space="0" w:color="auto"/>
            <w:bottom w:val="none" w:sz="0" w:space="0" w:color="auto"/>
            <w:right w:val="none" w:sz="0" w:space="0" w:color="auto"/>
          </w:divBdr>
        </w:div>
      </w:divsChild>
    </w:div>
    <w:div w:id="1855614067">
      <w:bodyDiv w:val="1"/>
      <w:marLeft w:val="0"/>
      <w:marRight w:val="0"/>
      <w:marTop w:val="0"/>
      <w:marBottom w:val="0"/>
      <w:divBdr>
        <w:top w:val="none" w:sz="0" w:space="0" w:color="auto"/>
        <w:left w:val="none" w:sz="0" w:space="0" w:color="auto"/>
        <w:bottom w:val="none" w:sz="0" w:space="0" w:color="auto"/>
        <w:right w:val="none" w:sz="0" w:space="0" w:color="auto"/>
      </w:divBdr>
    </w:div>
    <w:div w:id="1857186047">
      <w:bodyDiv w:val="1"/>
      <w:marLeft w:val="0"/>
      <w:marRight w:val="0"/>
      <w:marTop w:val="0"/>
      <w:marBottom w:val="0"/>
      <w:divBdr>
        <w:top w:val="none" w:sz="0" w:space="0" w:color="auto"/>
        <w:left w:val="none" w:sz="0" w:space="0" w:color="auto"/>
        <w:bottom w:val="none" w:sz="0" w:space="0" w:color="auto"/>
        <w:right w:val="none" w:sz="0" w:space="0" w:color="auto"/>
      </w:divBdr>
    </w:div>
    <w:div w:id="1857452506">
      <w:bodyDiv w:val="1"/>
      <w:marLeft w:val="0"/>
      <w:marRight w:val="0"/>
      <w:marTop w:val="0"/>
      <w:marBottom w:val="0"/>
      <w:divBdr>
        <w:top w:val="none" w:sz="0" w:space="0" w:color="auto"/>
        <w:left w:val="none" w:sz="0" w:space="0" w:color="auto"/>
        <w:bottom w:val="none" w:sz="0" w:space="0" w:color="auto"/>
        <w:right w:val="none" w:sz="0" w:space="0" w:color="auto"/>
      </w:divBdr>
      <w:divsChild>
        <w:div w:id="150756420">
          <w:marLeft w:val="480"/>
          <w:marRight w:val="0"/>
          <w:marTop w:val="0"/>
          <w:marBottom w:val="0"/>
          <w:divBdr>
            <w:top w:val="none" w:sz="0" w:space="0" w:color="auto"/>
            <w:left w:val="none" w:sz="0" w:space="0" w:color="auto"/>
            <w:bottom w:val="none" w:sz="0" w:space="0" w:color="auto"/>
            <w:right w:val="none" w:sz="0" w:space="0" w:color="auto"/>
          </w:divBdr>
        </w:div>
        <w:div w:id="875577569">
          <w:marLeft w:val="480"/>
          <w:marRight w:val="0"/>
          <w:marTop w:val="0"/>
          <w:marBottom w:val="0"/>
          <w:divBdr>
            <w:top w:val="none" w:sz="0" w:space="0" w:color="auto"/>
            <w:left w:val="none" w:sz="0" w:space="0" w:color="auto"/>
            <w:bottom w:val="none" w:sz="0" w:space="0" w:color="auto"/>
            <w:right w:val="none" w:sz="0" w:space="0" w:color="auto"/>
          </w:divBdr>
        </w:div>
        <w:div w:id="369380614">
          <w:marLeft w:val="480"/>
          <w:marRight w:val="0"/>
          <w:marTop w:val="0"/>
          <w:marBottom w:val="0"/>
          <w:divBdr>
            <w:top w:val="none" w:sz="0" w:space="0" w:color="auto"/>
            <w:left w:val="none" w:sz="0" w:space="0" w:color="auto"/>
            <w:bottom w:val="none" w:sz="0" w:space="0" w:color="auto"/>
            <w:right w:val="none" w:sz="0" w:space="0" w:color="auto"/>
          </w:divBdr>
        </w:div>
        <w:div w:id="1968658316">
          <w:marLeft w:val="480"/>
          <w:marRight w:val="0"/>
          <w:marTop w:val="0"/>
          <w:marBottom w:val="0"/>
          <w:divBdr>
            <w:top w:val="none" w:sz="0" w:space="0" w:color="auto"/>
            <w:left w:val="none" w:sz="0" w:space="0" w:color="auto"/>
            <w:bottom w:val="none" w:sz="0" w:space="0" w:color="auto"/>
            <w:right w:val="none" w:sz="0" w:space="0" w:color="auto"/>
          </w:divBdr>
        </w:div>
        <w:div w:id="942419090">
          <w:marLeft w:val="480"/>
          <w:marRight w:val="0"/>
          <w:marTop w:val="0"/>
          <w:marBottom w:val="0"/>
          <w:divBdr>
            <w:top w:val="none" w:sz="0" w:space="0" w:color="auto"/>
            <w:left w:val="none" w:sz="0" w:space="0" w:color="auto"/>
            <w:bottom w:val="none" w:sz="0" w:space="0" w:color="auto"/>
            <w:right w:val="none" w:sz="0" w:space="0" w:color="auto"/>
          </w:divBdr>
        </w:div>
        <w:div w:id="2001108443">
          <w:marLeft w:val="480"/>
          <w:marRight w:val="0"/>
          <w:marTop w:val="0"/>
          <w:marBottom w:val="0"/>
          <w:divBdr>
            <w:top w:val="none" w:sz="0" w:space="0" w:color="auto"/>
            <w:left w:val="none" w:sz="0" w:space="0" w:color="auto"/>
            <w:bottom w:val="none" w:sz="0" w:space="0" w:color="auto"/>
            <w:right w:val="none" w:sz="0" w:space="0" w:color="auto"/>
          </w:divBdr>
        </w:div>
        <w:div w:id="1879857322">
          <w:marLeft w:val="480"/>
          <w:marRight w:val="0"/>
          <w:marTop w:val="0"/>
          <w:marBottom w:val="0"/>
          <w:divBdr>
            <w:top w:val="none" w:sz="0" w:space="0" w:color="auto"/>
            <w:left w:val="none" w:sz="0" w:space="0" w:color="auto"/>
            <w:bottom w:val="none" w:sz="0" w:space="0" w:color="auto"/>
            <w:right w:val="none" w:sz="0" w:space="0" w:color="auto"/>
          </w:divBdr>
        </w:div>
        <w:div w:id="305597932">
          <w:marLeft w:val="480"/>
          <w:marRight w:val="0"/>
          <w:marTop w:val="0"/>
          <w:marBottom w:val="0"/>
          <w:divBdr>
            <w:top w:val="none" w:sz="0" w:space="0" w:color="auto"/>
            <w:left w:val="none" w:sz="0" w:space="0" w:color="auto"/>
            <w:bottom w:val="none" w:sz="0" w:space="0" w:color="auto"/>
            <w:right w:val="none" w:sz="0" w:space="0" w:color="auto"/>
          </w:divBdr>
        </w:div>
        <w:div w:id="774521242">
          <w:marLeft w:val="480"/>
          <w:marRight w:val="0"/>
          <w:marTop w:val="0"/>
          <w:marBottom w:val="0"/>
          <w:divBdr>
            <w:top w:val="none" w:sz="0" w:space="0" w:color="auto"/>
            <w:left w:val="none" w:sz="0" w:space="0" w:color="auto"/>
            <w:bottom w:val="none" w:sz="0" w:space="0" w:color="auto"/>
            <w:right w:val="none" w:sz="0" w:space="0" w:color="auto"/>
          </w:divBdr>
        </w:div>
        <w:div w:id="1070739016">
          <w:marLeft w:val="480"/>
          <w:marRight w:val="0"/>
          <w:marTop w:val="0"/>
          <w:marBottom w:val="0"/>
          <w:divBdr>
            <w:top w:val="none" w:sz="0" w:space="0" w:color="auto"/>
            <w:left w:val="none" w:sz="0" w:space="0" w:color="auto"/>
            <w:bottom w:val="none" w:sz="0" w:space="0" w:color="auto"/>
            <w:right w:val="none" w:sz="0" w:space="0" w:color="auto"/>
          </w:divBdr>
        </w:div>
        <w:div w:id="149757300">
          <w:marLeft w:val="480"/>
          <w:marRight w:val="0"/>
          <w:marTop w:val="0"/>
          <w:marBottom w:val="0"/>
          <w:divBdr>
            <w:top w:val="none" w:sz="0" w:space="0" w:color="auto"/>
            <w:left w:val="none" w:sz="0" w:space="0" w:color="auto"/>
            <w:bottom w:val="none" w:sz="0" w:space="0" w:color="auto"/>
            <w:right w:val="none" w:sz="0" w:space="0" w:color="auto"/>
          </w:divBdr>
        </w:div>
        <w:div w:id="1940723534">
          <w:marLeft w:val="480"/>
          <w:marRight w:val="0"/>
          <w:marTop w:val="0"/>
          <w:marBottom w:val="0"/>
          <w:divBdr>
            <w:top w:val="none" w:sz="0" w:space="0" w:color="auto"/>
            <w:left w:val="none" w:sz="0" w:space="0" w:color="auto"/>
            <w:bottom w:val="none" w:sz="0" w:space="0" w:color="auto"/>
            <w:right w:val="none" w:sz="0" w:space="0" w:color="auto"/>
          </w:divBdr>
        </w:div>
        <w:div w:id="369232206">
          <w:marLeft w:val="480"/>
          <w:marRight w:val="0"/>
          <w:marTop w:val="0"/>
          <w:marBottom w:val="0"/>
          <w:divBdr>
            <w:top w:val="none" w:sz="0" w:space="0" w:color="auto"/>
            <w:left w:val="none" w:sz="0" w:space="0" w:color="auto"/>
            <w:bottom w:val="none" w:sz="0" w:space="0" w:color="auto"/>
            <w:right w:val="none" w:sz="0" w:space="0" w:color="auto"/>
          </w:divBdr>
        </w:div>
        <w:div w:id="25760303">
          <w:marLeft w:val="480"/>
          <w:marRight w:val="0"/>
          <w:marTop w:val="0"/>
          <w:marBottom w:val="0"/>
          <w:divBdr>
            <w:top w:val="none" w:sz="0" w:space="0" w:color="auto"/>
            <w:left w:val="none" w:sz="0" w:space="0" w:color="auto"/>
            <w:bottom w:val="none" w:sz="0" w:space="0" w:color="auto"/>
            <w:right w:val="none" w:sz="0" w:space="0" w:color="auto"/>
          </w:divBdr>
        </w:div>
        <w:div w:id="338197987">
          <w:marLeft w:val="480"/>
          <w:marRight w:val="0"/>
          <w:marTop w:val="0"/>
          <w:marBottom w:val="0"/>
          <w:divBdr>
            <w:top w:val="none" w:sz="0" w:space="0" w:color="auto"/>
            <w:left w:val="none" w:sz="0" w:space="0" w:color="auto"/>
            <w:bottom w:val="none" w:sz="0" w:space="0" w:color="auto"/>
            <w:right w:val="none" w:sz="0" w:space="0" w:color="auto"/>
          </w:divBdr>
        </w:div>
        <w:div w:id="355740988">
          <w:marLeft w:val="480"/>
          <w:marRight w:val="0"/>
          <w:marTop w:val="0"/>
          <w:marBottom w:val="0"/>
          <w:divBdr>
            <w:top w:val="none" w:sz="0" w:space="0" w:color="auto"/>
            <w:left w:val="none" w:sz="0" w:space="0" w:color="auto"/>
            <w:bottom w:val="none" w:sz="0" w:space="0" w:color="auto"/>
            <w:right w:val="none" w:sz="0" w:space="0" w:color="auto"/>
          </w:divBdr>
        </w:div>
        <w:div w:id="1697736444">
          <w:marLeft w:val="480"/>
          <w:marRight w:val="0"/>
          <w:marTop w:val="0"/>
          <w:marBottom w:val="0"/>
          <w:divBdr>
            <w:top w:val="none" w:sz="0" w:space="0" w:color="auto"/>
            <w:left w:val="none" w:sz="0" w:space="0" w:color="auto"/>
            <w:bottom w:val="none" w:sz="0" w:space="0" w:color="auto"/>
            <w:right w:val="none" w:sz="0" w:space="0" w:color="auto"/>
          </w:divBdr>
        </w:div>
        <w:div w:id="1784836935">
          <w:marLeft w:val="480"/>
          <w:marRight w:val="0"/>
          <w:marTop w:val="0"/>
          <w:marBottom w:val="0"/>
          <w:divBdr>
            <w:top w:val="none" w:sz="0" w:space="0" w:color="auto"/>
            <w:left w:val="none" w:sz="0" w:space="0" w:color="auto"/>
            <w:bottom w:val="none" w:sz="0" w:space="0" w:color="auto"/>
            <w:right w:val="none" w:sz="0" w:space="0" w:color="auto"/>
          </w:divBdr>
        </w:div>
        <w:div w:id="348676910">
          <w:marLeft w:val="480"/>
          <w:marRight w:val="0"/>
          <w:marTop w:val="0"/>
          <w:marBottom w:val="0"/>
          <w:divBdr>
            <w:top w:val="none" w:sz="0" w:space="0" w:color="auto"/>
            <w:left w:val="none" w:sz="0" w:space="0" w:color="auto"/>
            <w:bottom w:val="none" w:sz="0" w:space="0" w:color="auto"/>
            <w:right w:val="none" w:sz="0" w:space="0" w:color="auto"/>
          </w:divBdr>
        </w:div>
        <w:div w:id="177164380">
          <w:marLeft w:val="480"/>
          <w:marRight w:val="0"/>
          <w:marTop w:val="0"/>
          <w:marBottom w:val="0"/>
          <w:divBdr>
            <w:top w:val="none" w:sz="0" w:space="0" w:color="auto"/>
            <w:left w:val="none" w:sz="0" w:space="0" w:color="auto"/>
            <w:bottom w:val="none" w:sz="0" w:space="0" w:color="auto"/>
            <w:right w:val="none" w:sz="0" w:space="0" w:color="auto"/>
          </w:divBdr>
        </w:div>
        <w:div w:id="1769227834">
          <w:marLeft w:val="480"/>
          <w:marRight w:val="0"/>
          <w:marTop w:val="0"/>
          <w:marBottom w:val="0"/>
          <w:divBdr>
            <w:top w:val="none" w:sz="0" w:space="0" w:color="auto"/>
            <w:left w:val="none" w:sz="0" w:space="0" w:color="auto"/>
            <w:bottom w:val="none" w:sz="0" w:space="0" w:color="auto"/>
            <w:right w:val="none" w:sz="0" w:space="0" w:color="auto"/>
          </w:divBdr>
        </w:div>
        <w:div w:id="910382539">
          <w:marLeft w:val="480"/>
          <w:marRight w:val="0"/>
          <w:marTop w:val="0"/>
          <w:marBottom w:val="0"/>
          <w:divBdr>
            <w:top w:val="none" w:sz="0" w:space="0" w:color="auto"/>
            <w:left w:val="none" w:sz="0" w:space="0" w:color="auto"/>
            <w:bottom w:val="none" w:sz="0" w:space="0" w:color="auto"/>
            <w:right w:val="none" w:sz="0" w:space="0" w:color="auto"/>
          </w:divBdr>
        </w:div>
        <w:div w:id="1544050148">
          <w:marLeft w:val="480"/>
          <w:marRight w:val="0"/>
          <w:marTop w:val="0"/>
          <w:marBottom w:val="0"/>
          <w:divBdr>
            <w:top w:val="none" w:sz="0" w:space="0" w:color="auto"/>
            <w:left w:val="none" w:sz="0" w:space="0" w:color="auto"/>
            <w:bottom w:val="none" w:sz="0" w:space="0" w:color="auto"/>
            <w:right w:val="none" w:sz="0" w:space="0" w:color="auto"/>
          </w:divBdr>
        </w:div>
        <w:div w:id="928346330">
          <w:marLeft w:val="480"/>
          <w:marRight w:val="0"/>
          <w:marTop w:val="0"/>
          <w:marBottom w:val="0"/>
          <w:divBdr>
            <w:top w:val="none" w:sz="0" w:space="0" w:color="auto"/>
            <w:left w:val="none" w:sz="0" w:space="0" w:color="auto"/>
            <w:bottom w:val="none" w:sz="0" w:space="0" w:color="auto"/>
            <w:right w:val="none" w:sz="0" w:space="0" w:color="auto"/>
          </w:divBdr>
        </w:div>
        <w:div w:id="157698751">
          <w:marLeft w:val="480"/>
          <w:marRight w:val="0"/>
          <w:marTop w:val="0"/>
          <w:marBottom w:val="0"/>
          <w:divBdr>
            <w:top w:val="none" w:sz="0" w:space="0" w:color="auto"/>
            <w:left w:val="none" w:sz="0" w:space="0" w:color="auto"/>
            <w:bottom w:val="none" w:sz="0" w:space="0" w:color="auto"/>
            <w:right w:val="none" w:sz="0" w:space="0" w:color="auto"/>
          </w:divBdr>
        </w:div>
        <w:div w:id="746921232">
          <w:marLeft w:val="480"/>
          <w:marRight w:val="0"/>
          <w:marTop w:val="0"/>
          <w:marBottom w:val="0"/>
          <w:divBdr>
            <w:top w:val="none" w:sz="0" w:space="0" w:color="auto"/>
            <w:left w:val="none" w:sz="0" w:space="0" w:color="auto"/>
            <w:bottom w:val="none" w:sz="0" w:space="0" w:color="auto"/>
            <w:right w:val="none" w:sz="0" w:space="0" w:color="auto"/>
          </w:divBdr>
        </w:div>
        <w:div w:id="1829638422">
          <w:marLeft w:val="480"/>
          <w:marRight w:val="0"/>
          <w:marTop w:val="0"/>
          <w:marBottom w:val="0"/>
          <w:divBdr>
            <w:top w:val="none" w:sz="0" w:space="0" w:color="auto"/>
            <w:left w:val="none" w:sz="0" w:space="0" w:color="auto"/>
            <w:bottom w:val="none" w:sz="0" w:space="0" w:color="auto"/>
            <w:right w:val="none" w:sz="0" w:space="0" w:color="auto"/>
          </w:divBdr>
        </w:div>
        <w:div w:id="1934246335">
          <w:marLeft w:val="480"/>
          <w:marRight w:val="0"/>
          <w:marTop w:val="0"/>
          <w:marBottom w:val="0"/>
          <w:divBdr>
            <w:top w:val="none" w:sz="0" w:space="0" w:color="auto"/>
            <w:left w:val="none" w:sz="0" w:space="0" w:color="auto"/>
            <w:bottom w:val="none" w:sz="0" w:space="0" w:color="auto"/>
            <w:right w:val="none" w:sz="0" w:space="0" w:color="auto"/>
          </w:divBdr>
        </w:div>
        <w:div w:id="1343164810">
          <w:marLeft w:val="480"/>
          <w:marRight w:val="0"/>
          <w:marTop w:val="0"/>
          <w:marBottom w:val="0"/>
          <w:divBdr>
            <w:top w:val="none" w:sz="0" w:space="0" w:color="auto"/>
            <w:left w:val="none" w:sz="0" w:space="0" w:color="auto"/>
            <w:bottom w:val="none" w:sz="0" w:space="0" w:color="auto"/>
            <w:right w:val="none" w:sz="0" w:space="0" w:color="auto"/>
          </w:divBdr>
        </w:div>
        <w:div w:id="1829325020">
          <w:marLeft w:val="480"/>
          <w:marRight w:val="0"/>
          <w:marTop w:val="0"/>
          <w:marBottom w:val="0"/>
          <w:divBdr>
            <w:top w:val="none" w:sz="0" w:space="0" w:color="auto"/>
            <w:left w:val="none" w:sz="0" w:space="0" w:color="auto"/>
            <w:bottom w:val="none" w:sz="0" w:space="0" w:color="auto"/>
            <w:right w:val="none" w:sz="0" w:space="0" w:color="auto"/>
          </w:divBdr>
        </w:div>
        <w:div w:id="1288702836">
          <w:marLeft w:val="480"/>
          <w:marRight w:val="0"/>
          <w:marTop w:val="0"/>
          <w:marBottom w:val="0"/>
          <w:divBdr>
            <w:top w:val="none" w:sz="0" w:space="0" w:color="auto"/>
            <w:left w:val="none" w:sz="0" w:space="0" w:color="auto"/>
            <w:bottom w:val="none" w:sz="0" w:space="0" w:color="auto"/>
            <w:right w:val="none" w:sz="0" w:space="0" w:color="auto"/>
          </w:divBdr>
        </w:div>
        <w:div w:id="1539663337">
          <w:marLeft w:val="480"/>
          <w:marRight w:val="0"/>
          <w:marTop w:val="0"/>
          <w:marBottom w:val="0"/>
          <w:divBdr>
            <w:top w:val="none" w:sz="0" w:space="0" w:color="auto"/>
            <w:left w:val="none" w:sz="0" w:space="0" w:color="auto"/>
            <w:bottom w:val="none" w:sz="0" w:space="0" w:color="auto"/>
            <w:right w:val="none" w:sz="0" w:space="0" w:color="auto"/>
          </w:divBdr>
        </w:div>
        <w:div w:id="1356036060">
          <w:marLeft w:val="480"/>
          <w:marRight w:val="0"/>
          <w:marTop w:val="0"/>
          <w:marBottom w:val="0"/>
          <w:divBdr>
            <w:top w:val="none" w:sz="0" w:space="0" w:color="auto"/>
            <w:left w:val="none" w:sz="0" w:space="0" w:color="auto"/>
            <w:bottom w:val="none" w:sz="0" w:space="0" w:color="auto"/>
            <w:right w:val="none" w:sz="0" w:space="0" w:color="auto"/>
          </w:divBdr>
        </w:div>
      </w:divsChild>
    </w:div>
    <w:div w:id="1858689772">
      <w:bodyDiv w:val="1"/>
      <w:marLeft w:val="0"/>
      <w:marRight w:val="0"/>
      <w:marTop w:val="0"/>
      <w:marBottom w:val="0"/>
      <w:divBdr>
        <w:top w:val="none" w:sz="0" w:space="0" w:color="auto"/>
        <w:left w:val="none" w:sz="0" w:space="0" w:color="auto"/>
        <w:bottom w:val="none" w:sz="0" w:space="0" w:color="auto"/>
        <w:right w:val="none" w:sz="0" w:space="0" w:color="auto"/>
      </w:divBdr>
    </w:div>
    <w:div w:id="1866364436">
      <w:bodyDiv w:val="1"/>
      <w:marLeft w:val="0"/>
      <w:marRight w:val="0"/>
      <w:marTop w:val="0"/>
      <w:marBottom w:val="0"/>
      <w:divBdr>
        <w:top w:val="none" w:sz="0" w:space="0" w:color="auto"/>
        <w:left w:val="none" w:sz="0" w:space="0" w:color="auto"/>
        <w:bottom w:val="none" w:sz="0" w:space="0" w:color="auto"/>
        <w:right w:val="none" w:sz="0" w:space="0" w:color="auto"/>
      </w:divBdr>
    </w:div>
    <w:div w:id="1869179634">
      <w:bodyDiv w:val="1"/>
      <w:marLeft w:val="0"/>
      <w:marRight w:val="0"/>
      <w:marTop w:val="0"/>
      <w:marBottom w:val="0"/>
      <w:divBdr>
        <w:top w:val="none" w:sz="0" w:space="0" w:color="auto"/>
        <w:left w:val="none" w:sz="0" w:space="0" w:color="auto"/>
        <w:bottom w:val="none" w:sz="0" w:space="0" w:color="auto"/>
        <w:right w:val="none" w:sz="0" w:space="0" w:color="auto"/>
      </w:divBdr>
    </w:div>
    <w:div w:id="1875340336">
      <w:bodyDiv w:val="1"/>
      <w:marLeft w:val="0"/>
      <w:marRight w:val="0"/>
      <w:marTop w:val="0"/>
      <w:marBottom w:val="0"/>
      <w:divBdr>
        <w:top w:val="none" w:sz="0" w:space="0" w:color="auto"/>
        <w:left w:val="none" w:sz="0" w:space="0" w:color="auto"/>
        <w:bottom w:val="none" w:sz="0" w:space="0" w:color="auto"/>
        <w:right w:val="none" w:sz="0" w:space="0" w:color="auto"/>
      </w:divBdr>
    </w:div>
    <w:div w:id="1882746811">
      <w:bodyDiv w:val="1"/>
      <w:marLeft w:val="0"/>
      <w:marRight w:val="0"/>
      <w:marTop w:val="0"/>
      <w:marBottom w:val="0"/>
      <w:divBdr>
        <w:top w:val="none" w:sz="0" w:space="0" w:color="auto"/>
        <w:left w:val="none" w:sz="0" w:space="0" w:color="auto"/>
        <w:bottom w:val="none" w:sz="0" w:space="0" w:color="auto"/>
        <w:right w:val="none" w:sz="0" w:space="0" w:color="auto"/>
      </w:divBdr>
    </w:div>
    <w:div w:id="1884126604">
      <w:bodyDiv w:val="1"/>
      <w:marLeft w:val="0"/>
      <w:marRight w:val="0"/>
      <w:marTop w:val="0"/>
      <w:marBottom w:val="0"/>
      <w:divBdr>
        <w:top w:val="none" w:sz="0" w:space="0" w:color="auto"/>
        <w:left w:val="none" w:sz="0" w:space="0" w:color="auto"/>
        <w:bottom w:val="none" w:sz="0" w:space="0" w:color="auto"/>
        <w:right w:val="none" w:sz="0" w:space="0" w:color="auto"/>
      </w:divBdr>
    </w:div>
    <w:div w:id="1890921620">
      <w:bodyDiv w:val="1"/>
      <w:marLeft w:val="0"/>
      <w:marRight w:val="0"/>
      <w:marTop w:val="0"/>
      <w:marBottom w:val="0"/>
      <w:divBdr>
        <w:top w:val="none" w:sz="0" w:space="0" w:color="auto"/>
        <w:left w:val="none" w:sz="0" w:space="0" w:color="auto"/>
        <w:bottom w:val="none" w:sz="0" w:space="0" w:color="auto"/>
        <w:right w:val="none" w:sz="0" w:space="0" w:color="auto"/>
      </w:divBdr>
    </w:div>
    <w:div w:id="1892501870">
      <w:bodyDiv w:val="1"/>
      <w:marLeft w:val="0"/>
      <w:marRight w:val="0"/>
      <w:marTop w:val="0"/>
      <w:marBottom w:val="0"/>
      <w:divBdr>
        <w:top w:val="none" w:sz="0" w:space="0" w:color="auto"/>
        <w:left w:val="none" w:sz="0" w:space="0" w:color="auto"/>
        <w:bottom w:val="none" w:sz="0" w:space="0" w:color="auto"/>
        <w:right w:val="none" w:sz="0" w:space="0" w:color="auto"/>
      </w:divBdr>
    </w:div>
    <w:div w:id="1906911082">
      <w:bodyDiv w:val="1"/>
      <w:marLeft w:val="0"/>
      <w:marRight w:val="0"/>
      <w:marTop w:val="0"/>
      <w:marBottom w:val="0"/>
      <w:divBdr>
        <w:top w:val="none" w:sz="0" w:space="0" w:color="auto"/>
        <w:left w:val="none" w:sz="0" w:space="0" w:color="auto"/>
        <w:bottom w:val="none" w:sz="0" w:space="0" w:color="auto"/>
        <w:right w:val="none" w:sz="0" w:space="0" w:color="auto"/>
      </w:divBdr>
    </w:div>
    <w:div w:id="1908149482">
      <w:bodyDiv w:val="1"/>
      <w:marLeft w:val="0"/>
      <w:marRight w:val="0"/>
      <w:marTop w:val="0"/>
      <w:marBottom w:val="0"/>
      <w:divBdr>
        <w:top w:val="none" w:sz="0" w:space="0" w:color="auto"/>
        <w:left w:val="none" w:sz="0" w:space="0" w:color="auto"/>
        <w:bottom w:val="none" w:sz="0" w:space="0" w:color="auto"/>
        <w:right w:val="none" w:sz="0" w:space="0" w:color="auto"/>
      </w:divBdr>
    </w:div>
    <w:div w:id="1909343148">
      <w:bodyDiv w:val="1"/>
      <w:marLeft w:val="0"/>
      <w:marRight w:val="0"/>
      <w:marTop w:val="0"/>
      <w:marBottom w:val="0"/>
      <w:divBdr>
        <w:top w:val="none" w:sz="0" w:space="0" w:color="auto"/>
        <w:left w:val="none" w:sz="0" w:space="0" w:color="auto"/>
        <w:bottom w:val="none" w:sz="0" w:space="0" w:color="auto"/>
        <w:right w:val="none" w:sz="0" w:space="0" w:color="auto"/>
      </w:divBdr>
    </w:div>
    <w:div w:id="1913812676">
      <w:bodyDiv w:val="1"/>
      <w:marLeft w:val="0"/>
      <w:marRight w:val="0"/>
      <w:marTop w:val="0"/>
      <w:marBottom w:val="0"/>
      <w:divBdr>
        <w:top w:val="none" w:sz="0" w:space="0" w:color="auto"/>
        <w:left w:val="none" w:sz="0" w:space="0" w:color="auto"/>
        <w:bottom w:val="none" w:sz="0" w:space="0" w:color="auto"/>
        <w:right w:val="none" w:sz="0" w:space="0" w:color="auto"/>
      </w:divBdr>
    </w:div>
    <w:div w:id="1915359916">
      <w:bodyDiv w:val="1"/>
      <w:marLeft w:val="0"/>
      <w:marRight w:val="0"/>
      <w:marTop w:val="0"/>
      <w:marBottom w:val="0"/>
      <w:divBdr>
        <w:top w:val="none" w:sz="0" w:space="0" w:color="auto"/>
        <w:left w:val="none" w:sz="0" w:space="0" w:color="auto"/>
        <w:bottom w:val="none" w:sz="0" w:space="0" w:color="auto"/>
        <w:right w:val="none" w:sz="0" w:space="0" w:color="auto"/>
      </w:divBdr>
    </w:div>
    <w:div w:id="1918782661">
      <w:bodyDiv w:val="1"/>
      <w:marLeft w:val="0"/>
      <w:marRight w:val="0"/>
      <w:marTop w:val="0"/>
      <w:marBottom w:val="0"/>
      <w:divBdr>
        <w:top w:val="none" w:sz="0" w:space="0" w:color="auto"/>
        <w:left w:val="none" w:sz="0" w:space="0" w:color="auto"/>
        <w:bottom w:val="none" w:sz="0" w:space="0" w:color="auto"/>
        <w:right w:val="none" w:sz="0" w:space="0" w:color="auto"/>
      </w:divBdr>
    </w:div>
    <w:div w:id="1931116286">
      <w:bodyDiv w:val="1"/>
      <w:marLeft w:val="0"/>
      <w:marRight w:val="0"/>
      <w:marTop w:val="0"/>
      <w:marBottom w:val="0"/>
      <w:divBdr>
        <w:top w:val="none" w:sz="0" w:space="0" w:color="auto"/>
        <w:left w:val="none" w:sz="0" w:space="0" w:color="auto"/>
        <w:bottom w:val="none" w:sz="0" w:space="0" w:color="auto"/>
        <w:right w:val="none" w:sz="0" w:space="0" w:color="auto"/>
      </w:divBdr>
    </w:div>
    <w:div w:id="1943688688">
      <w:bodyDiv w:val="1"/>
      <w:marLeft w:val="0"/>
      <w:marRight w:val="0"/>
      <w:marTop w:val="0"/>
      <w:marBottom w:val="0"/>
      <w:divBdr>
        <w:top w:val="none" w:sz="0" w:space="0" w:color="auto"/>
        <w:left w:val="none" w:sz="0" w:space="0" w:color="auto"/>
        <w:bottom w:val="none" w:sz="0" w:space="0" w:color="auto"/>
        <w:right w:val="none" w:sz="0" w:space="0" w:color="auto"/>
      </w:divBdr>
    </w:div>
    <w:div w:id="1950240450">
      <w:bodyDiv w:val="1"/>
      <w:marLeft w:val="0"/>
      <w:marRight w:val="0"/>
      <w:marTop w:val="0"/>
      <w:marBottom w:val="0"/>
      <w:divBdr>
        <w:top w:val="none" w:sz="0" w:space="0" w:color="auto"/>
        <w:left w:val="none" w:sz="0" w:space="0" w:color="auto"/>
        <w:bottom w:val="none" w:sz="0" w:space="0" w:color="auto"/>
        <w:right w:val="none" w:sz="0" w:space="0" w:color="auto"/>
      </w:divBdr>
    </w:div>
    <w:div w:id="1954165067">
      <w:bodyDiv w:val="1"/>
      <w:marLeft w:val="0"/>
      <w:marRight w:val="0"/>
      <w:marTop w:val="0"/>
      <w:marBottom w:val="0"/>
      <w:divBdr>
        <w:top w:val="none" w:sz="0" w:space="0" w:color="auto"/>
        <w:left w:val="none" w:sz="0" w:space="0" w:color="auto"/>
        <w:bottom w:val="none" w:sz="0" w:space="0" w:color="auto"/>
        <w:right w:val="none" w:sz="0" w:space="0" w:color="auto"/>
      </w:divBdr>
    </w:div>
    <w:div w:id="1956407078">
      <w:bodyDiv w:val="1"/>
      <w:marLeft w:val="0"/>
      <w:marRight w:val="0"/>
      <w:marTop w:val="0"/>
      <w:marBottom w:val="0"/>
      <w:divBdr>
        <w:top w:val="none" w:sz="0" w:space="0" w:color="auto"/>
        <w:left w:val="none" w:sz="0" w:space="0" w:color="auto"/>
        <w:bottom w:val="none" w:sz="0" w:space="0" w:color="auto"/>
        <w:right w:val="none" w:sz="0" w:space="0" w:color="auto"/>
      </w:divBdr>
    </w:div>
    <w:div w:id="1956521604">
      <w:bodyDiv w:val="1"/>
      <w:marLeft w:val="0"/>
      <w:marRight w:val="0"/>
      <w:marTop w:val="0"/>
      <w:marBottom w:val="0"/>
      <w:divBdr>
        <w:top w:val="none" w:sz="0" w:space="0" w:color="auto"/>
        <w:left w:val="none" w:sz="0" w:space="0" w:color="auto"/>
        <w:bottom w:val="none" w:sz="0" w:space="0" w:color="auto"/>
        <w:right w:val="none" w:sz="0" w:space="0" w:color="auto"/>
      </w:divBdr>
    </w:div>
    <w:div w:id="1959486059">
      <w:bodyDiv w:val="1"/>
      <w:marLeft w:val="0"/>
      <w:marRight w:val="0"/>
      <w:marTop w:val="0"/>
      <w:marBottom w:val="0"/>
      <w:divBdr>
        <w:top w:val="none" w:sz="0" w:space="0" w:color="auto"/>
        <w:left w:val="none" w:sz="0" w:space="0" w:color="auto"/>
        <w:bottom w:val="none" w:sz="0" w:space="0" w:color="auto"/>
        <w:right w:val="none" w:sz="0" w:space="0" w:color="auto"/>
      </w:divBdr>
    </w:div>
    <w:div w:id="1972127340">
      <w:bodyDiv w:val="1"/>
      <w:marLeft w:val="0"/>
      <w:marRight w:val="0"/>
      <w:marTop w:val="0"/>
      <w:marBottom w:val="0"/>
      <w:divBdr>
        <w:top w:val="none" w:sz="0" w:space="0" w:color="auto"/>
        <w:left w:val="none" w:sz="0" w:space="0" w:color="auto"/>
        <w:bottom w:val="none" w:sz="0" w:space="0" w:color="auto"/>
        <w:right w:val="none" w:sz="0" w:space="0" w:color="auto"/>
      </w:divBdr>
    </w:div>
    <w:div w:id="1972175932">
      <w:bodyDiv w:val="1"/>
      <w:marLeft w:val="0"/>
      <w:marRight w:val="0"/>
      <w:marTop w:val="0"/>
      <w:marBottom w:val="0"/>
      <w:divBdr>
        <w:top w:val="none" w:sz="0" w:space="0" w:color="auto"/>
        <w:left w:val="none" w:sz="0" w:space="0" w:color="auto"/>
        <w:bottom w:val="none" w:sz="0" w:space="0" w:color="auto"/>
        <w:right w:val="none" w:sz="0" w:space="0" w:color="auto"/>
      </w:divBdr>
    </w:div>
    <w:div w:id="1972397221">
      <w:bodyDiv w:val="1"/>
      <w:marLeft w:val="0"/>
      <w:marRight w:val="0"/>
      <w:marTop w:val="0"/>
      <w:marBottom w:val="0"/>
      <w:divBdr>
        <w:top w:val="none" w:sz="0" w:space="0" w:color="auto"/>
        <w:left w:val="none" w:sz="0" w:space="0" w:color="auto"/>
        <w:bottom w:val="none" w:sz="0" w:space="0" w:color="auto"/>
        <w:right w:val="none" w:sz="0" w:space="0" w:color="auto"/>
      </w:divBdr>
    </w:div>
    <w:div w:id="1982805736">
      <w:bodyDiv w:val="1"/>
      <w:marLeft w:val="0"/>
      <w:marRight w:val="0"/>
      <w:marTop w:val="0"/>
      <w:marBottom w:val="0"/>
      <w:divBdr>
        <w:top w:val="none" w:sz="0" w:space="0" w:color="auto"/>
        <w:left w:val="none" w:sz="0" w:space="0" w:color="auto"/>
        <w:bottom w:val="none" w:sz="0" w:space="0" w:color="auto"/>
        <w:right w:val="none" w:sz="0" w:space="0" w:color="auto"/>
      </w:divBdr>
    </w:div>
    <w:div w:id="1983925855">
      <w:bodyDiv w:val="1"/>
      <w:marLeft w:val="0"/>
      <w:marRight w:val="0"/>
      <w:marTop w:val="0"/>
      <w:marBottom w:val="0"/>
      <w:divBdr>
        <w:top w:val="none" w:sz="0" w:space="0" w:color="auto"/>
        <w:left w:val="none" w:sz="0" w:space="0" w:color="auto"/>
        <w:bottom w:val="none" w:sz="0" w:space="0" w:color="auto"/>
        <w:right w:val="none" w:sz="0" w:space="0" w:color="auto"/>
      </w:divBdr>
    </w:div>
    <w:div w:id="1989632571">
      <w:bodyDiv w:val="1"/>
      <w:marLeft w:val="0"/>
      <w:marRight w:val="0"/>
      <w:marTop w:val="0"/>
      <w:marBottom w:val="0"/>
      <w:divBdr>
        <w:top w:val="none" w:sz="0" w:space="0" w:color="auto"/>
        <w:left w:val="none" w:sz="0" w:space="0" w:color="auto"/>
        <w:bottom w:val="none" w:sz="0" w:space="0" w:color="auto"/>
        <w:right w:val="none" w:sz="0" w:space="0" w:color="auto"/>
      </w:divBdr>
    </w:div>
    <w:div w:id="1994096022">
      <w:bodyDiv w:val="1"/>
      <w:marLeft w:val="0"/>
      <w:marRight w:val="0"/>
      <w:marTop w:val="0"/>
      <w:marBottom w:val="0"/>
      <w:divBdr>
        <w:top w:val="none" w:sz="0" w:space="0" w:color="auto"/>
        <w:left w:val="none" w:sz="0" w:space="0" w:color="auto"/>
        <w:bottom w:val="none" w:sz="0" w:space="0" w:color="auto"/>
        <w:right w:val="none" w:sz="0" w:space="0" w:color="auto"/>
      </w:divBdr>
    </w:div>
    <w:div w:id="2007828608">
      <w:bodyDiv w:val="1"/>
      <w:marLeft w:val="0"/>
      <w:marRight w:val="0"/>
      <w:marTop w:val="0"/>
      <w:marBottom w:val="0"/>
      <w:divBdr>
        <w:top w:val="none" w:sz="0" w:space="0" w:color="auto"/>
        <w:left w:val="none" w:sz="0" w:space="0" w:color="auto"/>
        <w:bottom w:val="none" w:sz="0" w:space="0" w:color="auto"/>
        <w:right w:val="none" w:sz="0" w:space="0" w:color="auto"/>
      </w:divBdr>
      <w:divsChild>
        <w:div w:id="100033448">
          <w:marLeft w:val="480"/>
          <w:marRight w:val="0"/>
          <w:marTop w:val="0"/>
          <w:marBottom w:val="0"/>
          <w:divBdr>
            <w:top w:val="none" w:sz="0" w:space="0" w:color="auto"/>
            <w:left w:val="none" w:sz="0" w:space="0" w:color="auto"/>
            <w:bottom w:val="none" w:sz="0" w:space="0" w:color="auto"/>
            <w:right w:val="none" w:sz="0" w:space="0" w:color="auto"/>
          </w:divBdr>
        </w:div>
        <w:div w:id="1079982803">
          <w:marLeft w:val="480"/>
          <w:marRight w:val="0"/>
          <w:marTop w:val="0"/>
          <w:marBottom w:val="0"/>
          <w:divBdr>
            <w:top w:val="none" w:sz="0" w:space="0" w:color="auto"/>
            <w:left w:val="none" w:sz="0" w:space="0" w:color="auto"/>
            <w:bottom w:val="none" w:sz="0" w:space="0" w:color="auto"/>
            <w:right w:val="none" w:sz="0" w:space="0" w:color="auto"/>
          </w:divBdr>
        </w:div>
        <w:div w:id="1558317024">
          <w:marLeft w:val="480"/>
          <w:marRight w:val="0"/>
          <w:marTop w:val="0"/>
          <w:marBottom w:val="0"/>
          <w:divBdr>
            <w:top w:val="none" w:sz="0" w:space="0" w:color="auto"/>
            <w:left w:val="none" w:sz="0" w:space="0" w:color="auto"/>
            <w:bottom w:val="none" w:sz="0" w:space="0" w:color="auto"/>
            <w:right w:val="none" w:sz="0" w:space="0" w:color="auto"/>
          </w:divBdr>
        </w:div>
        <w:div w:id="848329053">
          <w:marLeft w:val="480"/>
          <w:marRight w:val="0"/>
          <w:marTop w:val="0"/>
          <w:marBottom w:val="0"/>
          <w:divBdr>
            <w:top w:val="none" w:sz="0" w:space="0" w:color="auto"/>
            <w:left w:val="none" w:sz="0" w:space="0" w:color="auto"/>
            <w:bottom w:val="none" w:sz="0" w:space="0" w:color="auto"/>
            <w:right w:val="none" w:sz="0" w:space="0" w:color="auto"/>
          </w:divBdr>
        </w:div>
        <w:div w:id="343016959">
          <w:marLeft w:val="480"/>
          <w:marRight w:val="0"/>
          <w:marTop w:val="0"/>
          <w:marBottom w:val="0"/>
          <w:divBdr>
            <w:top w:val="none" w:sz="0" w:space="0" w:color="auto"/>
            <w:left w:val="none" w:sz="0" w:space="0" w:color="auto"/>
            <w:bottom w:val="none" w:sz="0" w:space="0" w:color="auto"/>
            <w:right w:val="none" w:sz="0" w:space="0" w:color="auto"/>
          </w:divBdr>
        </w:div>
        <w:div w:id="403797308">
          <w:marLeft w:val="480"/>
          <w:marRight w:val="0"/>
          <w:marTop w:val="0"/>
          <w:marBottom w:val="0"/>
          <w:divBdr>
            <w:top w:val="none" w:sz="0" w:space="0" w:color="auto"/>
            <w:left w:val="none" w:sz="0" w:space="0" w:color="auto"/>
            <w:bottom w:val="none" w:sz="0" w:space="0" w:color="auto"/>
            <w:right w:val="none" w:sz="0" w:space="0" w:color="auto"/>
          </w:divBdr>
        </w:div>
        <w:div w:id="420106722">
          <w:marLeft w:val="480"/>
          <w:marRight w:val="0"/>
          <w:marTop w:val="0"/>
          <w:marBottom w:val="0"/>
          <w:divBdr>
            <w:top w:val="none" w:sz="0" w:space="0" w:color="auto"/>
            <w:left w:val="none" w:sz="0" w:space="0" w:color="auto"/>
            <w:bottom w:val="none" w:sz="0" w:space="0" w:color="auto"/>
            <w:right w:val="none" w:sz="0" w:space="0" w:color="auto"/>
          </w:divBdr>
        </w:div>
        <w:div w:id="2023167206">
          <w:marLeft w:val="480"/>
          <w:marRight w:val="0"/>
          <w:marTop w:val="0"/>
          <w:marBottom w:val="0"/>
          <w:divBdr>
            <w:top w:val="none" w:sz="0" w:space="0" w:color="auto"/>
            <w:left w:val="none" w:sz="0" w:space="0" w:color="auto"/>
            <w:bottom w:val="none" w:sz="0" w:space="0" w:color="auto"/>
            <w:right w:val="none" w:sz="0" w:space="0" w:color="auto"/>
          </w:divBdr>
        </w:div>
        <w:div w:id="1205826610">
          <w:marLeft w:val="480"/>
          <w:marRight w:val="0"/>
          <w:marTop w:val="0"/>
          <w:marBottom w:val="0"/>
          <w:divBdr>
            <w:top w:val="none" w:sz="0" w:space="0" w:color="auto"/>
            <w:left w:val="none" w:sz="0" w:space="0" w:color="auto"/>
            <w:bottom w:val="none" w:sz="0" w:space="0" w:color="auto"/>
            <w:right w:val="none" w:sz="0" w:space="0" w:color="auto"/>
          </w:divBdr>
        </w:div>
        <w:div w:id="1500929247">
          <w:marLeft w:val="480"/>
          <w:marRight w:val="0"/>
          <w:marTop w:val="0"/>
          <w:marBottom w:val="0"/>
          <w:divBdr>
            <w:top w:val="none" w:sz="0" w:space="0" w:color="auto"/>
            <w:left w:val="none" w:sz="0" w:space="0" w:color="auto"/>
            <w:bottom w:val="none" w:sz="0" w:space="0" w:color="auto"/>
            <w:right w:val="none" w:sz="0" w:space="0" w:color="auto"/>
          </w:divBdr>
        </w:div>
        <w:div w:id="2012488348">
          <w:marLeft w:val="480"/>
          <w:marRight w:val="0"/>
          <w:marTop w:val="0"/>
          <w:marBottom w:val="0"/>
          <w:divBdr>
            <w:top w:val="none" w:sz="0" w:space="0" w:color="auto"/>
            <w:left w:val="none" w:sz="0" w:space="0" w:color="auto"/>
            <w:bottom w:val="none" w:sz="0" w:space="0" w:color="auto"/>
            <w:right w:val="none" w:sz="0" w:space="0" w:color="auto"/>
          </w:divBdr>
        </w:div>
        <w:div w:id="1593319690">
          <w:marLeft w:val="480"/>
          <w:marRight w:val="0"/>
          <w:marTop w:val="0"/>
          <w:marBottom w:val="0"/>
          <w:divBdr>
            <w:top w:val="none" w:sz="0" w:space="0" w:color="auto"/>
            <w:left w:val="none" w:sz="0" w:space="0" w:color="auto"/>
            <w:bottom w:val="none" w:sz="0" w:space="0" w:color="auto"/>
            <w:right w:val="none" w:sz="0" w:space="0" w:color="auto"/>
          </w:divBdr>
        </w:div>
        <w:div w:id="80220796">
          <w:marLeft w:val="480"/>
          <w:marRight w:val="0"/>
          <w:marTop w:val="0"/>
          <w:marBottom w:val="0"/>
          <w:divBdr>
            <w:top w:val="none" w:sz="0" w:space="0" w:color="auto"/>
            <w:left w:val="none" w:sz="0" w:space="0" w:color="auto"/>
            <w:bottom w:val="none" w:sz="0" w:space="0" w:color="auto"/>
            <w:right w:val="none" w:sz="0" w:space="0" w:color="auto"/>
          </w:divBdr>
        </w:div>
        <w:div w:id="794063525">
          <w:marLeft w:val="480"/>
          <w:marRight w:val="0"/>
          <w:marTop w:val="0"/>
          <w:marBottom w:val="0"/>
          <w:divBdr>
            <w:top w:val="none" w:sz="0" w:space="0" w:color="auto"/>
            <w:left w:val="none" w:sz="0" w:space="0" w:color="auto"/>
            <w:bottom w:val="none" w:sz="0" w:space="0" w:color="auto"/>
            <w:right w:val="none" w:sz="0" w:space="0" w:color="auto"/>
          </w:divBdr>
        </w:div>
        <w:div w:id="1287735960">
          <w:marLeft w:val="480"/>
          <w:marRight w:val="0"/>
          <w:marTop w:val="0"/>
          <w:marBottom w:val="0"/>
          <w:divBdr>
            <w:top w:val="none" w:sz="0" w:space="0" w:color="auto"/>
            <w:left w:val="none" w:sz="0" w:space="0" w:color="auto"/>
            <w:bottom w:val="none" w:sz="0" w:space="0" w:color="auto"/>
            <w:right w:val="none" w:sz="0" w:space="0" w:color="auto"/>
          </w:divBdr>
        </w:div>
        <w:div w:id="1246837039">
          <w:marLeft w:val="480"/>
          <w:marRight w:val="0"/>
          <w:marTop w:val="0"/>
          <w:marBottom w:val="0"/>
          <w:divBdr>
            <w:top w:val="none" w:sz="0" w:space="0" w:color="auto"/>
            <w:left w:val="none" w:sz="0" w:space="0" w:color="auto"/>
            <w:bottom w:val="none" w:sz="0" w:space="0" w:color="auto"/>
            <w:right w:val="none" w:sz="0" w:space="0" w:color="auto"/>
          </w:divBdr>
        </w:div>
        <w:div w:id="1390766233">
          <w:marLeft w:val="480"/>
          <w:marRight w:val="0"/>
          <w:marTop w:val="0"/>
          <w:marBottom w:val="0"/>
          <w:divBdr>
            <w:top w:val="none" w:sz="0" w:space="0" w:color="auto"/>
            <w:left w:val="none" w:sz="0" w:space="0" w:color="auto"/>
            <w:bottom w:val="none" w:sz="0" w:space="0" w:color="auto"/>
            <w:right w:val="none" w:sz="0" w:space="0" w:color="auto"/>
          </w:divBdr>
        </w:div>
        <w:div w:id="1284845859">
          <w:marLeft w:val="480"/>
          <w:marRight w:val="0"/>
          <w:marTop w:val="0"/>
          <w:marBottom w:val="0"/>
          <w:divBdr>
            <w:top w:val="none" w:sz="0" w:space="0" w:color="auto"/>
            <w:left w:val="none" w:sz="0" w:space="0" w:color="auto"/>
            <w:bottom w:val="none" w:sz="0" w:space="0" w:color="auto"/>
            <w:right w:val="none" w:sz="0" w:space="0" w:color="auto"/>
          </w:divBdr>
        </w:div>
        <w:div w:id="256064468">
          <w:marLeft w:val="480"/>
          <w:marRight w:val="0"/>
          <w:marTop w:val="0"/>
          <w:marBottom w:val="0"/>
          <w:divBdr>
            <w:top w:val="none" w:sz="0" w:space="0" w:color="auto"/>
            <w:left w:val="none" w:sz="0" w:space="0" w:color="auto"/>
            <w:bottom w:val="none" w:sz="0" w:space="0" w:color="auto"/>
            <w:right w:val="none" w:sz="0" w:space="0" w:color="auto"/>
          </w:divBdr>
        </w:div>
        <w:div w:id="1138112783">
          <w:marLeft w:val="480"/>
          <w:marRight w:val="0"/>
          <w:marTop w:val="0"/>
          <w:marBottom w:val="0"/>
          <w:divBdr>
            <w:top w:val="none" w:sz="0" w:space="0" w:color="auto"/>
            <w:left w:val="none" w:sz="0" w:space="0" w:color="auto"/>
            <w:bottom w:val="none" w:sz="0" w:space="0" w:color="auto"/>
            <w:right w:val="none" w:sz="0" w:space="0" w:color="auto"/>
          </w:divBdr>
        </w:div>
        <w:div w:id="2135832578">
          <w:marLeft w:val="480"/>
          <w:marRight w:val="0"/>
          <w:marTop w:val="0"/>
          <w:marBottom w:val="0"/>
          <w:divBdr>
            <w:top w:val="none" w:sz="0" w:space="0" w:color="auto"/>
            <w:left w:val="none" w:sz="0" w:space="0" w:color="auto"/>
            <w:bottom w:val="none" w:sz="0" w:space="0" w:color="auto"/>
            <w:right w:val="none" w:sz="0" w:space="0" w:color="auto"/>
          </w:divBdr>
        </w:div>
        <w:div w:id="1167869674">
          <w:marLeft w:val="480"/>
          <w:marRight w:val="0"/>
          <w:marTop w:val="0"/>
          <w:marBottom w:val="0"/>
          <w:divBdr>
            <w:top w:val="none" w:sz="0" w:space="0" w:color="auto"/>
            <w:left w:val="none" w:sz="0" w:space="0" w:color="auto"/>
            <w:bottom w:val="none" w:sz="0" w:space="0" w:color="auto"/>
            <w:right w:val="none" w:sz="0" w:space="0" w:color="auto"/>
          </w:divBdr>
        </w:div>
        <w:div w:id="169369965">
          <w:marLeft w:val="480"/>
          <w:marRight w:val="0"/>
          <w:marTop w:val="0"/>
          <w:marBottom w:val="0"/>
          <w:divBdr>
            <w:top w:val="none" w:sz="0" w:space="0" w:color="auto"/>
            <w:left w:val="none" w:sz="0" w:space="0" w:color="auto"/>
            <w:bottom w:val="none" w:sz="0" w:space="0" w:color="auto"/>
            <w:right w:val="none" w:sz="0" w:space="0" w:color="auto"/>
          </w:divBdr>
        </w:div>
        <w:div w:id="1075517502">
          <w:marLeft w:val="480"/>
          <w:marRight w:val="0"/>
          <w:marTop w:val="0"/>
          <w:marBottom w:val="0"/>
          <w:divBdr>
            <w:top w:val="none" w:sz="0" w:space="0" w:color="auto"/>
            <w:left w:val="none" w:sz="0" w:space="0" w:color="auto"/>
            <w:bottom w:val="none" w:sz="0" w:space="0" w:color="auto"/>
            <w:right w:val="none" w:sz="0" w:space="0" w:color="auto"/>
          </w:divBdr>
        </w:div>
        <w:div w:id="536821435">
          <w:marLeft w:val="480"/>
          <w:marRight w:val="0"/>
          <w:marTop w:val="0"/>
          <w:marBottom w:val="0"/>
          <w:divBdr>
            <w:top w:val="none" w:sz="0" w:space="0" w:color="auto"/>
            <w:left w:val="none" w:sz="0" w:space="0" w:color="auto"/>
            <w:bottom w:val="none" w:sz="0" w:space="0" w:color="auto"/>
            <w:right w:val="none" w:sz="0" w:space="0" w:color="auto"/>
          </w:divBdr>
        </w:div>
        <w:div w:id="882012889">
          <w:marLeft w:val="480"/>
          <w:marRight w:val="0"/>
          <w:marTop w:val="0"/>
          <w:marBottom w:val="0"/>
          <w:divBdr>
            <w:top w:val="none" w:sz="0" w:space="0" w:color="auto"/>
            <w:left w:val="none" w:sz="0" w:space="0" w:color="auto"/>
            <w:bottom w:val="none" w:sz="0" w:space="0" w:color="auto"/>
            <w:right w:val="none" w:sz="0" w:space="0" w:color="auto"/>
          </w:divBdr>
        </w:div>
        <w:div w:id="331303494">
          <w:marLeft w:val="480"/>
          <w:marRight w:val="0"/>
          <w:marTop w:val="0"/>
          <w:marBottom w:val="0"/>
          <w:divBdr>
            <w:top w:val="none" w:sz="0" w:space="0" w:color="auto"/>
            <w:left w:val="none" w:sz="0" w:space="0" w:color="auto"/>
            <w:bottom w:val="none" w:sz="0" w:space="0" w:color="auto"/>
            <w:right w:val="none" w:sz="0" w:space="0" w:color="auto"/>
          </w:divBdr>
        </w:div>
        <w:div w:id="1982609269">
          <w:marLeft w:val="480"/>
          <w:marRight w:val="0"/>
          <w:marTop w:val="0"/>
          <w:marBottom w:val="0"/>
          <w:divBdr>
            <w:top w:val="none" w:sz="0" w:space="0" w:color="auto"/>
            <w:left w:val="none" w:sz="0" w:space="0" w:color="auto"/>
            <w:bottom w:val="none" w:sz="0" w:space="0" w:color="auto"/>
            <w:right w:val="none" w:sz="0" w:space="0" w:color="auto"/>
          </w:divBdr>
        </w:div>
        <w:div w:id="533201795">
          <w:marLeft w:val="480"/>
          <w:marRight w:val="0"/>
          <w:marTop w:val="0"/>
          <w:marBottom w:val="0"/>
          <w:divBdr>
            <w:top w:val="none" w:sz="0" w:space="0" w:color="auto"/>
            <w:left w:val="none" w:sz="0" w:space="0" w:color="auto"/>
            <w:bottom w:val="none" w:sz="0" w:space="0" w:color="auto"/>
            <w:right w:val="none" w:sz="0" w:space="0" w:color="auto"/>
          </w:divBdr>
        </w:div>
        <w:div w:id="1168054977">
          <w:marLeft w:val="480"/>
          <w:marRight w:val="0"/>
          <w:marTop w:val="0"/>
          <w:marBottom w:val="0"/>
          <w:divBdr>
            <w:top w:val="none" w:sz="0" w:space="0" w:color="auto"/>
            <w:left w:val="none" w:sz="0" w:space="0" w:color="auto"/>
            <w:bottom w:val="none" w:sz="0" w:space="0" w:color="auto"/>
            <w:right w:val="none" w:sz="0" w:space="0" w:color="auto"/>
          </w:divBdr>
        </w:div>
        <w:div w:id="1870561057">
          <w:marLeft w:val="480"/>
          <w:marRight w:val="0"/>
          <w:marTop w:val="0"/>
          <w:marBottom w:val="0"/>
          <w:divBdr>
            <w:top w:val="none" w:sz="0" w:space="0" w:color="auto"/>
            <w:left w:val="none" w:sz="0" w:space="0" w:color="auto"/>
            <w:bottom w:val="none" w:sz="0" w:space="0" w:color="auto"/>
            <w:right w:val="none" w:sz="0" w:space="0" w:color="auto"/>
          </w:divBdr>
        </w:div>
        <w:div w:id="1159228073">
          <w:marLeft w:val="480"/>
          <w:marRight w:val="0"/>
          <w:marTop w:val="0"/>
          <w:marBottom w:val="0"/>
          <w:divBdr>
            <w:top w:val="none" w:sz="0" w:space="0" w:color="auto"/>
            <w:left w:val="none" w:sz="0" w:space="0" w:color="auto"/>
            <w:bottom w:val="none" w:sz="0" w:space="0" w:color="auto"/>
            <w:right w:val="none" w:sz="0" w:space="0" w:color="auto"/>
          </w:divBdr>
        </w:div>
        <w:div w:id="249777177">
          <w:marLeft w:val="480"/>
          <w:marRight w:val="0"/>
          <w:marTop w:val="0"/>
          <w:marBottom w:val="0"/>
          <w:divBdr>
            <w:top w:val="none" w:sz="0" w:space="0" w:color="auto"/>
            <w:left w:val="none" w:sz="0" w:space="0" w:color="auto"/>
            <w:bottom w:val="none" w:sz="0" w:space="0" w:color="auto"/>
            <w:right w:val="none" w:sz="0" w:space="0" w:color="auto"/>
          </w:divBdr>
        </w:div>
      </w:divsChild>
    </w:div>
    <w:div w:id="2008481935">
      <w:bodyDiv w:val="1"/>
      <w:marLeft w:val="0"/>
      <w:marRight w:val="0"/>
      <w:marTop w:val="0"/>
      <w:marBottom w:val="0"/>
      <w:divBdr>
        <w:top w:val="none" w:sz="0" w:space="0" w:color="auto"/>
        <w:left w:val="none" w:sz="0" w:space="0" w:color="auto"/>
        <w:bottom w:val="none" w:sz="0" w:space="0" w:color="auto"/>
        <w:right w:val="none" w:sz="0" w:space="0" w:color="auto"/>
      </w:divBdr>
      <w:divsChild>
        <w:div w:id="1536846217">
          <w:marLeft w:val="480"/>
          <w:marRight w:val="0"/>
          <w:marTop w:val="0"/>
          <w:marBottom w:val="0"/>
          <w:divBdr>
            <w:top w:val="none" w:sz="0" w:space="0" w:color="auto"/>
            <w:left w:val="none" w:sz="0" w:space="0" w:color="auto"/>
            <w:bottom w:val="none" w:sz="0" w:space="0" w:color="auto"/>
            <w:right w:val="none" w:sz="0" w:space="0" w:color="auto"/>
          </w:divBdr>
        </w:div>
        <w:div w:id="1124083510">
          <w:marLeft w:val="480"/>
          <w:marRight w:val="0"/>
          <w:marTop w:val="0"/>
          <w:marBottom w:val="0"/>
          <w:divBdr>
            <w:top w:val="none" w:sz="0" w:space="0" w:color="auto"/>
            <w:left w:val="none" w:sz="0" w:space="0" w:color="auto"/>
            <w:bottom w:val="none" w:sz="0" w:space="0" w:color="auto"/>
            <w:right w:val="none" w:sz="0" w:space="0" w:color="auto"/>
          </w:divBdr>
        </w:div>
        <w:div w:id="1715811848">
          <w:marLeft w:val="480"/>
          <w:marRight w:val="0"/>
          <w:marTop w:val="0"/>
          <w:marBottom w:val="0"/>
          <w:divBdr>
            <w:top w:val="none" w:sz="0" w:space="0" w:color="auto"/>
            <w:left w:val="none" w:sz="0" w:space="0" w:color="auto"/>
            <w:bottom w:val="none" w:sz="0" w:space="0" w:color="auto"/>
            <w:right w:val="none" w:sz="0" w:space="0" w:color="auto"/>
          </w:divBdr>
        </w:div>
        <w:div w:id="2081754596">
          <w:marLeft w:val="480"/>
          <w:marRight w:val="0"/>
          <w:marTop w:val="0"/>
          <w:marBottom w:val="0"/>
          <w:divBdr>
            <w:top w:val="none" w:sz="0" w:space="0" w:color="auto"/>
            <w:left w:val="none" w:sz="0" w:space="0" w:color="auto"/>
            <w:bottom w:val="none" w:sz="0" w:space="0" w:color="auto"/>
            <w:right w:val="none" w:sz="0" w:space="0" w:color="auto"/>
          </w:divBdr>
        </w:div>
        <w:div w:id="1739479094">
          <w:marLeft w:val="480"/>
          <w:marRight w:val="0"/>
          <w:marTop w:val="0"/>
          <w:marBottom w:val="0"/>
          <w:divBdr>
            <w:top w:val="none" w:sz="0" w:space="0" w:color="auto"/>
            <w:left w:val="none" w:sz="0" w:space="0" w:color="auto"/>
            <w:bottom w:val="none" w:sz="0" w:space="0" w:color="auto"/>
            <w:right w:val="none" w:sz="0" w:space="0" w:color="auto"/>
          </w:divBdr>
        </w:div>
        <w:div w:id="533690573">
          <w:marLeft w:val="480"/>
          <w:marRight w:val="0"/>
          <w:marTop w:val="0"/>
          <w:marBottom w:val="0"/>
          <w:divBdr>
            <w:top w:val="none" w:sz="0" w:space="0" w:color="auto"/>
            <w:left w:val="none" w:sz="0" w:space="0" w:color="auto"/>
            <w:bottom w:val="none" w:sz="0" w:space="0" w:color="auto"/>
            <w:right w:val="none" w:sz="0" w:space="0" w:color="auto"/>
          </w:divBdr>
        </w:div>
        <w:div w:id="242222899">
          <w:marLeft w:val="480"/>
          <w:marRight w:val="0"/>
          <w:marTop w:val="0"/>
          <w:marBottom w:val="0"/>
          <w:divBdr>
            <w:top w:val="none" w:sz="0" w:space="0" w:color="auto"/>
            <w:left w:val="none" w:sz="0" w:space="0" w:color="auto"/>
            <w:bottom w:val="none" w:sz="0" w:space="0" w:color="auto"/>
            <w:right w:val="none" w:sz="0" w:space="0" w:color="auto"/>
          </w:divBdr>
        </w:div>
        <w:div w:id="1129787824">
          <w:marLeft w:val="480"/>
          <w:marRight w:val="0"/>
          <w:marTop w:val="0"/>
          <w:marBottom w:val="0"/>
          <w:divBdr>
            <w:top w:val="none" w:sz="0" w:space="0" w:color="auto"/>
            <w:left w:val="none" w:sz="0" w:space="0" w:color="auto"/>
            <w:bottom w:val="none" w:sz="0" w:space="0" w:color="auto"/>
            <w:right w:val="none" w:sz="0" w:space="0" w:color="auto"/>
          </w:divBdr>
        </w:div>
        <w:div w:id="1417705237">
          <w:marLeft w:val="480"/>
          <w:marRight w:val="0"/>
          <w:marTop w:val="0"/>
          <w:marBottom w:val="0"/>
          <w:divBdr>
            <w:top w:val="none" w:sz="0" w:space="0" w:color="auto"/>
            <w:left w:val="none" w:sz="0" w:space="0" w:color="auto"/>
            <w:bottom w:val="none" w:sz="0" w:space="0" w:color="auto"/>
            <w:right w:val="none" w:sz="0" w:space="0" w:color="auto"/>
          </w:divBdr>
        </w:div>
        <w:div w:id="2079014308">
          <w:marLeft w:val="480"/>
          <w:marRight w:val="0"/>
          <w:marTop w:val="0"/>
          <w:marBottom w:val="0"/>
          <w:divBdr>
            <w:top w:val="none" w:sz="0" w:space="0" w:color="auto"/>
            <w:left w:val="none" w:sz="0" w:space="0" w:color="auto"/>
            <w:bottom w:val="none" w:sz="0" w:space="0" w:color="auto"/>
            <w:right w:val="none" w:sz="0" w:space="0" w:color="auto"/>
          </w:divBdr>
        </w:div>
        <w:div w:id="1465540628">
          <w:marLeft w:val="480"/>
          <w:marRight w:val="0"/>
          <w:marTop w:val="0"/>
          <w:marBottom w:val="0"/>
          <w:divBdr>
            <w:top w:val="none" w:sz="0" w:space="0" w:color="auto"/>
            <w:left w:val="none" w:sz="0" w:space="0" w:color="auto"/>
            <w:bottom w:val="none" w:sz="0" w:space="0" w:color="auto"/>
            <w:right w:val="none" w:sz="0" w:space="0" w:color="auto"/>
          </w:divBdr>
        </w:div>
        <w:div w:id="2128624041">
          <w:marLeft w:val="480"/>
          <w:marRight w:val="0"/>
          <w:marTop w:val="0"/>
          <w:marBottom w:val="0"/>
          <w:divBdr>
            <w:top w:val="none" w:sz="0" w:space="0" w:color="auto"/>
            <w:left w:val="none" w:sz="0" w:space="0" w:color="auto"/>
            <w:bottom w:val="none" w:sz="0" w:space="0" w:color="auto"/>
            <w:right w:val="none" w:sz="0" w:space="0" w:color="auto"/>
          </w:divBdr>
        </w:div>
        <w:div w:id="544102527">
          <w:marLeft w:val="480"/>
          <w:marRight w:val="0"/>
          <w:marTop w:val="0"/>
          <w:marBottom w:val="0"/>
          <w:divBdr>
            <w:top w:val="none" w:sz="0" w:space="0" w:color="auto"/>
            <w:left w:val="none" w:sz="0" w:space="0" w:color="auto"/>
            <w:bottom w:val="none" w:sz="0" w:space="0" w:color="auto"/>
            <w:right w:val="none" w:sz="0" w:space="0" w:color="auto"/>
          </w:divBdr>
        </w:div>
        <w:div w:id="504244378">
          <w:marLeft w:val="480"/>
          <w:marRight w:val="0"/>
          <w:marTop w:val="0"/>
          <w:marBottom w:val="0"/>
          <w:divBdr>
            <w:top w:val="none" w:sz="0" w:space="0" w:color="auto"/>
            <w:left w:val="none" w:sz="0" w:space="0" w:color="auto"/>
            <w:bottom w:val="none" w:sz="0" w:space="0" w:color="auto"/>
            <w:right w:val="none" w:sz="0" w:space="0" w:color="auto"/>
          </w:divBdr>
        </w:div>
        <w:div w:id="492524001">
          <w:marLeft w:val="480"/>
          <w:marRight w:val="0"/>
          <w:marTop w:val="0"/>
          <w:marBottom w:val="0"/>
          <w:divBdr>
            <w:top w:val="none" w:sz="0" w:space="0" w:color="auto"/>
            <w:left w:val="none" w:sz="0" w:space="0" w:color="auto"/>
            <w:bottom w:val="none" w:sz="0" w:space="0" w:color="auto"/>
            <w:right w:val="none" w:sz="0" w:space="0" w:color="auto"/>
          </w:divBdr>
        </w:div>
        <w:div w:id="1431580008">
          <w:marLeft w:val="480"/>
          <w:marRight w:val="0"/>
          <w:marTop w:val="0"/>
          <w:marBottom w:val="0"/>
          <w:divBdr>
            <w:top w:val="none" w:sz="0" w:space="0" w:color="auto"/>
            <w:left w:val="none" w:sz="0" w:space="0" w:color="auto"/>
            <w:bottom w:val="none" w:sz="0" w:space="0" w:color="auto"/>
            <w:right w:val="none" w:sz="0" w:space="0" w:color="auto"/>
          </w:divBdr>
        </w:div>
        <w:div w:id="175968559">
          <w:marLeft w:val="480"/>
          <w:marRight w:val="0"/>
          <w:marTop w:val="0"/>
          <w:marBottom w:val="0"/>
          <w:divBdr>
            <w:top w:val="none" w:sz="0" w:space="0" w:color="auto"/>
            <w:left w:val="none" w:sz="0" w:space="0" w:color="auto"/>
            <w:bottom w:val="none" w:sz="0" w:space="0" w:color="auto"/>
            <w:right w:val="none" w:sz="0" w:space="0" w:color="auto"/>
          </w:divBdr>
        </w:div>
        <w:div w:id="1416048462">
          <w:marLeft w:val="480"/>
          <w:marRight w:val="0"/>
          <w:marTop w:val="0"/>
          <w:marBottom w:val="0"/>
          <w:divBdr>
            <w:top w:val="none" w:sz="0" w:space="0" w:color="auto"/>
            <w:left w:val="none" w:sz="0" w:space="0" w:color="auto"/>
            <w:bottom w:val="none" w:sz="0" w:space="0" w:color="auto"/>
            <w:right w:val="none" w:sz="0" w:space="0" w:color="auto"/>
          </w:divBdr>
        </w:div>
        <w:div w:id="1573924400">
          <w:marLeft w:val="480"/>
          <w:marRight w:val="0"/>
          <w:marTop w:val="0"/>
          <w:marBottom w:val="0"/>
          <w:divBdr>
            <w:top w:val="none" w:sz="0" w:space="0" w:color="auto"/>
            <w:left w:val="none" w:sz="0" w:space="0" w:color="auto"/>
            <w:bottom w:val="none" w:sz="0" w:space="0" w:color="auto"/>
            <w:right w:val="none" w:sz="0" w:space="0" w:color="auto"/>
          </w:divBdr>
        </w:div>
        <w:div w:id="15087313">
          <w:marLeft w:val="480"/>
          <w:marRight w:val="0"/>
          <w:marTop w:val="0"/>
          <w:marBottom w:val="0"/>
          <w:divBdr>
            <w:top w:val="none" w:sz="0" w:space="0" w:color="auto"/>
            <w:left w:val="none" w:sz="0" w:space="0" w:color="auto"/>
            <w:bottom w:val="none" w:sz="0" w:space="0" w:color="auto"/>
            <w:right w:val="none" w:sz="0" w:space="0" w:color="auto"/>
          </w:divBdr>
        </w:div>
        <w:div w:id="321739018">
          <w:marLeft w:val="480"/>
          <w:marRight w:val="0"/>
          <w:marTop w:val="0"/>
          <w:marBottom w:val="0"/>
          <w:divBdr>
            <w:top w:val="none" w:sz="0" w:space="0" w:color="auto"/>
            <w:left w:val="none" w:sz="0" w:space="0" w:color="auto"/>
            <w:bottom w:val="none" w:sz="0" w:space="0" w:color="auto"/>
            <w:right w:val="none" w:sz="0" w:space="0" w:color="auto"/>
          </w:divBdr>
        </w:div>
        <w:div w:id="1992638572">
          <w:marLeft w:val="480"/>
          <w:marRight w:val="0"/>
          <w:marTop w:val="0"/>
          <w:marBottom w:val="0"/>
          <w:divBdr>
            <w:top w:val="none" w:sz="0" w:space="0" w:color="auto"/>
            <w:left w:val="none" w:sz="0" w:space="0" w:color="auto"/>
            <w:bottom w:val="none" w:sz="0" w:space="0" w:color="auto"/>
            <w:right w:val="none" w:sz="0" w:space="0" w:color="auto"/>
          </w:divBdr>
        </w:div>
        <w:div w:id="379596205">
          <w:marLeft w:val="480"/>
          <w:marRight w:val="0"/>
          <w:marTop w:val="0"/>
          <w:marBottom w:val="0"/>
          <w:divBdr>
            <w:top w:val="none" w:sz="0" w:space="0" w:color="auto"/>
            <w:left w:val="none" w:sz="0" w:space="0" w:color="auto"/>
            <w:bottom w:val="none" w:sz="0" w:space="0" w:color="auto"/>
            <w:right w:val="none" w:sz="0" w:space="0" w:color="auto"/>
          </w:divBdr>
        </w:div>
        <w:div w:id="1787456967">
          <w:marLeft w:val="480"/>
          <w:marRight w:val="0"/>
          <w:marTop w:val="0"/>
          <w:marBottom w:val="0"/>
          <w:divBdr>
            <w:top w:val="none" w:sz="0" w:space="0" w:color="auto"/>
            <w:left w:val="none" w:sz="0" w:space="0" w:color="auto"/>
            <w:bottom w:val="none" w:sz="0" w:space="0" w:color="auto"/>
            <w:right w:val="none" w:sz="0" w:space="0" w:color="auto"/>
          </w:divBdr>
        </w:div>
        <w:div w:id="299532024">
          <w:marLeft w:val="480"/>
          <w:marRight w:val="0"/>
          <w:marTop w:val="0"/>
          <w:marBottom w:val="0"/>
          <w:divBdr>
            <w:top w:val="none" w:sz="0" w:space="0" w:color="auto"/>
            <w:left w:val="none" w:sz="0" w:space="0" w:color="auto"/>
            <w:bottom w:val="none" w:sz="0" w:space="0" w:color="auto"/>
            <w:right w:val="none" w:sz="0" w:space="0" w:color="auto"/>
          </w:divBdr>
        </w:div>
        <w:div w:id="221412050">
          <w:marLeft w:val="480"/>
          <w:marRight w:val="0"/>
          <w:marTop w:val="0"/>
          <w:marBottom w:val="0"/>
          <w:divBdr>
            <w:top w:val="none" w:sz="0" w:space="0" w:color="auto"/>
            <w:left w:val="none" w:sz="0" w:space="0" w:color="auto"/>
            <w:bottom w:val="none" w:sz="0" w:space="0" w:color="auto"/>
            <w:right w:val="none" w:sz="0" w:space="0" w:color="auto"/>
          </w:divBdr>
        </w:div>
        <w:div w:id="2030594439">
          <w:marLeft w:val="480"/>
          <w:marRight w:val="0"/>
          <w:marTop w:val="0"/>
          <w:marBottom w:val="0"/>
          <w:divBdr>
            <w:top w:val="none" w:sz="0" w:space="0" w:color="auto"/>
            <w:left w:val="none" w:sz="0" w:space="0" w:color="auto"/>
            <w:bottom w:val="none" w:sz="0" w:space="0" w:color="auto"/>
            <w:right w:val="none" w:sz="0" w:space="0" w:color="auto"/>
          </w:divBdr>
        </w:div>
        <w:div w:id="407264475">
          <w:marLeft w:val="480"/>
          <w:marRight w:val="0"/>
          <w:marTop w:val="0"/>
          <w:marBottom w:val="0"/>
          <w:divBdr>
            <w:top w:val="none" w:sz="0" w:space="0" w:color="auto"/>
            <w:left w:val="none" w:sz="0" w:space="0" w:color="auto"/>
            <w:bottom w:val="none" w:sz="0" w:space="0" w:color="auto"/>
            <w:right w:val="none" w:sz="0" w:space="0" w:color="auto"/>
          </w:divBdr>
        </w:div>
        <w:div w:id="1403604803">
          <w:marLeft w:val="480"/>
          <w:marRight w:val="0"/>
          <w:marTop w:val="0"/>
          <w:marBottom w:val="0"/>
          <w:divBdr>
            <w:top w:val="none" w:sz="0" w:space="0" w:color="auto"/>
            <w:left w:val="none" w:sz="0" w:space="0" w:color="auto"/>
            <w:bottom w:val="none" w:sz="0" w:space="0" w:color="auto"/>
            <w:right w:val="none" w:sz="0" w:space="0" w:color="auto"/>
          </w:divBdr>
        </w:div>
        <w:div w:id="1867523238">
          <w:marLeft w:val="480"/>
          <w:marRight w:val="0"/>
          <w:marTop w:val="0"/>
          <w:marBottom w:val="0"/>
          <w:divBdr>
            <w:top w:val="none" w:sz="0" w:space="0" w:color="auto"/>
            <w:left w:val="none" w:sz="0" w:space="0" w:color="auto"/>
            <w:bottom w:val="none" w:sz="0" w:space="0" w:color="auto"/>
            <w:right w:val="none" w:sz="0" w:space="0" w:color="auto"/>
          </w:divBdr>
        </w:div>
      </w:divsChild>
    </w:div>
    <w:div w:id="2018534520">
      <w:bodyDiv w:val="1"/>
      <w:marLeft w:val="0"/>
      <w:marRight w:val="0"/>
      <w:marTop w:val="0"/>
      <w:marBottom w:val="0"/>
      <w:divBdr>
        <w:top w:val="none" w:sz="0" w:space="0" w:color="auto"/>
        <w:left w:val="none" w:sz="0" w:space="0" w:color="auto"/>
        <w:bottom w:val="none" w:sz="0" w:space="0" w:color="auto"/>
        <w:right w:val="none" w:sz="0" w:space="0" w:color="auto"/>
      </w:divBdr>
    </w:div>
    <w:div w:id="2027562428">
      <w:bodyDiv w:val="1"/>
      <w:marLeft w:val="0"/>
      <w:marRight w:val="0"/>
      <w:marTop w:val="0"/>
      <w:marBottom w:val="0"/>
      <w:divBdr>
        <w:top w:val="none" w:sz="0" w:space="0" w:color="auto"/>
        <w:left w:val="none" w:sz="0" w:space="0" w:color="auto"/>
        <w:bottom w:val="none" w:sz="0" w:space="0" w:color="auto"/>
        <w:right w:val="none" w:sz="0" w:space="0" w:color="auto"/>
      </w:divBdr>
    </w:div>
    <w:div w:id="2030522099">
      <w:bodyDiv w:val="1"/>
      <w:marLeft w:val="0"/>
      <w:marRight w:val="0"/>
      <w:marTop w:val="0"/>
      <w:marBottom w:val="0"/>
      <w:divBdr>
        <w:top w:val="none" w:sz="0" w:space="0" w:color="auto"/>
        <w:left w:val="none" w:sz="0" w:space="0" w:color="auto"/>
        <w:bottom w:val="none" w:sz="0" w:space="0" w:color="auto"/>
        <w:right w:val="none" w:sz="0" w:space="0" w:color="auto"/>
      </w:divBdr>
    </w:div>
    <w:div w:id="2031566130">
      <w:bodyDiv w:val="1"/>
      <w:marLeft w:val="0"/>
      <w:marRight w:val="0"/>
      <w:marTop w:val="0"/>
      <w:marBottom w:val="0"/>
      <w:divBdr>
        <w:top w:val="none" w:sz="0" w:space="0" w:color="auto"/>
        <w:left w:val="none" w:sz="0" w:space="0" w:color="auto"/>
        <w:bottom w:val="none" w:sz="0" w:space="0" w:color="auto"/>
        <w:right w:val="none" w:sz="0" w:space="0" w:color="auto"/>
      </w:divBdr>
    </w:div>
    <w:div w:id="2035497304">
      <w:bodyDiv w:val="1"/>
      <w:marLeft w:val="0"/>
      <w:marRight w:val="0"/>
      <w:marTop w:val="0"/>
      <w:marBottom w:val="0"/>
      <w:divBdr>
        <w:top w:val="none" w:sz="0" w:space="0" w:color="auto"/>
        <w:left w:val="none" w:sz="0" w:space="0" w:color="auto"/>
        <w:bottom w:val="none" w:sz="0" w:space="0" w:color="auto"/>
        <w:right w:val="none" w:sz="0" w:space="0" w:color="auto"/>
      </w:divBdr>
    </w:div>
    <w:div w:id="2043968765">
      <w:bodyDiv w:val="1"/>
      <w:marLeft w:val="0"/>
      <w:marRight w:val="0"/>
      <w:marTop w:val="0"/>
      <w:marBottom w:val="0"/>
      <w:divBdr>
        <w:top w:val="none" w:sz="0" w:space="0" w:color="auto"/>
        <w:left w:val="none" w:sz="0" w:space="0" w:color="auto"/>
        <w:bottom w:val="none" w:sz="0" w:space="0" w:color="auto"/>
        <w:right w:val="none" w:sz="0" w:space="0" w:color="auto"/>
      </w:divBdr>
    </w:div>
    <w:div w:id="2048144303">
      <w:bodyDiv w:val="1"/>
      <w:marLeft w:val="0"/>
      <w:marRight w:val="0"/>
      <w:marTop w:val="0"/>
      <w:marBottom w:val="0"/>
      <w:divBdr>
        <w:top w:val="none" w:sz="0" w:space="0" w:color="auto"/>
        <w:left w:val="none" w:sz="0" w:space="0" w:color="auto"/>
        <w:bottom w:val="none" w:sz="0" w:space="0" w:color="auto"/>
        <w:right w:val="none" w:sz="0" w:space="0" w:color="auto"/>
      </w:divBdr>
    </w:div>
    <w:div w:id="2067726591">
      <w:bodyDiv w:val="1"/>
      <w:marLeft w:val="0"/>
      <w:marRight w:val="0"/>
      <w:marTop w:val="0"/>
      <w:marBottom w:val="0"/>
      <w:divBdr>
        <w:top w:val="none" w:sz="0" w:space="0" w:color="auto"/>
        <w:left w:val="none" w:sz="0" w:space="0" w:color="auto"/>
        <w:bottom w:val="none" w:sz="0" w:space="0" w:color="auto"/>
        <w:right w:val="none" w:sz="0" w:space="0" w:color="auto"/>
      </w:divBdr>
    </w:div>
    <w:div w:id="2069449937">
      <w:bodyDiv w:val="1"/>
      <w:marLeft w:val="0"/>
      <w:marRight w:val="0"/>
      <w:marTop w:val="0"/>
      <w:marBottom w:val="0"/>
      <w:divBdr>
        <w:top w:val="none" w:sz="0" w:space="0" w:color="auto"/>
        <w:left w:val="none" w:sz="0" w:space="0" w:color="auto"/>
        <w:bottom w:val="none" w:sz="0" w:space="0" w:color="auto"/>
        <w:right w:val="none" w:sz="0" w:space="0" w:color="auto"/>
      </w:divBdr>
    </w:div>
    <w:div w:id="2070423162">
      <w:bodyDiv w:val="1"/>
      <w:marLeft w:val="0"/>
      <w:marRight w:val="0"/>
      <w:marTop w:val="0"/>
      <w:marBottom w:val="0"/>
      <w:divBdr>
        <w:top w:val="none" w:sz="0" w:space="0" w:color="auto"/>
        <w:left w:val="none" w:sz="0" w:space="0" w:color="auto"/>
        <w:bottom w:val="none" w:sz="0" w:space="0" w:color="auto"/>
        <w:right w:val="none" w:sz="0" w:space="0" w:color="auto"/>
      </w:divBdr>
    </w:div>
    <w:div w:id="2072193412">
      <w:bodyDiv w:val="1"/>
      <w:marLeft w:val="0"/>
      <w:marRight w:val="0"/>
      <w:marTop w:val="0"/>
      <w:marBottom w:val="0"/>
      <w:divBdr>
        <w:top w:val="none" w:sz="0" w:space="0" w:color="auto"/>
        <w:left w:val="none" w:sz="0" w:space="0" w:color="auto"/>
        <w:bottom w:val="none" w:sz="0" w:space="0" w:color="auto"/>
        <w:right w:val="none" w:sz="0" w:space="0" w:color="auto"/>
      </w:divBdr>
    </w:div>
    <w:div w:id="2077895493">
      <w:bodyDiv w:val="1"/>
      <w:marLeft w:val="0"/>
      <w:marRight w:val="0"/>
      <w:marTop w:val="0"/>
      <w:marBottom w:val="0"/>
      <w:divBdr>
        <w:top w:val="none" w:sz="0" w:space="0" w:color="auto"/>
        <w:left w:val="none" w:sz="0" w:space="0" w:color="auto"/>
        <w:bottom w:val="none" w:sz="0" w:space="0" w:color="auto"/>
        <w:right w:val="none" w:sz="0" w:space="0" w:color="auto"/>
      </w:divBdr>
    </w:div>
    <w:div w:id="2078162978">
      <w:bodyDiv w:val="1"/>
      <w:marLeft w:val="0"/>
      <w:marRight w:val="0"/>
      <w:marTop w:val="0"/>
      <w:marBottom w:val="0"/>
      <w:divBdr>
        <w:top w:val="none" w:sz="0" w:space="0" w:color="auto"/>
        <w:left w:val="none" w:sz="0" w:space="0" w:color="auto"/>
        <w:bottom w:val="none" w:sz="0" w:space="0" w:color="auto"/>
        <w:right w:val="none" w:sz="0" w:space="0" w:color="auto"/>
      </w:divBdr>
    </w:div>
    <w:div w:id="2078555239">
      <w:bodyDiv w:val="1"/>
      <w:marLeft w:val="0"/>
      <w:marRight w:val="0"/>
      <w:marTop w:val="0"/>
      <w:marBottom w:val="0"/>
      <w:divBdr>
        <w:top w:val="none" w:sz="0" w:space="0" w:color="auto"/>
        <w:left w:val="none" w:sz="0" w:space="0" w:color="auto"/>
        <w:bottom w:val="none" w:sz="0" w:space="0" w:color="auto"/>
        <w:right w:val="none" w:sz="0" w:space="0" w:color="auto"/>
      </w:divBdr>
    </w:div>
    <w:div w:id="2084329212">
      <w:bodyDiv w:val="1"/>
      <w:marLeft w:val="0"/>
      <w:marRight w:val="0"/>
      <w:marTop w:val="0"/>
      <w:marBottom w:val="0"/>
      <w:divBdr>
        <w:top w:val="none" w:sz="0" w:space="0" w:color="auto"/>
        <w:left w:val="none" w:sz="0" w:space="0" w:color="auto"/>
        <w:bottom w:val="none" w:sz="0" w:space="0" w:color="auto"/>
        <w:right w:val="none" w:sz="0" w:space="0" w:color="auto"/>
      </w:divBdr>
    </w:div>
    <w:div w:id="2089689164">
      <w:bodyDiv w:val="1"/>
      <w:marLeft w:val="0"/>
      <w:marRight w:val="0"/>
      <w:marTop w:val="0"/>
      <w:marBottom w:val="0"/>
      <w:divBdr>
        <w:top w:val="none" w:sz="0" w:space="0" w:color="auto"/>
        <w:left w:val="none" w:sz="0" w:space="0" w:color="auto"/>
        <w:bottom w:val="none" w:sz="0" w:space="0" w:color="auto"/>
        <w:right w:val="none" w:sz="0" w:space="0" w:color="auto"/>
      </w:divBdr>
    </w:div>
    <w:div w:id="2099280898">
      <w:bodyDiv w:val="1"/>
      <w:marLeft w:val="0"/>
      <w:marRight w:val="0"/>
      <w:marTop w:val="0"/>
      <w:marBottom w:val="0"/>
      <w:divBdr>
        <w:top w:val="none" w:sz="0" w:space="0" w:color="auto"/>
        <w:left w:val="none" w:sz="0" w:space="0" w:color="auto"/>
        <w:bottom w:val="none" w:sz="0" w:space="0" w:color="auto"/>
        <w:right w:val="none" w:sz="0" w:space="0" w:color="auto"/>
      </w:divBdr>
    </w:div>
    <w:div w:id="2103599721">
      <w:bodyDiv w:val="1"/>
      <w:marLeft w:val="0"/>
      <w:marRight w:val="0"/>
      <w:marTop w:val="0"/>
      <w:marBottom w:val="0"/>
      <w:divBdr>
        <w:top w:val="none" w:sz="0" w:space="0" w:color="auto"/>
        <w:left w:val="none" w:sz="0" w:space="0" w:color="auto"/>
        <w:bottom w:val="none" w:sz="0" w:space="0" w:color="auto"/>
        <w:right w:val="none" w:sz="0" w:space="0" w:color="auto"/>
      </w:divBdr>
    </w:div>
    <w:div w:id="2105413618">
      <w:bodyDiv w:val="1"/>
      <w:marLeft w:val="0"/>
      <w:marRight w:val="0"/>
      <w:marTop w:val="0"/>
      <w:marBottom w:val="0"/>
      <w:divBdr>
        <w:top w:val="none" w:sz="0" w:space="0" w:color="auto"/>
        <w:left w:val="none" w:sz="0" w:space="0" w:color="auto"/>
        <w:bottom w:val="none" w:sz="0" w:space="0" w:color="auto"/>
        <w:right w:val="none" w:sz="0" w:space="0" w:color="auto"/>
      </w:divBdr>
    </w:div>
    <w:div w:id="2107919915">
      <w:bodyDiv w:val="1"/>
      <w:marLeft w:val="0"/>
      <w:marRight w:val="0"/>
      <w:marTop w:val="0"/>
      <w:marBottom w:val="0"/>
      <w:divBdr>
        <w:top w:val="none" w:sz="0" w:space="0" w:color="auto"/>
        <w:left w:val="none" w:sz="0" w:space="0" w:color="auto"/>
        <w:bottom w:val="none" w:sz="0" w:space="0" w:color="auto"/>
        <w:right w:val="none" w:sz="0" w:space="0" w:color="auto"/>
      </w:divBdr>
    </w:div>
    <w:div w:id="2109931811">
      <w:bodyDiv w:val="1"/>
      <w:marLeft w:val="0"/>
      <w:marRight w:val="0"/>
      <w:marTop w:val="0"/>
      <w:marBottom w:val="0"/>
      <w:divBdr>
        <w:top w:val="none" w:sz="0" w:space="0" w:color="auto"/>
        <w:left w:val="none" w:sz="0" w:space="0" w:color="auto"/>
        <w:bottom w:val="none" w:sz="0" w:space="0" w:color="auto"/>
        <w:right w:val="none" w:sz="0" w:space="0" w:color="auto"/>
      </w:divBdr>
      <w:divsChild>
        <w:div w:id="696279374">
          <w:marLeft w:val="480"/>
          <w:marRight w:val="0"/>
          <w:marTop w:val="0"/>
          <w:marBottom w:val="0"/>
          <w:divBdr>
            <w:top w:val="none" w:sz="0" w:space="0" w:color="auto"/>
            <w:left w:val="none" w:sz="0" w:space="0" w:color="auto"/>
            <w:bottom w:val="none" w:sz="0" w:space="0" w:color="auto"/>
            <w:right w:val="none" w:sz="0" w:space="0" w:color="auto"/>
          </w:divBdr>
        </w:div>
        <w:div w:id="255673184">
          <w:marLeft w:val="480"/>
          <w:marRight w:val="0"/>
          <w:marTop w:val="0"/>
          <w:marBottom w:val="0"/>
          <w:divBdr>
            <w:top w:val="none" w:sz="0" w:space="0" w:color="auto"/>
            <w:left w:val="none" w:sz="0" w:space="0" w:color="auto"/>
            <w:bottom w:val="none" w:sz="0" w:space="0" w:color="auto"/>
            <w:right w:val="none" w:sz="0" w:space="0" w:color="auto"/>
          </w:divBdr>
        </w:div>
        <w:div w:id="1469741249">
          <w:marLeft w:val="480"/>
          <w:marRight w:val="0"/>
          <w:marTop w:val="0"/>
          <w:marBottom w:val="0"/>
          <w:divBdr>
            <w:top w:val="none" w:sz="0" w:space="0" w:color="auto"/>
            <w:left w:val="none" w:sz="0" w:space="0" w:color="auto"/>
            <w:bottom w:val="none" w:sz="0" w:space="0" w:color="auto"/>
            <w:right w:val="none" w:sz="0" w:space="0" w:color="auto"/>
          </w:divBdr>
        </w:div>
        <w:div w:id="894392138">
          <w:marLeft w:val="480"/>
          <w:marRight w:val="0"/>
          <w:marTop w:val="0"/>
          <w:marBottom w:val="0"/>
          <w:divBdr>
            <w:top w:val="none" w:sz="0" w:space="0" w:color="auto"/>
            <w:left w:val="none" w:sz="0" w:space="0" w:color="auto"/>
            <w:bottom w:val="none" w:sz="0" w:space="0" w:color="auto"/>
            <w:right w:val="none" w:sz="0" w:space="0" w:color="auto"/>
          </w:divBdr>
        </w:div>
        <w:div w:id="1565525054">
          <w:marLeft w:val="480"/>
          <w:marRight w:val="0"/>
          <w:marTop w:val="0"/>
          <w:marBottom w:val="0"/>
          <w:divBdr>
            <w:top w:val="none" w:sz="0" w:space="0" w:color="auto"/>
            <w:left w:val="none" w:sz="0" w:space="0" w:color="auto"/>
            <w:bottom w:val="none" w:sz="0" w:space="0" w:color="auto"/>
            <w:right w:val="none" w:sz="0" w:space="0" w:color="auto"/>
          </w:divBdr>
        </w:div>
        <w:div w:id="1218977781">
          <w:marLeft w:val="480"/>
          <w:marRight w:val="0"/>
          <w:marTop w:val="0"/>
          <w:marBottom w:val="0"/>
          <w:divBdr>
            <w:top w:val="none" w:sz="0" w:space="0" w:color="auto"/>
            <w:left w:val="none" w:sz="0" w:space="0" w:color="auto"/>
            <w:bottom w:val="none" w:sz="0" w:space="0" w:color="auto"/>
            <w:right w:val="none" w:sz="0" w:space="0" w:color="auto"/>
          </w:divBdr>
        </w:div>
        <w:div w:id="430206496">
          <w:marLeft w:val="480"/>
          <w:marRight w:val="0"/>
          <w:marTop w:val="0"/>
          <w:marBottom w:val="0"/>
          <w:divBdr>
            <w:top w:val="none" w:sz="0" w:space="0" w:color="auto"/>
            <w:left w:val="none" w:sz="0" w:space="0" w:color="auto"/>
            <w:bottom w:val="none" w:sz="0" w:space="0" w:color="auto"/>
            <w:right w:val="none" w:sz="0" w:space="0" w:color="auto"/>
          </w:divBdr>
        </w:div>
        <w:div w:id="1881353135">
          <w:marLeft w:val="480"/>
          <w:marRight w:val="0"/>
          <w:marTop w:val="0"/>
          <w:marBottom w:val="0"/>
          <w:divBdr>
            <w:top w:val="none" w:sz="0" w:space="0" w:color="auto"/>
            <w:left w:val="none" w:sz="0" w:space="0" w:color="auto"/>
            <w:bottom w:val="none" w:sz="0" w:space="0" w:color="auto"/>
            <w:right w:val="none" w:sz="0" w:space="0" w:color="auto"/>
          </w:divBdr>
        </w:div>
        <w:div w:id="1974022353">
          <w:marLeft w:val="480"/>
          <w:marRight w:val="0"/>
          <w:marTop w:val="0"/>
          <w:marBottom w:val="0"/>
          <w:divBdr>
            <w:top w:val="none" w:sz="0" w:space="0" w:color="auto"/>
            <w:left w:val="none" w:sz="0" w:space="0" w:color="auto"/>
            <w:bottom w:val="none" w:sz="0" w:space="0" w:color="auto"/>
            <w:right w:val="none" w:sz="0" w:space="0" w:color="auto"/>
          </w:divBdr>
        </w:div>
        <w:div w:id="1513645170">
          <w:marLeft w:val="480"/>
          <w:marRight w:val="0"/>
          <w:marTop w:val="0"/>
          <w:marBottom w:val="0"/>
          <w:divBdr>
            <w:top w:val="none" w:sz="0" w:space="0" w:color="auto"/>
            <w:left w:val="none" w:sz="0" w:space="0" w:color="auto"/>
            <w:bottom w:val="none" w:sz="0" w:space="0" w:color="auto"/>
            <w:right w:val="none" w:sz="0" w:space="0" w:color="auto"/>
          </w:divBdr>
        </w:div>
        <w:div w:id="2137868945">
          <w:marLeft w:val="480"/>
          <w:marRight w:val="0"/>
          <w:marTop w:val="0"/>
          <w:marBottom w:val="0"/>
          <w:divBdr>
            <w:top w:val="none" w:sz="0" w:space="0" w:color="auto"/>
            <w:left w:val="none" w:sz="0" w:space="0" w:color="auto"/>
            <w:bottom w:val="none" w:sz="0" w:space="0" w:color="auto"/>
            <w:right w:val="none" w:sz="0" w:space="0" w:color="auto"/>
          </w:divBdr>
        </w:div>
        <w:div w:id="1209033168">
          <w:marLeft w:val="480"/>
          <w:marRight w:val="0"/>
          <w:marTop w:val="0"/>
          <w:marBottom w:val="0"/>
          <w:divBdr>
            <w:top w:val="none" w:sz="0" w:space="0" w:color="auto"/>
            <w:left w:val="none" w:sz="0" w:space="0" w:color="auto"/>
            <w:bottom w:val="none" w:sz="0" w:space="0" w:color="auto"/>
            <w:right w:val="none" w:sz="0" w:space="0" w:color="auto"/>
          </w:divBdr>
        </w:div>
        <w:div w:id="342632699">
          <w:marLeft w:val="480"/>
          <w:marRight w:val="0"/>
          <w:marTop w:val="0"/>
          <w:marBottom w:val="0"/>
          <w:divBdr>
            <w:top w:val="none" w:sz="0" w:space="0" w:color="auto"/>
            <w:left w:val="none" w:sz="0" w:space="0" w:color="auto"/>
            <w:bottom w:val="none" w:sz="0" w:space="0" w:color="auto"/>
            <w:right w:val="none" w:sz="0" w:space="0" w:color="auto"/>
          </w:divBdr>
        </w:div>
        <w:div w:id="887180227">
          <w:marLeft w:val="480"/>
          <w:marRight w:val="0"/>
          <w:marTop w:val="0"/>
          <w:marBottom w:val="0"/>
          <w:divBdr>
            <w:top w:val="none" w:sz="0" w:space="0" w:color="auto"/>
            <w:left w:val="none" w:sz="0" w:space="0" w:color="auto"/>
            <w:bottom w:val="none" w:sz="0" w:space="0" w:color="auto"/>
            <w:right w:val="none" w:sz="0" w:space="0" w:color="auto"/>
          </w:divBdr>
        </w:div>
        <w:div w:id="405499923">
          <w:marLeft w:val="480"/>
          <w:marRight w:val="0"/>
          <w:marTop w:val="0"/>
          <w:marBottom w:val="0"/>
          <w:divBdr>
            <w:top w:val="none" w:sz="0" w:space="0" w:color="auto"/>
            <w:left w:val="none" w:sz="0" w:space="0" w:color="auto"/>
            <w:bottom w:val="none" w:sz="0" w:space="0" w:color="auto"/>
            <w:right w:val="none" w:sz="0" w:space="0" w:color="auto"/>
          </w:divBdr>
        </w:div>
        <w:div w:id="983126446">
          <w:marLeft w:val="480"/>
          <w:marRight w:val="0"/>
          <w:marTop w:val="0"/>
          <w:marBottom w:val="0"/>
          <w:divBdr>
            <w:top w:val="none" w:sz="0" w:space="0" w:color="auto"/>
            <w:left w:val="none" w:sz="0" w:space="0" w:color="auto"/>
            <w:bottom w:val="none" w:sz="0" w:space="0" w:color="auto"/>
            <w:right w:val="none" w:sz="0" w:space="0" w:color="auto"/>
          </w:divBdr>
        </w:div>
        <w:div w:id="484204092">
          <w:marLeft w:val="480"/>
          <w:marRight w:val="0"/>
          <w:marTop w:val="0"/>
          <w:marBottom w:val="0"/>
          <w:divBdr>
            <w:top w:val="none" w:sz="0" w:space="0" w:color="auto"/>
            <w:left w:val="none" w:sz="0" w:space="0" w:color="auto"/>
            <w:bottom w:val="none" w:sz="0" w:space="0" w:color="auto"/>
            <w:right w:val="none" w:sz="0" w:space="0" w:color="auto"/>
          </w:divBdr>
        </w:div>
        <w:div w:id="989560779">
          <w:marLeft w:val="480"/>
          <w:marRight w:val="0"/>
          <w:marTop w:val="0"/>
          <w:marBottom w:val="0"/>
          <w:divBdr>
            <w:top w:val="none" w:sz="0" w:space="0" w:color="auto"/>
            <w:left w:val="none" w:sz="0" w:space="0" w:color="auto"/>
            <w:bottom w:val="none" w:sz="0" w:space="0" w:color="auto"/>
            <w:right w:val="none" w:sz="0" w:space="0" w:color="auto"/>
          </w:divBdr>
        </w:div>
        <w:div w:id="903023607">
          <w:marLeft w:val="480"/>
          <w:marRight w:val="0"/>
          <w:marTop w:val="0"/>
          <w:marBottom w:val="0"/>
          <w:divBdr>
            <w:top w:val="none" w:sz="0" w:space="0" w:color="auto"/>
            <w:left w:val="none" w:sz="0" w:space="0" w:color="auto"/>
            <w:bottom w:val="none" w:sz="0" w:space="0" w:color="auto"/>
            <w:right w:val="none" w:sz="0" w:space="0" w:color="auto"/>
          </w:divBdr>
        </w:div>
        <w:div w:id="256528078">
          <w:marLeft w:val="480"/>
          <w:marRight w:val="0"/>
          <w:marTop w:val="0"/>
          <w:marBottom w:val="0"/>
          <w:divBdr>
            <w:top w:val="none" w:sz="0" w:space="0" w:color="auto"/>
            <w:left w:val="none" w:sz="0" w:space="0" w:color="auto"/>
            <w:bottom w:val="none" w:sz="0" w:space="0" w:color="auto"/>
            <w:right w:val="none" w:sz="0" w:space="0" w:color="auto"/>
          </w:divBdr>
        </w:div>
        <w:div w:id="1209412757">
          <w:marLeft w:val="480"/>
          <w:marRight w:val="0"/>
          <w:marTop w:val="0"/>
          <w:marBottom w:val="0"/>
          <w:divBdr>
            <w:top w:val="none" w:sz="0" w:space="0" w:color="auto"/>
            <w:left w:val="none" w:sz="0" w:space="0" w:color="auto"/>
            <w:bottom w:val="none" w:sz="0" w:space="0" w:color="auto"/>
            <w:right w:val="none" w:sz="0" w:space="0" w:color="auto"/>
          </w:divBdr>
        </w:div>
        <w:div w:id="1458062732">
          <w:marLeft w:val="480"/>
          <w:marRight w:val="0"/>
          <w:marTop w:val="0"/>
          <w:marBottom w:val="0"/>
          <w:divBdr>
            <w:top w:val="none" w:sz="0" w:space="0" w:color="auto"/>
            <w:left w:val="none" w:sz="0" w:space="0" w:color="auto"/>
            <w:bottom w:val="none" w:sz="0" w:space="0" w:color="auto"/>
            <w:right w:val="none" w:sz="0" w:space="0" w:color="auto"/>
          </w:divBdr>
        </w:div>
        <w:div w:id="552546974">
          <w:marLeft w:val="480"/>
          <w:marRight w:val="0"/>
          <w:marTop w:val="0"/>
          <w:marBottom w:val="0"/>
          <w:divBdr>
            <w:top w:val="none" w:sz="0" w:space="0" w:color="auto"/>
            <w:left w:val="none" w:sz="0" w:space="0" w:color="auto"/>
            <w:bottom w:val="none" w:sz="0" w:space="0" w:color="auto"/>
            <w:right w:val="none" w:sz="0" w:space="0" w:color="auto"/>
          </w:divBdr>
        </w:div>
        <w:div w:id="1609697597">
          <w:marLeft w:val="480"/>
          <w:marRight w:val="0"/>
          <w:marTop w:val="0"/>
          <w:marBottom w:val="0"/>
          <w:divBdr>
            <w:top w:val="none" w:sz="0" w:space="0" w:color="auto"/>
            <w:left w:val="none" w:sz="0" w:space="0" w:color="auto"/>
            <w:bottom w:val="none" w:sz="0" w:space="0" w:color="auto"/>
            <w:right w:val="none" w:sz="0" w:space="0" w:color="auto"/>
          </w:divBdr>
        </w:div>
        <w:div w:id="1903247205">
          <w:marLeft w:val="480"/>
          <w:marRight w:val="0"/>
          <w:marTop w:val="0"/>
          <w:marBottom w:val="0"/>
          <w:divBdr>
            <w:top w:val="none" w:sz="0" w:space="0" w:color="auto"/>
            <w:left w:val="none" w:sz="0" w:space="0" w:color="auto"/>
            <w:bottom w:val="none" w:sz="0" w:space="0" w:color="auto"/>
            <w:right w:val="none" w:sz="0" w:space="0" w:color="auto"/>
          </w:divBdr>
        </w:div>
        <w:div w:id="280721496">
          <w:marLeft w:val="480"/>
          <w:marRight w:val="0"/>
          <w:marTop w:val="0"/>
          <w:marBottom w:val="0"/>
          <w:divBdr>
            <w:top w:val="none" w:sz="0" w:space="0" w:color="auto"/>
            <w:left w:val="none" w:sz="0" w:space="0" w:color="auto"/>
            <w:bottom w:val="none" w:sz="0" w:space="0" w:color="auto"/>
            <w:right w:val="none" w:sz="0" w:space="0" w:color="auto"/>
          </w:divBdr>
        </w:div>
        <w:div w:id="1749110716">
          <w:marLeft w:val="480"/>
          <w:marRight w:val="0"/>
          <w:marTop w:val="0"/>
          <w:marBottom w:val="0"/>
          <w:divBdr>
            <w:top w:val="none" w:sz="0" w:space="0" w:color="auto"/>
            <w:left w:val="none" w:sz="0" w:space="0" w:color="auto"/>
            <w:bottom w:val="none" w:sz="0" w:space="0" w:color="auto"/>
            <w:right w:val="none" w:sz="0" w:space="0" w:color="auto"/>
          </w:divBdr>
        </w:div>
        <w:div w:id="170073762">
          <w:marLeft w:val="480"/>
          <w:marRight w:val="0"/>
          <w:marTop w:val="0"/>
          <w:marBottom w:val="0"/>
          <w:divBdr>
            <w:top w:val="none" w:sz="0" w:space="0" w:color="auto"/>
            <w:left w:val="none" w:sz="0" w:space="0" w:color="auto"/>
            <w:bottom w:val="none" w:sz="0" w:space="0" w:color="auto"/>
            <w:right w:val="none" w:sz="0" w:space="0" w:color="auto"/>
          </w:divBdr>
        </w:div>
        <w:div w:id="849837802">
          <w:marLeft w:val="480"/>
          <w:marRight w:val="0"/>
          <w:marTop w:val="0"/>
          <w:marBottom w:val="0"/>
          <w:divBdr>
            <w:top w:val="none" w:sz="0" w:space="0" w:color="auto"/>
            <w:left w:val="none" w:sz="0" w:space="0" w:color="auto"/>
            <w:bottom w:val="none" w:sz="0" w:space="0" w:color="auto"/>
            <w:right w:val="none" w:sz="0" w:space="0" w:color="auto"/>
          </w:divBdr>
        </w:div>
        <w:div w:id="2138141870">
          <w:marLeft w:val="480"/>
          <w:marRight w:val="0"/>
          <w:marTop w:val="0"/>
          <w:marBottom w:val="0"/>
          <w:divBdr>
            <w:top w:val="none" w:sz="0" w:space="0" w:color="auto"/>
            <w:left w:val="none" w:sz="0" w:space="0" w:color="auto"/>
            <w:bottom w:val="none" w:sz="0" w:space="0" w:color="auto"/>
            <w:right w:val="none" w:sz="0" w:space="0" w:color="auto"/>
          </w:divBdr>
        </w:div>
        <w:div w:id="1706710473">
          <w:marLeft w:val="480"/>
          <w:marRight w:val="0"/>
          <w:marTop w:val="0"/>
          <w:marBottom w:val="0"/>
          <w:divBdr>
            <w:top w:val="none" w:sz="0" w:space="0" w:color="auto"/>
            <w:left w:val="none" w:sz="0" w:space="0" w:color="auto"/>
            <w:bottom w:val="none" w:sz="0" w:space="0" w:color="auto"/>
            <w:right w:val="none" w:sz="0" w:space="0" w:color="auto"/>
          </w:divBdr>
        </w:div>
        <w:div w:id="506598763">
          <w:marLeft w:val="480"/>
          <w:marRight w:val="0"/>
          <w:marTop w:val="0"/>
          <w:marBottom w:val="0"/>
          <w:divBdr>
            <w:top w:val="none" w:sz="0" w:space="0" w:color="auto"/>
            <w:left w:val="none" w:sz="0" w:space="0" w:color="auto"/>
            <w:bottom w:val="none" w:sz="0" w:space="0" w:color="auto"/>
            <w:right w:val="none" w:sz="0" w:space="0" w:color="auto"/>
          </w:divBdr>
        </w:div>
        <w:div w:id="1119378885">
          <w:marLeft w:val="480"/>
          <w:marRight w:val="0"/>
          <w:marTop w:val="0"/>
          <w:marBottom w:val="0"/>
          <w:divBdr>
            <w:top w:val="none" w:sz="0" w:space="0" w:color="auto"/>
            <w:left w:val="none" w:sz="0" w:space="0" w:color="auto"/>
            <w:bottom w:val="none" w:sz="0" w:space="0" w:color="auto"/>
            <w:right w:val="none" w:sz="0" w:space="0" w:color="auto"/>
          </w:divBdr>
        </w:div>
      </w:divsChild>
    </w:div>
    <w:div w:id="2115008673">
      <w:bodyDiv w:val="1"/>
      <w:marLeft w:val="0"/>
      <w:marRight w:val="0"/>
      <w:marTop w:val="0"/>
      <w:marBottom w:val="0"/>
      <w:divBdr>
        <w:top w:val="none" w:sz="0" w:space="0" w:color="auto"/>
        <w:left w:val="none" w:sz="0" w:space="0" w:color="auto"/>
        <w:bottom w:val="none" w:sz="0" w:space="0" w:color="auto"/>
        <w:right w:val="none" w:sz="0" w:space="0" w:color="auto"/>
      </w:divBdr>
    </w:div>
    <w:div w:id="2127460560">
      <w:bodyDiv w:val="1"/>
      <w:marLeft w:val="0"/>
      <w:marRight w:val="0"/>
      <w:marTop w:val="0"/>
      <w:marBottom w:val="0"/>
      <w:divBdr>
        <w:top w:val="none" w:sz="0" w:space="0" w:color="auto"/>
        <w:left w:val="none" w:sz="0" w:space="0" w:color="auto"/>
        <w:bottom w:val="none" w:sz="0" w:space="0" w:color="auto"/>
        <w:right w:val="none" w:sz="0" w:space="0" w:color="auto"/>
      </w:divBdr>
    </w:div>
    <w:div w:id="2130707039">
      <w:bodyDiv w:val="1"/>
      <w:marLeft w:val="0"/>
      <w:marRight w:val="0"/>
      <w:marTop w:val="0"/>
      <w:marBottom w:val="0"/>
      <w:divBdr>
        <w:top w:val="none" w:sz="0" w:space="0" w:color="auto"/>
        <w:left w:val="none" w:sz="0" w:space="0" w:color="auto"/>
        <w:bottom w:val="none" w:sz="0" w:space="0" w:color="auto"/>
        <w:right w:val="none" w:sz="0" w:space="0" w:color="auto"/>
      </w:divBdr>
    </w:div>
    <w:div w:id="2134326450">
      <w:bodyDiv w:val="1"/>
      <w:marLeft w:val="0"/>
      <w:marRight w:val="0"/>
      <w:marTop w:val="0"/>
      <w:marBottom w:val="0"/>
      <w:divBdr>
        <w:top w:val="none" w:sz="0" w:space="0" w:color="auto"/>
        <w:left w:val="none" w:sz="0" w:space="0" w:color="auto"/>
        <w:bottom w:val="none" w:sz="0" w:space="0" w:color="auto"/>
        <w:right w:val="none" w:sz="0" w:space="0" w:color="auto"/>
      </w:divBdr>
    </w:div>
    <w:div w:id="213464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s://www.journal.foundae.com/index.php/oler/index" TargetMode="External"/><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6E27AC76FF4326A3CEB3BDA6A59ED7"/>
        <w:category>
          <w:name w:val="General"/>
          <w:gallery w:val="placeholder"/>
        </w:category>
        <w:types>
          <w:type w:val="bbPlcHdr"/>
        </w:types>
        <w:behaviors>
          <w:behavior w:val="content"/>
        </w:behaviors>
        <w:guid w:val="{1A789208-5F86-40C0-AE26-BA0A731D5C4C}"/>
      </w:docPartPr>
      <w:docPartBody>
        <w:p w:rsidR="003F0058" w:rsidRDefault="00674AA3" w:rsidP="00674AA3">
          <w:pPr>
            <w:pStyle w:val="166E27AC76FF4326A3CEB3BDA6A59ED7"/>
          </w:pPr>
          <w:r>
            <w:rPr>
              <w:rStyle w:val="PlaceholderText"/>
            </w:rPr>
            <w:t>Click or tap here to enter text.</w:t>
          </w:r>
        </w:p>
      </w:docPartBody>
    </w:docPart>
    <w:docPart>
      <w:docPartPr>
        <w:name w:val="1BA387C2BBC24532A857554C13F0BDEF"/>
        <w:category>
          <w:name w:val="General"/>
          <w:gallery w:val="placeholder"/>
        </w:category>
        <w:types>
          <w:type w:val="bbPlcHdr"/>
        </w:types>
        <w:behaviors>
          <w:behavior w:val="content"/>
        </w:behaviors>
        <w:guid w:val="{C42EDA48-1B62-4F64-B769-E68B6C47EC9C}"/>
      </w:docPartPr>
      <w:docPartBody>
        <w:p w:rsidR="003F0058" w:rsidRDefault="00674AA3" w:rsidP="00674AA3">
          <w:pPr>
            <w:pStyle w:val="1BA387C2BBC24532A857554C13F0BDEF"/>
          </w:pPr>
          <w:r>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1DC1C60-6641-4022-8FE6-B669D6C36D55}"/>
      </w:docPartPr>
      <w:docPartBody>
        <w:p w:rsidR="003F0058" w:rsidRDefault="00674AA3">
          <w:r w:rsidRPr="003D56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AA3"/>
    <w:rsid w:val="003F0058"/>
    <w:rsid w:val="00613063"/>
    <w:rsid w:val="006432FF"/>
    <w:rsid w:val="00674AA3"/>
    <w:rsid w:val="009427DD"/>
    <w:rsid w:val="00E6359E"/>
    <w:rsid w:val="00F7169F"/>
    <w:rsid w:val="00FB5A3C"/>
    <w:rsid w:val="00FB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4AA3"/>
    <w:rPr>
      <w:color w:val="808080"/>
    </w:rPr>
  </w:style>
  <w:style w:type="paragraph" w:customStyle="1" w:styleId="166E27AC76FF4326A3CEB3BDA6A59ED7">
    <w:name w:val="166E27AC76FF4326A3CEB3BDA6A59ED7"/>
    <w:rsid w:val="00674AA3"/>
  </w:style>
  <w:style w:type="paragraph" w:customStyle="1" w:styleId="1BA387C2BBC24532A857554C13F0BDEF">
    <w:name w:val="1BA387C2BBC24532A857554C13F0BDEF"/>
    <w:rsid w:val="00674A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0F0B240-9283-49EF-92A7-028EE8ECA259}">
  <we:reference id="wa104382081" version="1.55.1.0" store="en-US" storeType="OMEX"/>
  <we:alternateReferences>
    <we:reference id="wa104382081" version="1.55.1.0" store="WA104382081" storeType="OMEX"/>
  </we:alternateReferences>
  <we:properties>
    <we:property name="MENDELEY_CITATIONS" value="[{&quot;citationID&quot;:&quot;MENDELEY_CITATION_58c10d32-3ea2-4073-8fe4-4b93cafcd815&quot;,&quot;properties&quot;:{&quot;noteIndex&quot;:0},&quot;isEdited&quot;:false,&quot;manualOverride&quot;:{&quot;isManuallyOverridden&quot;:false,&quot;citeprocText&quot;:&quot;(Gherheș et al., 2021; Smith &amp;#38; Hill, 2019)&quot;,&quot;manualOverrideText&quot;:&quot;&quot;},&quot;citationTag&quot;:&quot;MENDELEY_CITATION_v3_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&quot;,&quot;citationItems&quot;:[{&quot;id&quot;:&quot;3bb22ffb-6830-3dcf-a257-d46d98e502ea&quot;,&quot;itemData&quot;:{&quot;type&quot;:&quot;article-journal&quot;,&quot;id&quot;:&quot;3bb22ffb-6830-3dcf-a257-d46d98e502ea&quot;,&quot;title&quot;:&quot;E-learning vs. face-to-face learning: Analyzing students’ preferences and behaviors&quot;,&quot;author&quot;:[{&quot;family&quot;:&quot;Gherheș&quot;,&quot;given&quot;:&quot;Vasile&quot;,&quot;parse-names&quot;:false,&quot;dropping-particle&quot;:&quot;&quot;,&quot;non-dropping-particle&quot;:&quot;&quot;},{&quot;family&quot;:&quot;Stoian&quot;,&quot;given&quot;:&quot;Claudia E&quot;,&quot;parse-names&quot;:false,&quot;dropping-particle&quot;:&quot;&quot;,&quot;non-dropping-particle&quot;:&quot;&quot;},{&quot;family&quot;:&quot;Fărcașiu&quot;,&quot;given&quot;:&quot;Marcela Alina&quot;,&quot;parse-names&quot;:false,&quot;dropping-particle&quot;:&quot;&quot;,&quot;non-dropping-particle&quot;:&quot;&quot;},{&quot;family&quot;:&quot;Stanici&quot;,&quot;given&quot;:&quot;Miroslav&quot;,&quot;parse-names&quot;:false,&quot;dropping-particle&quot;:&quot;&quot;,&quot;non-dropping-particle&quot;:&quot;&quot;}],&quot;container-title&quot;:&quot;Sustainability&quot;,&quot;DOI&quot;:&quot;https://doi.org/10.3390/su13084381&quot;,&quot;ISSN&quot;:&quot;2071-1050&quot;,&quot;issued&quot;:{&quot;date-parts&quot;:[[2021]]},&quot;page&quot;:&quot;4381&quot;,&quot;publisher&quot;:&quot;MDPI&quot;,&quot;issue&quot;:&quot;8&quot;,&quot;volume&quot;:&quot;13&quot;,&quot;container-title-short&quot;:&quot;Sustainability&quot;},&quot;isTemporary&quot;:false},{&quot;id&quot;:&quot;46e3e1b8-4099-3cef-b4fb-6282b874e654&quot;,&quot;itemData&quot;:{&quot;type&quot;:&quot;article-journal&quot;,&quot;id&quot;:&quot;46e3e1b8-4099-3cef-b4fb-6282b874e654&quot;,&quot;title&quot;:&quot;Defining the nature of blended learning through its depiction in current research&quot;,&quot;author&quot;:[{&quot;family&quot;:&quot;Smith&quot;,&quot;given&quot;:&quot;Karen&quot;,&quot;parse-names&quot;:false,&quot;dropping-particle&quot;:&quot;&quot;,&quot;non-dropping-particle&quot;:&quot;&quot;},{&quot;family&quot;:&quot;Hill&quot;,&quot;given&quot;:&quot;John&quot;,&quot;parse-names&quot;:false,&quot;dropping-particle&quot;:&quot;&quot;,&quot;non-dropping-particle&quot;:&quot;&quot;}],&quot;container-title&quot;:&quot;Higher Education Research &amp; Development&quot;,&quot;DOI&quot;:&quot;https://doi.org/10.1080/07294360.2018.1517732&quot;,&quot;ISSN&quot;:&quot;0729-4360&quot;,&quot;issued&quot;:{&quot;date-parts&quot;:[[2019]]},&quot;page&quot;:&quot;383-397&quot;,&quot;publisher&quot;:&quot;Taylor &amp; Francis&quot;,&quot;issue&quot;:&quot;2&quot;,&quot;volume&quot;:&quot;38&quot;,&quot;container-title-short&quot;:&quot;&quot;},&quot;isTemporary&quot;:false}]},{&quot;citationID&quot;:&quot;MENDELEY_CITATION_8c65f1a1-fd08-4c22-9e85-3b3516c3a218&quot;,&quot;properties&quot;:{&quot;noteIndex&quot;:0},&quot;isEdited&quot;:false,&quot;manualOverride&quot;:{&quot;isManuallyOverridden&quot;:false,&quot;citeprocText&quot;:&quot;(Nkomo &amp;#38; Daniel, 2021; Turan et al., 2022)&quot;,&quot;manualOverrideText&quot;:&quot;&quot;},&quot;citationTag&quot;:&quot;MENDELEY_CITATION_v3_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&quot;,&quot;citationItems&quot;:[{&quot;id&quot;:&quot;8ab07ee8-0549-36f0-97bc-972701e8e980&quot;,&quot;itemData&quot;:{&quot;type&quot;:&quot;article-journal&quot;,&quot;id&quot;:&quot;8ab07ee8-0549-36f0-97bc-972701e8e980&quot;,&quot;title&quot;:&quot;Sentiment analysis of student engagement with lecture recording&quot;,&quot;author&quot;:[{&quot;family&quot;:&quot;Nkomo&quot;,&quot;given&quot;:&quot;Larian M&quot;,&quot;parse-names&quot;:false,&quot;dropping-particle&quot;:&quot;&quot;,&quot;non-dropping-particle&quot;:&quot;&quot;},{&quot;family&quot;:&quot;Daniel&quot;,&quot;given&quot;:&quot;Ben K&quot;,&quot;parse-names&quot;:false,&quot;dropping-particle&quot;:&quot;&quot;,&quot;non-dropping-particle&quot;:&quot;&quot;}],&quot;container-title&quot;:&quot;TechTrends&quot;,&quot;DOI&quot;:&quot;https://doi.org/10.1007/s11528-020-00563-8&quot;,&quot;ISSN&quot;:&quot;8756-3894&quot;,&quot;issued&quot;:{&quot;date-parts&quot;:[[2021]]},&quot;page&quot;:&quot;213-224&quot;,&quot;publisher&quot;:&quot;Springer&quot;,&quot;issue&quot;:&quot;2&quot;,&quot;volume&quot;:&quot;65&quot;,&quot;container-title-short&quot;:&quot;&quot;},&quot;isTemporary&quot;:false},{&quot;id&quot;:&quot;c1c5dbc3-03a0-39ce-91f4-faf7bb820d2c&quot;,&quot;itemData&quot;:{&quot;type&quot;:&quot;article-journal&quot;,&quot;id&quot;:&quot;c1c5dbc3-03a0-39ce-91f4-faf7bb820d2c&quot;,&quot;title&quot;:&quot;The university students’ self-regulated effort, flexibility and satisfaction in distance education&quot;,&quot;author&quot;:[{&quot;family&quot;:&quot;Turan&quot;,&quot;given&quot;:&quot;Zeynep&quot;,&quot;parse-names&quot;:false,&quot;dropping-particle&quot;:&quot;&quot;,&quot;non-dropping-particle&quot;:&quot;&quot;},{&quot;family&quot;:&quot;Kucuk&quot;,&quot;given&quot;:&quot;Sevda&quot;,&quot;parse-names&quot;:false,&quot;dropping-particle&quot;:&quot;&quot;,&quot;non-dropping-particle&quot;:&quot;&quot;},{&quot;family&quot;:&quot;Cilligol Karabey&quot;,&quot;given&quot;:&quot;Sinem&quot;,&quot;parse-names&quot;:false,&quot;dropping-particle&quot;:&quot;&quot;,&quot;non-dropping-particle&quot;:&quot;&quot;}],&quot;container-title&quot;:&quot;International Journal of Educational Technology in Higher Education&quot;,&quot;DOI&quot;:&quot;https://doi.org/10.1186/s41239-022-00342-w&quot;,&quot;ISSN&quot;:&quot;2365-9440&quot;,&quot;issued&quot;:{&quot;date-parts&quot;:[[2022]]},&quot;page&quot;:&quot;35&quot;,&quot;publisher&quot;:&quot;Springer&quot;,&quot;issue&quot;:&quot;1&quot;,&quot;volume&quot;:&quot;19&quot;,&quot;container-title-short&quot;:&quot;&quot;},&quot;isTemporary&quot;:false}]},{&quot;citationID&quot;:&quot;MENDELEY_CITATION_bd35e84a-d39a-4ea6-a868-60c9ac7be89b&quot;,&quot;properties&quot;:{&quot;noteIndex&quot;:0},&quot;isEdited&quot;:false,&quot;manualOverride&quot;:{&quot;isManuallyOverridden&quot;:false,&quot;citeprocText&quot;:&quot;(Aller &amp;#38; Tangonan, 2023; McGarry et al., 2015)&quot;,&quot;manualOverrideText&quot;:&quot;&quot;},&quot;citationTag&quot;:&quot;MENDELEY_CITATION_v3_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&quot;,&quot;citationItems&quot;:[{&quot;id&quot;:&quot;d207dc9d-dabb-3b2d-bff3-8abafdb2a1d6&quot;,&quot;itemData&quot;:{&quot;type&quot;:&quot;article-journal&quot;,&quot;id&quot;:&quot;d207dc9d-dabb-3b2d-bff3-8abafdb2a1d6&quot;,&quot;title&quot;:&quot;Flexible learning design in curriculum delivery promotes student engagement and develops metacognitive learners: An integrated review&quot;,&quot;author&quot;:[{&quot;family&quot;:&quot;McGarry&quot;,&quot;given&quot;:&quot;Ben J&quot;,&quot;parse-names&quot;:false,&quot;dropping-particle&quot;:&quot;&quot;,&quot;non-dropping-particle&quot;:&quot;&quot;},{&quot;family&quot;:&quot;Theobald&quot;,&quot;given&quot;:&quot;Karen&quot;,&quot;parse-names&quot;:false,&quot;dropping-particle&quot;:&quot;&quot;,&quot;non-dropping-particle&quot;:&quot;&quot;},{&quot;family&quot;:&quot;Lewis&quot;,&quot;given&quot;:&quot;Peter A&quot;,&quot;parse-names&quot;:false,&quot;dropping-particle&quot;:&quot;&quot;,&quot;non-dropping-particle&quot;:&quot;&quot;},{&quot;family&quot;:&quot;Coyer&quot;,&quot;given&quot;:&quot;Fiona&quot;,&quot;parse-names&quot;:false,&quot;dropping-particle&quot;:&quot;&quot;,&quot;non-dropping-particle&quot;:&quot;&quot;}],&quot;container-title&quot;:&quot;Nurse education today&quot;,&quot;DOI&quot;:&quot;https://doi.org/10.1016/j.nedt.2015.06.009&quot;,&quot;ISSN&quot;:&quot;0260-6917&quot;,&quot;issued&quot;:{&quot;date-parts&quot;:[[2015]]},&quot;page&quot;:&quot;966-973&quot;,&quot;publisher&quot;:&quot;Elsevier&quot;,&quot;issue&quot;:&quot;9&quot;,&quot;volume&quot;:&quot;35&quot;,&quot;container-title-short&quot;:&quot;Nurse Educ Today&quot;},&quot;isTemporary&quot;:false},{&quot;id&quot;:&quot;7b1b2576-768c-3eda-9b63-2ffaa4ac9293&quot;,&quot;itemData&quot;:{&quot;type&quot;:&quot;article-journal&quot;,&quot;id&quot;:&quot;7b1b2576-768c-3eda-9b63-2ffaa4ac9293&quot;,&quot;title&quot;:&quot;Perceptions of community college students to flexible learning modality: Inputs for pedagogical interventions&quot;,&quot;author&quot;:[{&quot;family&quot;:&quot;Aller&quot;,&quot;given&quot;:&quot;Al-Yusri S&quot;,&quot;parse-names&quot;:false,&quot;dropping-particle&quot;:&quot;&quot;,&quot;non-dropping-particle&quot;:&quot;&quot;},{&quot;family&quot;:&quot;Tangonan&quot;,&quot;given&quot;:&quot;Liezl F&quot;,&quot;parse-names&quot;:false,&quot;dropping-particle&quot;:&quot;&quot;,&quot;non-dropping-particle&quot;:&quot;&quot;}],&quot;container-title&quot;:&quot;American Journal of Multidisciplinary Research and Innovation&quot;,&quot;DOI&quot;:&quot;https://doi.org/10.54536/ajmri.v2i5.1759&quot;,&quot;ISSN&quot;:&quot;2158-8155&quot;,&quot;issued&quot;:{&quot;date-parts&quot;:[[2023]]},&quot;page&quot;:&quot;29-39&quot;,&quot;issue&quot;:&quot;5&quot;,&quot;volume&quot;:&quot;2&quot;,&quot;container-title-short&quot;:&quot;&quot;},&quot;isTemporary&quot;:false}]},{&quot;citationID&quot;:&quot;MENDELEY_CITATION_61b85504-8149-4e0e-9596-1afc1c0f0510&quot;,&quot;properties&quot;:{&quot;noteIndex&quot;:0},&quot;isEdited&quot;:false,&quot;manualOverride&quot;:{&quot;isManuallyOverridden&quot;:false,&quot;citeprocText&quot;:&quot;(Müller et al., 2018; Singh et al., 2022)&quot;,&quot;manualOverrideText&quot;:&quot;&quot;},&quot;citationTag&quot;:&quot;MENDELEY_CITATION_v3_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&quot;,&quot;citationItems&quot;:[{&quot;id&quot;:&quot;3c079329-9f10-325b-a15b-e8e8a5239538&quot;,&quot;itemData&quot;:{&quot;type&quot;:&quot;article-journal&quot;,&quot;id&quot;:&quot;3c079329-9f10-325b-a15b-e8e8a5239538&quot;,&quot;title&quot;:&quot;Management students' perspective and preferences towards flexible learning during covid-19 pandemic in India&quot;,&quot;author&quot;:[{&quot;family&quot;:&quot;Singh&quot;,&quot;given&quot;:&quot;Aakriti&quot;,&quot;parse-names&quot;:false,&quot;dropping-particle&quot;:&quot;&quot;,&quot;non-dropping-particle&quot;:&quot;&quot;},{&quot;family&quot;:&quot;Dhaigude&quot;,&quot;given&quot;:&quot;Rahul&quot;,&quot;parse-names&quot;:false,&quot;dropping-particle&quot;:&quot;&quot;,&quot;non-dropping-particle&quot;:&quot;&quot;},{&quot;family&quot;:&quot;Mandavkar&quot;,&quot;given&quot;:&quot;Gagan Rajendra&quot;,&quot;parse-names&quot;:false,&quot;dropping-particle&quot;:&quot;&quot;,&quot;non-dropping-particle&quot;:&quot;&quot;}],&quot;container-title&quot;:&quot;Cardiometry&quot;,&quot;ISSN&quot;:&quot;2304-7232&quot;,&quot;issued&quot;:{&quot;date-parts&quot;:[[2022]]},&quot;page&quot;:&quot;536-547&quot;,&quot;publisher&quot;:&quot;Russian New University&quot;,&quot;issue&quot;:&quot;25&quot;,&quot;container-title-short&quot;:&quot;&quot;},&quot;isTemporary&quot;:false},{&quot;id&quot;:&quot;92ae9615-587a-3e0f-b3cc-8e6b09774e3f&quot;,&quot;itemData&quot;:{&quot;type&quot;:&quot;article-journal&quot;,&quot;id&quot;:&quot;92ae9615-587a-3e0f-b3cc-8e6b09774e3f&quot;,&quot;title&quot;:&quot;Learning effectiveness and students’ perceptions in a flexible learning course&quot;,&quot;author&quot;:[{&quot;family&quot;:&quot;Müller&quot;,&quot;given&quot;:&quot;Claude&quot;,&quot;parse-names&quot;:false,&quot;dropping-particle&quot;:&quot;&quot;,&quot;non-dropping-particle&quot;:&quot;&quot;},{&quot;family&quot;:&quot;Stahl&quot;,&quot;given&quot;:&quot;Michael&quot;,&quot;parse-names&quot;:false,&quot;dropping-particle&quot;:&quot;&quot;,&quot;non-dropping-particle&quot;:&quot;&quot;},{&quot;family&quot;:&quot;Alder&quot;,&quot;given&quot;:&quot;Mark&quot;,&quot;parse-names&quot;:false,&quot;dropping-particle&quot;:&quot;&quot;,&quot;non-dropping-particle&quot;:&quot;&quot;},{&quot;family&quot;:&quot;Müller&quot;,&quot;given&quot;:&quot;Maximilian&quot;,&quot;parse-names&quot;:false,&quot;dropping-particle&quot;:&quot;&quot;,&quot;non-dropping-particle&quot;:&quot;&quot;}],&quot;container-title&quot;:&quot;European Journal of Open, Distance and E-Learning&quot;,&quot;issued&quot;:{&quot;date-parts&quot;:[[2018]]},&quot;page&quot;:&quot;44-52&quot;,&quot;publisher&quot;:&quot;European Distance and E-Learning Network. Available from: EDEN Secretariat …&quot;,&quot;issue&quot;:&quot;2&quot;,&quot;volume&quot;:&quot;21&quot;,&quot;container-title-short&quot;:&quot;&quot;},&quot;isTemporary&quot;:false}]},{&quot;citationID&quot;:&quot;MENDELEY_CITATION_3e3c9d18-0360-4dc2-bc30-7083aabbf8dd&quot;,&quot;properties&quot;:{&quot;noteIndex&quot;:0},&quot;isEdited&quot;:false,&quot;manualOverride&quot;:{&quot;isManuallyOverridden&quot;:true,&quot;citeprocText&quot;:&quot;(J. Wang &amp;#38; Li, 2024)&quot;,&quot;manualOverrideText&quot;:&quot;Wang and Liu (2024)&quot;},&quot;citationTag&quot;:&quot;MENDELEY_CITATION_v3_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&quot;,&quot;citationItems&quot;:[{&quot;id&quot;:&quot;bc524e79-c6f2-39d0-ad0c-8334693167e5&quot;,&quot;itemData&quot;:{&quot;type&quot;:&quot;paper-conference&quot;,&quot;id&quot;:&quot;bc524e79-c6f2-39d0-ad0c-8334693167e5&quot;,&quot;title&quot;:&quot;Research and analysis of blended teaching based on the community of inquiry model&quot;,&quot;author&quot;:[{&quot;family&quot;:&quot;Wang&quot;,&quot;given&quot;:&quot;Jing&quot;,&quot;parse-names&quot;:false,&quot;dropping-particle&quot;:&quot;&quot;,&quot;non-dropping-particle&quot;:&quot;&quot;},{&quot;family&quot;:&quot;Li&quot;,&quot;given&quot;:&quot;Guo&quot;,&quot;parse-names&quot;:false,&quot;dropping-particle&quot;:&quot;&quot;,&quot;non-dropping-particle&quot;:&quot;&quot;}],&quot;container-title&quot;:&quot;2024 3rd International Conference on Humanities, Wisdom Education and Service Management (HWESM 2024)&quot;,&quot;DOI&quot;:&quot;10.2991/978-2-38476-253-8_67&quot;,&quot;ISBN&quot;:&quot;2384762532&quot;,&quot;issued&quot;:{&quot;date-parts&quot;:[[2024]]},&quot;page&quot;:&quot;562-570&quot;,&quot;publisher&quot;:&quot;Atlantis Press&quot;,&quot;container-title-short&quot;:&quot;&quot;},&quot;isTemporary&quot;:false}]},{&quot;citationID&quot;:&quot;MENDELEY_CITATION_2a70a6a0-86ac-42eb-818b-14e764fe4859&quot;,&quot;properties&quot;:{&quot;noteIndex&quot;:0},&quot;isEdited&quot;:false,&quot;manualOverride&quot;:{&quot;isManuallyOverridden&quot;:false,&quot;citeprocText&quot;:&quot;(Ghani &amp;#38; Taylor, 2021)&quot;,&quot;manualOverrideText&quot;:&quot;&quot;},&quot;citationTag&quot;:&quot;MENDELEY_CITATION_v3_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&quot;,&quot;citationItems&quot;:[{&quot;id&quot;:&quot;36285074-e6f8-38d3-92ea-5d95e2bb0873&quot;,&quot;itemData&quot;:{&quot;type&quot;:&quot;article-journal&quot;,&quot;id&quot;:&quot;36285074-e6f8-38d3-92ea-5d95e2bb0873&quot;,&quot;title&quot;:&quot;Blended learning as a vehicle for increasing student engagement&quot;,&quot;author&quot;:[{&quot;family&quot;:&quot;Ghani&quot;,&quot;given&quot;:&quot;Shehzad&quot;,&quot;parse-names&quot;:false,&quot;dropping-particle&quot;:&quot;&quot;,&quot;non-dropping-particle&quot;:&quot;&quot;},{&quot;family&quot;:&quot;Taylor&quot;,&quot;given&quot;:&quot;Maurice&quot;,&quot;parse-names&quot;:false,&quot;dropping-particle&quot;:&quot;&quot;,&quot;non-dropping-particle&quot;:&quot;&quot;}],&quot;container-title&quot;:&quot;New Directions for Teaching and Learning&quot;,&quot;DOI&quot;:&quot;https://doi.org/10.1002/tl.20458&quot;,&quot;ISSN&quot;:&quot;0271-0633&quot;,&quot;issued&quot;:{&quot;date-parts&quot;:[[2021]]},&quot;page&quot;:&quot;43-51&quot;,&quot;publisher&quot;:&quot;Wiley Online Library&quot;,&quot;issue&quot;:&quot;167&quot;,&quot;volume&quot;:&quot;2021&quot;,&quot;container-title-short&quot;:&quot;&quot;},&quot;isTemporary&quot;:false}]},{&quot;citationID&quot;:&quot;MENDELEY_CITATION_3da6dce8-a723-4b5c-9e21-6a5edb1c7381&quot;,&quot;properties&quot;:{&quot;noteIndex&quot;:0},&quot;isEdited&quot;:false,&quot;manualOverride&quot;:{&quot;isManuallyOverridden&quot;:false,&quot;citeprocText&quot;:&quot;(Garrison, 2019)&quot;,&quot;manualOverrideText&quot;:&quot;&quot;},&quot;citationTag&quot;:&quot;MENDELEY_CITATION_v3_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&quot;,&quot;citationItems&quot;:[{&quot;id&quot;:&quot;52960d0b-cf10-3de6-9571-3c5c163310fe&quot;,&quot;itemData&quot;:{&quot;type&quot;:&quot;article-journal&quot;,&quot;id&quot;:&quot;52960d0b-cf10-3de6-9571-3c5c163310fe&quot;,&quot;title&quot;:&quot;Online community of inquiry review: Social, cognitive, and teaching presence issues&quot;,&quot;author&quot;:[{&quot;family&quot;:&quot;Garrison&quot;,&quot;given&quot;:&quot;D R&quot;,&quot;parse-names&quot;:false,&quot;dropping-particle&quot;:&quot;&quot;,&quot;non-dropping-particle&quot;:&quot;&quot;}],&quot;container-title&quot;:&quot;Online Learning&quot;,&quot;DOI&quot;:&quot;10.24059/olj.v11i1.1737&quot;,&quot;issued&quot;:{&quot;date-parts&quot;:[[2019]]},&quot;issue&quot;:&quot;1&quot;,&quot;volume&quot;:&quot;11&quot;,&quot;container-title-short&quot;:&quot;&quot;},&quot;isTemporary&quot;:false}]},{&quot;citationID&quot;:&quot;MENDELEY_CITATION_c7cdce4e-4eb3-4c08-ac4e-b7dbf12c517e&quot;,&quot;properties&quot;:{&quot;noteIndex&quot;:0},&quot;isEdited&quot;:false,&quot;manualOverride&quot;:{&quot;isManuallyOverridden&quot;:false,&quot;citeprocText&quot;:&quot;(Garrison &amp;#38; Arbaugh, 2007; Garrison &amp;#38; Vaughan, 2008)&quot;,&quot;manualOverrideText&quot;:&quot;&quot;},&quot;citationTag&quot;:&quot;MENDELEY_CITATION_v3_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&quot;,&quot;citationItems&quot;:[{&quot;id&quot;:&quot;c04eb084-0412-3163-ab4f-f032d73029c6&quot;,&quot;itemData&quot;:{&quot;type&quot;:&quot;article-journal&quot;,&quot;id&quot;:&quot;c04eb084-0412-3163-ab4f-f032d73029c6&quot;,&quot;title&quot;:&quot;Researching the community of inquiry framework: Review, issues, and future directions&quot;,&quot;author&quot;:[{&quot;family&quot;:&quot;Garrison&quot;,&quot;given&quot;:&quot;D Randy&quot;,&quot;parse-names&quot;:false,&quot;dropping-particle&quot;:&quot;&quot;,&quot;non-dropping-particle&quot;:&quot;&quot;},{&quot;family&quot;:&quot;Arbaugh&quot;,&quot;given&quot;:&quot;J B&quot;,&quot;parse-names&quot;:false,&quot;dropping-particle&quot;:&quot;&quot;,&quot;non-dropping-particle&quot;:&quot;&quot;}],&quot;container-title&quot;:&quot;The Internet and Higher Education&quot;,&quot;container-title-short&quot;:&quot;Internet High Educ&quot;,&quot;DOI&quot;:&quot;https://doi.org/10.1016/j.iheduc.2007.04.001&quot;,&quot;ISSN&quot;:&quot;1096-7516&quot;,&quot;URL&quot;:&quot;https://www.sciencedirect.com/science/article/pii/S1096751607000358&quot;,&quot;issued&quot;:{&quot;date-parts&quot;:[[2007]]},&quot;page&quot;:&quot;157-172&quot;,&quot;abstract&quot;:&quot;Since its publication in The Internet and Higher Education, Garrison, Anderson, and Archer's [Garrison, D. R., Anderson, T., &amp; Archer, W. (2000). Critical inquiry in a text-based environment: Computer conferencing in higher education. The Internet and Higher Education, 2(2–3), 87–105.] community of inquiry (CoI) framework has generated substantial interest among online learning researchers. This literature review examines recent research pertaining to the overall framework as well as to specific studies on social, teaching, and cognitive presence. We then use the findings from this literature to identify potential future directions for research. Some of these research directions include the need for more quantitatively-oriented studies, the need for more cross-disciplinary studies, and the opportunities for identifying factors that moderate and/or extend the relationship between the framework's components and online course outcomes.&quot;,&quot;issue&quot;:&quot;3&quot;,&quot;volume&quot;:&quot;10&quot;},&quot;isTemporary&quot;:false},{&quot;id&quot;:&quot;70b668b1-9593-3d8c-b94a-7e1828787847&quot;,&quot;itemData&quot;:{&quot;type&quot;:&quot;book&quot;,&quot;id&quot;:&quot;70b668b1-9593-3d8c-b94a-7e1828787847&quot;,&quot;title&quot;:&quot;Blended learning in higher education: Framework, principles, and guidelines&quot;,&quot;author&quot;:[{&quot;family&quot;:&quot;Garrison&quot;,&quot;given&quot;:&quot;D Randy&quot;,&quot;parse-names&quot;:false,&quot;dropping-particle&quot;:&quot;&quot;,&quot;non-dropping-particle&quot;:&quot;&quot;},{&quot;family&quot;:&quot;Vaughan&quot;,&quot;given&quot;:&quot;Norman D&quot;,&quot;parse-names&quot;:false,&quot;dropping-particle&quot;:&quot;&quot;,&quot;non-dropping-particle&quot;:&quot;&quot;}],&quot;ISBN&quot;:&quot;0787987700&quot;,&quot;issued&quot;:{&quot;date-parts&quot;:[[2008]]},&quot;publisher&quot;:&quot;John Wiley &amp; Sons&quot;,&quot;container-title-short&quot;:&quot;&quot;},&quot;isTemporary&quot;:false}]},{&quot;citationID&quot;:&quot;MENDELEY_CITATION_9cf865b2-2f56-4cf7-9d2b-45923212f5a3&quot;,&quot;properties&quot;:{&quot;noteIndex&quot;:0},&quot;isEdited&quot;:false,&quot;manualOverride&quot;:{&quot;isManuallyOverridden&quot;:false,&quot;citeprocText&quot;:&quot;(Gunawardena, 1995; Gunawardena &amp;#38; Zittle, 1997)&quot;,&quot;manualOverrideText&quot;:&quot;&quot;},&quot;citationTag&quot;:&quot;MENDELEY_CITATION_v3_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&quot;,&quot;citationItems&quot;:[{&quot;id&quot;:&quot;53d18c81-cd96-36d2-af54-a6e732b98c79&quot;,&quot;itemData&quot;:{&quot;type&quot;:&quot;article-journal&quot;,&quot;id&quot;:&quot;53d18c81-cd96-36d2-af54-a6e732b98c79&quot;,&quot;title&quot;:&quot;Social presence as a predictor of satisfaction within a computer‐mediated conferencing environment&quot;,&quot;author&quot;:[{&quot;family&quot;:&quot;Gunawardena&quot;,&quot;given&quot;:&quot;Charlotte N&quot;,&quot;parse-names&quot;:false,&quot;dropping-particle&quot;:&quot;&quot;,&quot;non-dropping-particle&quot;:&quot;&quot;},{&quot;family&quot;:&quot;Zittle&quot;,&quot;given&quot;:&quot;Frank J&quot;,&quot;parse-names&quot;:false,&quot;dropping-particle&quot;:&quot;&quot;,&quot;non-dropping-particle&quot;:&quot;&quot;}],&quot;container-title&quot;:&quot;American Journal of Distance Education&quot;,&quot;DOI&quot;:&quot;10.1080/08923649709526970&quot;,&quot;ISSN&quot;:&quot;0892-3647&quot;,&quot;URL&quot;:&quot;https://doi.org/10.1080/08923649709526970&quot;,&quot;issued&quot;:{&quot;date-parts&quot;:[[1997,1,1]]},&quot;page&quot;:&quot;8-26&quot;,&quot;publisher&quot;:&quot;Routledge&quot;,&quot;issue&quot;:&quot;3&quot;,&quot;volume&quot;:&quot;11&quot;,&quot;container-title-short&quot;:&quot;&quot;},&quot;isTemporary&quot;:false},{&quot;id&quot;:&quot;91e52dce-1711-3adf-97df-968139385cb3&quot;,&quot;itemData&quot;:{&quot;type&quot;:&quot;article-journal&quot;,&quot;id&quot;:&quot;91e52dce-1711-3adf-97df-968139385cb3&quot;,&quot;title&quot;:&quot;Social presence theory and implications for interaction and collaborative learning in computer conferences&quot;,&quot;author&quot;:[{&quot;family&quot;:&quot;Gunawardena&quot;,&quot;given&quot;:&quot;Charlotte N&quot;,&quot;parse-names&quot;:false,&quot;dropping-particle&quot;:&quot;&quot;,&quot;non-dropping-particle&quot;:&quot;&quot;}],&quot;container-title&quot;:&quot;International journal of educational telecommunications&quot;,&quot;ISSN&quot;:&quot;1077-9124&quot;,&quot;issued&quot;:{&quot;date-parts&quot;:[[1995]]},&quot;page&quot;:&quot;147-166&quot;,&quot;publisher&quot;:&quot;Association for the Advancement of Computing in Education (AACE)&quot;,&quot;issue&quot;:&quot;2&quot;,&quot;volume&quot;:&quot;1&quot;,&quot;container-title-short&quot;:&quot;&quot;},&quot;isTemporary&quot;:false}]},{&quot;citationID&quot;:&quot;MENDELEY_CITATION_28f86434-a027-4134-84f6-30f6623818ed&quot;,&quot;properties&quot;:{&quot;noteIndex&quot;:0},&quot;isEdited&quot;:false,&quot;manualOverride&quot;:{&quot;isManuallyOverridden&quot;:false,&quot;citeprocText&quot;:&quot;(Yang &amp;#38; Lay, 2024)&quot;,&quot;manualOverrideText&quot;:&quot;&quot;},&quot;citationTag&quot;:&quot;MENDELEY_CITATION_v3_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&quot;,&quot;citationItems&quot;:[{&quot;id&quot;:&quot;3a40186f-1ea7-3aa7-b359-4a9d1f29cc73&quot;,&quot;itemData&quot;:{&quot;type&quot;:&quot;article-journal&quot;,&quot;id&quot;:&quot;3a40186f-1ea7-3aa7-b359-4a9d1f29cc73&quot;,&quot;title&quot;:&quot;What are the roles of positive psychological construct in blended learning contexts? Integrating academic buoyancy into the Community of Inquiry framework&quot;,&quot;author&quot;:[{&quot;family&quot;:&quot;Yang&quot;,&quot;given&quot;:&quot;Yan&quot;,&quot;parse-names&quot;:false,&quot;dropping-particle&quot;:&quot;&quot;,&quot;non-dropping-particle&quot;:&quot;&quot;},{&quot;family&quot;:&quot;Lay&quot;,&quot;given&quot;:&quot;Yoon Fah&quot;,&quot;parse-names&quot;:false,&quot;dropping-particle&quot;:&quot;&quot;,&quot;non-dropping-particle&quot;:&quot;&quot;}],&quot;container-title&quot;:&quot;Frontiers in Psychology&quot;,&quot;ISSN&quot;:&quot;1664-1078&quot;,&quot;issued&quot;:{&quot;date-parts&quot;:[[2024]]},&quot;page&quot;:&quot;1354156&quot;,&quot;publisher&quot;:&quot;Frontiers Media SA&quot;,&quot;volume&quot;:&quot;15&quot;,&quot;container-title-short&quot;:&quot;Front Psychol&quot;},&quot;isTemporary&quot;:false}]},{&quot;citationID&quot;:&quot;MENDELEY_CITATION_e7f5d48e-c10e-493f-9533-57572c4f6b6f&quot;,&quot;properties&quot;:{&quot;noteIndex&quot;:0},&quot;isEdited&quot;:false,&quot;manualOverride&quot;:{&quot;isManuallyOverridden&quot;:false,&quot;citeprocText&quot;:&quot;(Garrison &amp;#38; Arbaugh, 2007)&quot;,&quot;manualOverrideText&quot;:&quot;&quot;},&quot;citationTag&quot;:&quot;MENDELEY_CITATION_v3_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&quot;,&quot;citationItems&quot;:[{&quot;id&quot;:&quot;c04eb084-0412-3163-ab4f-f032d73029c6&quot;,&quot;itemData&quot;:{&quot;type&quot;:&quot;article-journal&quot;,&quot;id&quot;:&quot;c04eb084-0412-3163-ab4f-f032d73029c6&quot;,&quot;title&quot;:&quot;Researching the community of inquiry framework: Review, issues, and future directions&quot;,&quot;author&quot;:[{&quot;family&quot;:&quot;Garrison&quot;,&quot;given&quot;:&quot;D Randy&quot;,&quot;parse-names&quot;:false,&quot;dropping-particle&quot;:&quot;&quot;,&quot;non-dropping-particle&quot;:&quot;&quot;},{&quot;family&quot;:&quot;Arbaugh&quot;,&quot;given&quot;:&quot;J B&quot;,&quot;parse-names&quot;:false,&quot;dropping-particle&quot;:&quot;&quot;,&quot;non-dropping-particle&quot;:&quot;&quot;}],&quot;container-title&quot;:&quot;The Internet and Higher Education&quot;,&quot;container-title-short&quot;:&quot;Internet High Educ&quot;,&quot;DOI&quot;:&quot;https://doi.org/10.1016/j.iheduc.2007.04.001&quot;,&quot;ISSN&quot;:&quot;1096-7516&quot;,&quot;URL&quot;:&quot;https://www.sciencedirect.com/science/article/pii/S1096751607000358&quot;,&quot;issued&quot;:{&quot;date-parts&quot;:[[2007]]},&quot;page&quot;:&quot;157-172&quot;,&quot;abstract&quot;:&quot;Since its publication in The Internet and Higher Education, Garrison, Anderson, and Archer's [Garrison, D. R., Anderson, T., &amp; Archer, W. (2000). Critical inquiry in a text-based environment: Computer conferencing in higher education. The Internet and Higher Education, 2(2–3), 87–105.] community of inquiry (CoI) framework has generated substantial interest among online learning researchers. This literature review examines recent research pertaining to the overall framework as well as to specific studies on social, teaching, and cognitive presence. We then use the findings from this literature to identify potential future directions for research. Some of these research directions include the need for more quantitatively-oriented studies, the need for more cross-disciplinary studies, and the opportunities for identifying factors that moderate and/or extend the relationship between the framework's components and online course outcomes.&quot;,&quot;issue&quot;:&quot;3&quot;,&quot;volume&quot;:&quot;10&quot;},&quot;isTemporary&quot;:false}]},{&quot;citationID&quot;:&quot;MENDELEY_CITATION_4accdfe9-d98a-44cf-a0e4-350c7b7ab881&quot;,&quot;properties&quot;:{&quot;noteIndex&quot;:0},&quot;isEdited&quot;:false,&quot;manualOverride&quot;:{&quot;isManuallyOverridden&quot;:true,&quot;citeprocText&quot;:&quot;(Dewey, 1986)&quot;,&quot;manualOverrideText&quot;:&quot;Dewey (1986)&quot;},&quot;citationTag&quot;:&quot;MENDELEY_CITATION_v3_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&quot;,&quot;citationItems&quot;:[{&quot;id&quot;:&quot;df85b684-daa9-3fea-bd8e-861bacd8f6ff&quot;,&quot;itemData&quot;:{&quot;type&quot;:&quot;paper-conference&quot;,&quot;id&quot;:&quot;df85b684-daa9-3fea-bd8e-861bacd8f6ff&quot;,&quot;title&quot;:&quot;Experience and education&quot;,&quot;author&quot;:[{&quot;family&quot;:&quot;Dewey&quot;,&quot;given&quot;:&quot;John&quot;,&quot;parse-names&quot;:false,&quot;dropping-particle&quot;:&quot;&quot;,&quot;non-dropping-particle&quot;:&quot;&quot;}],&quot;container-title&quot;:&quot;The educational forum&quot;,&quot;container-title-short&quot;:&quot;Educ Forum&quot;,&quot;DOI&quot;:&quot;https://doi.org/10.1080/00131728609335764&quot;,&quot;ISBN&quot;:&quot;0013-1725&quot;,&quot;issued&quot;:{&quot;date-parts&quot;:[[1986]]},&quot;page&quot;:&quot;241-252&quot;,&quot;publisher&quot;:&quot;Taylor &amp; Francis&quot;,&quot;issue&quot;:&quot;3&quot;,&quot;volume&quot;:&quot;50&quot;},&quot;isTemporary&quot;:false}]},{&quot;citationID&quot;:&quot;MENDELEY_CITATION_fea005c2-ef95-4d66-9000-f51cf5fefb9d&quot;,&quot;properties&quot;:{&quot;noteIndex&quot;:0},&quot;isEdited&quot;:false,&quot;manualOverride&quot;:{&quot;isManuallyOverridden&quot;:false,&quot;citeprocText&quot;:&quot;(Garrison, 2019; Garrison &amp;#38; Arbaugh, 2007)&quot;,&quot;manualOverrideText&quot;:&quot;&quot;},&quot;citationTag&quot;:&quot;MENDELEY_CITATION_v3_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&quot;,&quot;citationItems&quot;:[{&quot;id&quot;:&quot;c04eb084-0412-3163-ab4f-f032d73029c6&quot;,&quot;itemData&quot;:{&quot;type&quot;:&quot;article-journal&quot;,&quot;id&quot;:&quot;c04eb084-0412-3163-ab4f-f032d73029c6&quot;,&quot;title&quot;:&quot;Researching the community of inquiry framework: Review, issues, and future directions&quot;,&quot;author&quot;:[{&quot;family&quot;:&quot;Garrison&quot;,&quot;given&quot;:&quot;D Randy&quot;,&quot;parse-names&quot;:false,&quot;dropping-particle&quot;:&quot;&quot;,&quot;non-dropping-particle&quot;:&quot;&quot;},{&quot;family&quot;:&quot;Arbaugh&quot;,&quot;given&quot;:&quot;J B&quot;,&quot;parse-names&quot;:false,&quot;dropping-particle&quot;:&quot;&quot;,&quot;non-dropping-particle&quot;:&quot;&quot;}],&quot;container-title&quot;:&quot;The Internet and Higher Education&quot;,&quot;container-title-short&quot;:&quot;Internet High Educ&quot;,&quot;DOI&quot;:&quot;https://doi.org/10.1016/j.iheduc.2007.04.001&quot;,&quot;ISSN&quot;:&quot;1096-7516&quot;,&quot;URL&quot;:&quot;https://www.sciencedirect.com/science/article/pii/S1096751607000358&quot;,&quot;issued&quot;:{&quot;date-parts&quot;:[[2007]]},&quot;page&quot;:&quot;157-172&quot;,&quot;abstract&quot;:&quot;Since its publication in The Internet and Higher Education, Garrison, Anderson, and Archer's [Garrison, D. R., Anderson, T., &amp; Archer, W. (2000). Critical inquiry in a text-based environment: Computer conferencing in higher education. The Internet and Higher Education, 2(2–3), 87–105.] community of inquiry (CoI) framework has generated substantial interest among online learning researchers. This literature review examines recent research pertaining to the overall framework as well as to specific studies on social, teaching, and cognitive presence. We then use the findings from this literature to identify potential future directions for research. Some of these research directions include the need for more quantitatively-oriented studies, the need for more cross-disciplinary studies, and the opportunities for identifying factors that moderate and/or extend the relationship between the framework's components and online course outcomes.&quot;,&quot;issue&quot;:&quot;3&quot;,&quot;volume&quot;:&quot;10&quot;},&quot;isTemporary&quot;:false},{&quot;id&quot;:&quot;52960d0b-cf10-3de6-9571-3c5c163310fe&quot;,&quot;itemData&quot;:{&quot;type&quot;:&quot;article-journal&quot;,&quot;id&quot;:&quot;52960d0b-cf10-3de6-9571-3c5c163310fe&quot;,&quot;title&quot;:&quot;Online community of inquiry review: Social, cognitive, and teaching presence issues&quot;,&quot;author&quot;:[{&quot;family&quot;:&quot;Garrison&quot;,&quot;given&quot;:&quot;D R&quot;,&quot;parse-names&quot;:false,&quot;dropping-particle&quot;:&quot;&quot;,&quot;non-dropping-particle&quot;:&quot;&quot;}],&quot;container-title&quot;:&quot;Online Learning&quot;,&quot;DOI&quot;:&quot;10.24059/olj.v11i1.1737&quot;,&quot;issued&quot;:{&quot;date-parts&quot;:[[2019]]},&quot;issue&quot;:&quot;1&quot;,&quot;volume&quot;:&quot;11&quot;,&quot;container-title-short&quot;:&quot;&quot;},&quot;isTemporary&quot;:false}]},{&quot;citationID&quot;:&quot;MENDELEY_CITATION_b5cc81d3-ac1a-4af3-a0f4-a9ebb488324d&quot;,&quot;properties&quot;:{&quot;noteIndex&quot;:0},&quot;isEdited&quot;:false,&quot;manualOverride&quot;:{&quot;isManuallyOverridden&quot;:true,&quot;citeprocText&quot;:&quot;(Garrison &amp;#38; Arbaugh, 2007)&quot;,&quot;manualOverrideText&quot;:&quot;Garrison &amp; Arbaugh (2007)&quot;},&quot;citationTag&quot;:&quot;MENDELEY_CITATION_v3_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&quot;,&quot;citationItems&quot;:[{&quot;id&quot;:&quot;c04eb084-0412-3163-ab4f-f032d73029c6&quot;,&quot;itemData&quot;:{&quot;type&quot;:&quot;article-journal&quot;,&quot;id&quot;:&quot;c04eb084-0412-3163-ab4f-f032d73029c6&quot;,&quot;title&quot;:&quot;Researching the community of inquiry framework: Review, issues, and future directions&quot;,&quot;author&quot;:[{&quot;family&quot;:&quot;Garrison&quot;,&quot;given&quot;:&quot;D Randy&quot;,&quot;parse-names&quot;:false,&quot;dropping-particle&quot;:&quot;&quot;,&quot;non-dropping-particle&quot;:&quot;&quot;},{&quot;family&quot;:&quot;Arbaugh&quot;,&quot;given&quot;:&quot;J B&quot;,&quot;parse-names&quot;:false,&quot;dropping-particle&quot;:&quot;&quot;,&quot;non-dropping-particle&quot;:&quot;&quot;}],&quot;container-title&quot;:&quot;The Internet and Higher Education&quot;,&quot;container-title-short&quot;:&quot;Internet High Educ&quot;,&quot;DOI&quot;:&quot;https://doi.org/10.1016/j.iheduc.2007.04.001&quot;,&quot;ISSN&quot;:&quot;1096-7516&quot;,&quot;URL&quot;:&quot;https://www.sciencedirect.com/science/article/pii/S1096751607000358&quot;,&quot;issued&quot;:{&quot;date-parts&quot;:[[2007]]},&quot;page&quot;:&quot;157-172&quot;,&quot;abstract&quot;:&quot;Since its publication in The Internet and Higher Education, Garrison, Anderson, and Archer's [Garrison, D. R., Anderson, T., &amp; Archer, W. (2000). Critical inquiry in a text-based environment: Computer conferencing in higher education. The Internet and Higher Education, 2(2–3), 87–105.] community of inquiry (CoI) framework has generated substantial interest among online learning researchers. This literature review examines recent research pertaining to the overall framework as well as to specific studies on social, teaching, and cognitive presence. We then use the findings from this literature to identify potential future directions for research. Some of these research directions include the need for more quantitatively-oriented studies, the need for more cross-disciplinary studies, and the opportunities for identifying factors that moderate and/or extend the relationship between the framework's components and online course outcomes.&quot;,&quot;issue&quot;:&quot;3&quot;,&quot;volume&quot;:&quot;10&quot;},&quot;isTemporary&quot;:false}]},{&quot;citationID&quot;:&quot;MENDELEY_CITATION_d6f9bcae-cbbb-449c-b92b-ec3a295d3fea&quot;,&quot;properties&quot;:{&quot;noteIndex&quot;:0},&quot;isEdited&quot;:false,&quot;manualOverride&quot;:{&quot;isManuallyOverridden&quot;:true,&quot;citeprocText&quot;:&quot;(Y. Wang et al., 2021)&quot;,&quot;manualOverrideText&quot;:&quot;(Wang et al., 2021)&quot;},&quot;citationTag&quot;:&quot;MENDELEY_CITATION_v3_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&quot;,&quot;citationItems&quot;:[{&quot;id&quot;:&quot;b4bc0b6a-3f22-3abf-bfe3-29561e8167a0&quot;,&quot;itemData&quot;:{&quot;type&quot;:&quot;article-journal&quot;,&quot;id&quot;:&quot;b4bc0b6a-3f22-3abf-bfe3-29561e8167a0&quot;,&quot;title&quot;:&quot;Constructing a teaching presence measurement framework based on the community of inquiry theory&quot;,&quot;author&quot;:[{&quot;family&quot;:&quot;Wang&quot;,&quot;given&quot;:&quot;Yang&quot;,&quot;parse-names&quot;:false,&quot;dropping-particle&quot;:&quot;&quot;,&quot;non-dropping-particle&quot;:&quot;&quot;},{&quot;family&quot;:&quot;Zhao&quot;,&quot;given&quot;:&quot;Li&quot;,&quot;parse-names&quot;:false,&quot;dropping-particle&quot;:&quot;&quot;,&quot;non-dropping-particle&quot;:&quot;&quot;},{&quot;family&quot;:&quot;Shen&quot;,&quot;given&quot;:&quot;Shusheng&quot;,&quot;parse-names&quot;:false,&quot;dropping-particle&quot;:&quot;&quot;,&quot;non-dropping-particle&quot;:&quot;&quot;},{&quot;family&quot;:&quot;Chen&quot;,&quot;given&quot;:&quot;Wenli&quot;,&quot;parse-names&quot;:false,&quot;dropping-particle&quot;:&quot;&quot;,&quot;non-dropping-particle&quot;:&quot;&quot;}],&quot;container-title&quot;:&quot;Frontiers in psychology&quot;,&quot;DOI&quot;:&quot;https://doi.org/10.3389/fpsyg.2021.694386&quot;,&quot;ISSN&quot;:&quot;1664-1078&quot;,&quot;issued&quot;:{&quot;date-parts&quot;:[[2021]]},&quot;page&quot;:&quot;694386&quot;,&quot;publisher&quot;:&quot;Frontiers Media SA&quot;,&quot;volume&quot;:&quot;12&quot;,&quot;container-title-short&quot;:&quot;Front Psychol&quot;},&quot;isTemporary&quot;:false}]},{&quot;citationID&quot;:&quot;MENDELEY_CITATION_0d30431e-c1f4-450b-92de-d2608121edb3&quot;,&quot;properties&quot;:{&quot;noteIndex&quot;:0},&quot;isEdited&quot;:false,&quot;manualOverride&quot;:{&quot;isManuallyOverridden&quot;:true,&quot;citeprocText&quot;:&quot;(Garrison &amp;#38; Cleveland-Innes, 2005)&quot;,&quot;manualOverrideText&quot;:&quot;Garrison &amp; Cleveland-Innes (2005)&quot;},&quot;citationTag&quot;:&quot;MENDELEY_CITATION_v3_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&quot;,&quot;citationItems&quot;:[{&quot;id&quot;:&quot;18240d79-b383-31c2-904f-1f5eb82ce9ae&quot;,&quot;itemData&quot;:{&quot;type&quot;:&quot;article-journal&quot;,&quot;id&quot;:&quot;18240d79-b383-31c2-904f-1f5eb82ce9ae&quot;,&quot;title&quot;:&quot;Facilitating Cognitive Presence in Online Learning: Interaction Is Not Enough&quot;,&quot;author&quot;:[{&quot;family&quot;:&quot;Garrison&quot;,&quot;given&quot;:&quot;D Randy&quot;,&quot;parse-names&quot;:false,&quot;dropping-particle&quot;:&quot;&quot;,&quot;non-dropping-particle&quot;:&quot;&quot;},{&quot;family&quot;:&quot;Cleveland-Innes&quot;,&quot;given&quot;:&quot;Martha&quot;,&quot;parse-names&quot;:false,&quot;dropping-particle&quot;:&quot;&quot;,&quot;non-dropping-particle&quot;:&quot;&quot;}],&quot;container-title&quot;:&quot;American Journal of Distance Education&quot;,&quot;DOI&quot;:&quot;10.1207/s15389286ajde1903_2&quot;,&quot;ISSN&quot;:&quot;0892-3647&quot;,&quot;URL&quot;:&quot;https://doi.org/10.1207/s15389286ajde1903_2&quot;,&quot;issued&quot;:{&quot;date-parts&quot;:[[2005,9,1]]},&quot;page&quot;:&quot;133-148&quot;,&quot;publisher&quot;:&quot;Routledge&quot;,&quot;issue&quot;:&quot;3&quot;,&quot;volume&quot;:&quot;19&quot;,&quot;container-title-short&quot;:&quot;&quot;},&quot;isTemporary&quot;:false}]},{&quot;citationID&quot;:&quot;MENDELEY_CITATION_0a817fc6-9760-4c16-94d8-ffadfa2186a5&quot;,&quot;properties&quot;:{&quot;noteIndex&quot;:0},&quot;isEdited&quot;:false,&quot;manualOverride&quot;:{&quot;isManuallyOverridden&quot;:false,&quot;citeprocText&quot;:&quot;(Anderson et al., 2001; Arbaugh &amp;#38; Hwang, 2006)&quot;,&quot;manualOverrideText&quot;:&quot;&quot;},&quot;citationTag&quot;:&quot;MENDELEY_CITATION_v3_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&quot;,&quot;citationItems&quot;:[{&quot;id&quot;:&quot;ec747920-8d67-37e2-9f42-ccc587d9860a&quot;,&quot;itemData&quot;:{&quot;type&quot;:&quot;article-journal&quot;,&quot;id&quot;:&quot;ec747920-8d67-37e2-9f42-ccc587d9860a&quot;,&quot;title&quot;:&quot;Assessing teaching presence in a computer conferencing context&quot;,&quot;author&quot;:[{&quot;family&quot;:&quot;Anderson&quot;,&quot;given&quot;:&quot;Terry&quot;,&quot;parse-names&quot;:false,&quot;dropping-particle&quot;:&quot;&quot;,&quot;non-dropping-particle&quot;:&quot;&quot;},{&quot;family&quot;:&quot;Liam&quot;,&quot;given&quot;:&quot;Rourke&quot;,&quot;parse-names&quot;:false,&quot;dropping-particle&quot;:&quot;&quot;,&quot;non-dropping-particle&quot;:&quot;&quot;},{&quot;family&quot;:&quot;Garrison&quot;,&quot;given&quot;:&quot;D Randy&quot;,&quot;parse-names&quot;:false,&quot;dropping-particle&quot;:&quot;&quot;,&quot;non-dropping-particle&quot;:&quot;&quot;},{&quot;family&quot;:&quot;Archer&quot;,&quot;given&quot;:&quot;Walter&quot;,&quot;parse-names&quot;:false,&quot;dropping-particle&quot;:&quot;&quot;,&quot;non-dropping-particle&quot;:&quot;&quot;}],&quot;ISSN&quot;:&quot;1092-8235&quot;,&quot;issued&quot;:{&quot;date-parts&quot;:[[2001]]},&quot;publisher&quot;:&quot;Journal of the Asynchronous Learning Network&quot;,&quot;container-title-short&quot;:&quot;&quot;},&quot;isTemporary&quot;:false},{&quot;id&quot;:&quot;a60d357e-8a7b-3535-a968-2ff5912bc515&quot;,&quot;itemData&quot;:{&quot;type&quot;:&quot;article-journal&quot;,&quot;id&quot;:&quot;a60d357e-8a7b-3535-a968-2ff5912bc515&quot;,&quot;title&quot;:&quot;Does “teaching presence” exist in online MBA courses?&quot;,&quot;author&quot;:[{&quot;family&quot;:&quot;Arbaugh&quot;,&quot;given&quot;:&quot;J B&quot;,&quot;parse-names&quot;:false,&quot;dropping-particle&quot;:&quot;&quot;,&quot;non-dropping-particle&quot;:&quot;&quot;},{&quot;family&quot;:&quot;Hwang&quot;,&quot;given&quot;:&quot;Alvin&quot;,&quot;parse-names&quot;:false,&quot;dropping-particle&quot;:&quot;&quot;,&quot;non-dropping-particle&quot;:&quot;&quot;}],&quot;container-title&quot;:&quot;The Internet and Higher Education&quot;,&quot;container-title-short&quot;:&quot;Internet High Educ&quot;,&quot;DOI&quot;:&quot;https://doi.org/10.1016/j.iheduc.2005.12.001&quot;,&quot;ISSN&quot;:&quot;1096-7516&quot;,&quot;URL&quot;:&quot;https://www.sciencedirect.com/science/article/pii/S1096751605000783&quot;,&quot;issued&quot;:{&quot;date-parts&quot;:[[2006]]},&quot;page&quot;:&quot;9-21&quot;,&quot;abstract&quot;:&quot;This paper assesses the construct validity of the dimensions of teaching presence, one of three types of presence articulated in Garrison, Anderson, and Archer's [Garrison, D.R., Anderson, T., and Archer, W. (2000). Critical inquiry in a text-based environment: Computer conferencing in higher education. The Internet and higher education, 2, 87–105.] Community of Inquiry model of online learning. Using items to measure these characteristics developed by Shea and colleagues [Shea, P.J., Fredericksen, E.E., Pickett, A.M., and Pelz, W.E. (2003). A preliminary investigation of “teaching presence” in the SUNY learning network. In J. Bourne and J.C. Moore (Eds.) Elements of quality online education: Practice and direction, 4, 279–312. Needham, MA: Sloan Center for OnLine Education.], a sample of 191 MBA students was used to test the posited model through a structural equation model. The results revealed that dropping some of the measurement items produced a stable model with good fit between the data and the model. This is one of the first studies to establish construct validity for the components of teaching presence, suggesting that it is a valid framework for studying online management education. It also points to the potential of the broader Community of Inquiry model for further research and application in online management education.&quot;,&quot;issue&quot;:&quot;1&quot;,&quot;volume&quot;:&quot;9&quot;},&quot;isTemporary&quot;:false}]},{&quot;citationID&quot;:&quot;MENDELEY_CITATION_aefaa55f-9167-4a07-952f-d11e103e246c&quot;,&quot;properties&quot;:{&quot;noteIndex&quot;:0},&quot;isEdited&quot;:false,&quot;manualOverride&quot;:{&quot;isManuallyOverridden&quot;:true,&quot;citeprocText&quot;:&quot;(Martin et al., 2022)&quot;,&quot;manualOverrideText&quot;:&quot;Martin et al. (2022)&quot;},&quot;citationTag&quot;:&quot;MENDELEY_CITATION_v3_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&quot;,&quot;citationItems&quot;:[{&quot;id&quot;:&quot;c2adc321-1410-318b-9f8b-8f657d937e5a&quot;,&quot;itemData&quot;:{&quot;type&quot;:&quot;article-journal&quot;,&quot;id&quot;:&quot;c2adc321-1410-318b-9f8b-8f657d937e5a&quot;,&quot;title&quot;:&quot;A meta-analysis on the community of inquiry presences and learning outcomes in online and blended learning environments&quot;,&quot;author&quot;:[{&quot;family&quot;:&quot;Martin&quot;,&quot;given&quot;:&quot;Florence&quot;,&quot;parse-names&quot;:false,&quot;dropping-particle&quot;:&quot;&quot;,&quot;non-dropping-particle&quot;:&quot;&quot;},{&quot;family&quot;:&quot;Wu&quot;,&quot;given&quot;:&quot;Tong&quot;,&quot;parse-names&quot;:false,&quot;dropping-particle&quot;:&quot;&quot;,&quot;non-dropping-particle&quot;:&quot;&quot;},{&quot;family&quot;:&quot;Wan&quot;,&quot;given&quot;:&quot;Liyong&quot;,&quot;parse-names&quot;:false,&quot;dropping-particle&quot;:&quot;&quot;,&quot;non-dropping-particle&quot;:&quot;&quot;},{&quot;family&quot;:&quot;Xie&quot;,&quot;given&quot;:&quot;Kui&quot;,&quot;parse-names&quot;:false,&quot;dropping-particle&quot;:&quot;&quot;,&quot;non-dropping-particle&quot;:&quot;&quot;}],&quot;container-title&quot;:&quot;Online Learning&quot;,&quot;DOI&quot;:&quot;10.24059/olj.v26i1.2604&quot;,&quot;issued&quot;:{&quot;date-parts&quot;:[[2022]]},&quot;issue&quot;:&quot;1&quot;,&quot;volume&quot;:&quot;26&quot;,&quot;container-title-short&quot;:&quot;&quot;},&quot;isTemporary&quot;:false}]},{&quot;citationID&quot;:&quot;MENDELEY_CITATION_80c04394-bd7c-4989-8cb9-2711fb0b6f5a&quot;,&quot;properties&quot;:{&quot;noteIndex&quot;:0},&quot;isEdited&quot;:false,&quot;manualOverride&quot;:{&quot;isManuallyOverridden&quot;:false,&quot;citeprocText&quot;:&quot;(ElSayad, 2023)&quot;,&quot;manualOverrideText&quot;:&quot;&quot;},&quot;citationTag&quot;:&quot;MENDELEY_CITATION_v3_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&quot;,&quot;citationItems&quot;:[{&quot;id&quot;:&quot;6da13354-ba4b-38a3-9e1f-7847cb6049e9&quot;,&quot;itemData&quot;:{&quot;type&quot;:&quot;article-journal&quot;,&quot;id&quot;:&quot;6da13354-ba4b-38a3-9e1f-7847cb6049e9&quot;,&quot;title&quot;:&quot;Higher education students’ learning perception in the blended learning community of inquiry&quot;,&quot;author&quot;:[{&quot;family&quot;:&quot;ElSayad&quot;,&quot;given&quot;:&quot;Ghada&quot;,&quot;parse-names&quot;:false,&quot;dropping-particle&quot;:&quot;&quot;,&quot;non-dropping-particle&quot;:&quot;&quot;}],&quot;container-title&quot;:&quot;Journal of Computers in Education&quot;,&quot;DOI&quot;:&quot;https://doi.org/10.1007/s40692-023-00290-y&quot;,&quot;ISSN&quot;:&quot;2197-9987&quot;,&quot;issued&quot;:{&quot;date-parts&quot;:[[2023]]},&quot;page&quot;:&quot;1-28&quot;,&quot;publisher&quot;:&quot;Springer&quot;,&quot;container-title-short&quot;:&quot;&quot;},&quot;isTemporary&quot;:false}]},{&quot;citationID&quot;:&quot;MENDELEY_CITATION_5eb78689-d7f7-4bb6-bdf6-5fde27f055b6&quot;,&quot;properties&quot;:{&quot;noteIndex&quot;:0},&quot;isEdited&quot;:false,&quot;manualOverride&quot;:{&quot;isManuallyOverridden&quot;:false,&quot;citeprocText&quot;:&quot;(Yang &amp;#38; Lay, 2024)&quot;,&quot;manualOverrideText&quot;:&quot;&quot;},&quot;citationTag&quot;:&quot;MENDELEY_CITATION_v3_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&quot;,&quot;citationItems&quot;:[{&quot;id&quot;:&quot;3a40186f-1ea7-3aa7-b359-4a9d1f29cc73&quot;,&quot;itemData&quot;:{&quot;type&quot;:&quot;article-journal&quot;,&quot;id&quot;:&quot;3a40186f-1ea7-3aa7-b359-4a9d1f29cc73&quot;,&quot;title&quot;:&quot;What are the roles of positive psychological construct in blended learning contexts? Integrating academic buoyancy into the Community of Inquiry framework&quot;,&quot;author&quot;:[{&quot;family&quot;:&quot;Yang&quot;,&quot;given&quot;:&quot;Yan&quot;,&quot;parse-names&quot;:false,&quot;dropping-particle&quot;:&quot;&quot;,&quot;non-dropping-particle&quot;:&quot;&quot;},{&quot;family&quot;:&quot;Lay&quot;,&quot;given&quot;:&quot;Yoon Fah&quot;,&quot;parse-names&quot;:false,&quot;dropping-particle&quot;:&quot;&quot;,&quot;non-dropping-particle&quot;:&quot;&quot;}],&quot;container-title&quot;:&quot;Frontiers in Psychology&quot;,&quot;ISSN&quot;:&quot;1664-1078&quot;,&quot;issued&quot;:{&quot;date-parts&quot;:[[2024]]},&quot;page&quot;:&quot;1354156&quot;,&quot;publisher&quot;:&quot;Frontiers Media SA&quot;,&quot;volume&quot;:&quot;15&quot;,&quot;container-title-short&quot;:&quot;Front Psychol&quot;},&quot;isTemporary&quot;:false}]},{&quot;citationID&quot;:&quot;MENDELEY_CITATION_ed403562-2f09-4ca0-acc0-5683e0793efb&quot;,&quot;properties&quot;:{&quot;noteIndex&quot;:0},&quot;isEdited&quot;:false,&quot;manualOverride&quot;:{&quot;isManuallyOverridden&quot;:true,&quot;citeprocText&quot;:&quot;(Ghani &amp;#38; Taylor, 2021)&quot;,&quot;manualOverrideText&quot;:&quot;(Ghani &amp; Taylor, 2021).&quot;},&quot;citationTag&quot;:&quot;MENDELEY_CITATION_v3_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&quot;,&quot;citationItems&quot;:[{&quot;id&quot;:&quot;36285074-e6f8-38d3-92ea-5d95e2bb0873&quot;,&quot;itemData&quot;:{&quot;type&quot;:&quot;article-journal&quot;,&quot;id&quot;:&quot;36285074-e6f8-38d3-92ea-5d95e2bb0873&quot;,&quot;title&quot;:&quot;Blended learning as a vehicle for increasing student engagement&quot;,&quot;author&quot;:[{&quot;family&quot;:&quot;Ghani&quot;,&quot;given&quot;:&quot;Shehzad&quot;,&quot;parse-names&quot;:false,&quot;dropping-particle&quot;:&quot;&quot;,&quot;non-dropping-particle&quot;:&quot;&quot;},{&quot;family&quot;:&quot;Taylor&quot;,&quot;given&quot;:&quot;Maurice&quot;,&quot;parse-names&quot;:false,&quot;dropping-particle&quot;:&quot;&quot;,&quot;non-dropping-particle&quot;:&quot;&quot;}],&quot;container-title&quot;:&quot;New Directions for Teaching and Learning&quot;,&quot;DOI&quot;:&quot;https://doi.org/10.1002/tl.20458&quot;,&quot;ISSN&quot;:&quot;0271-0633&quot;,&quot;issued&quot;:{&quot;date-parts&quot;:[[2021]]},&quot;page&quot;:&quot;43-51&quot;,&quot;publisher&quot;:&quot;Wiley Online Library&quot;,&quot;issue&quot;:&quot;167&quot;,&quot;volume&quot;:&quot;2021&quot;,&quot;container-title-short&quot;:&quot;&quot;},&quot;isTemporary&quot;:false}]},{&quot;citationID&quot;:&quot;MENDELEY_CITATION_263cb1a3-230f-436c-945c-afa364b4e5bc&quot;,&quot;properties&quot;:{&quot;noteIndex&quot;:0},&quot;isEdited&quot;:false,&quot;manualOverride&quot;:{&quot;isManuallyOverridden&quot;:true,&quot;citeprocText&quot;:&quot;(Richardson, 2001)&quot;,&quot;manualOverrideText&quot;:&quot;Richardson (2001)&quot;},&quot;citationTag&quot;:&quot;MENDELEY_CITATION_v3_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&quot;,&quot;citationItems&quot;:[{&quot;id&quot;:&quot;ab220fc9-c2a1-3e29-8bd1-b91dfe291a4e&quot;,&quot;itemData&quot;:{&quot;type&quot;:&quot;book&quot;,&quot;id&quot;:&quot;ab220fc9-c2a1-3e29-8bd1-b91dfe291a4e&quot;,&quot;title&quot;:&quot;Examining social presence in online courses in relation to students' perceived learning and satisfaction&quot;,&quot;author&quot;:[{&quot;family&quot;:&quot;Richardson&quot;,&quot;given&quot;:&quot;Jennifer Casey&quot;,&quot;parse-names&quot;:false,&quot;dropping-particle&quot;:&quot;&quot;,&quot;non-dropping-particle&quot;:&quot;&quot;}],&quot;ISBN&quot;:&quot;0493226036&quot;,&quot;issued&quot;:{&quot;date-parts&quot;:[[2001]]},&quot;publisher&quot;:&quot;State University of New York at Albany&quot;,&quot;container-title-short&quot;:&quot;&quot;},&quot;isTemporary&quot;:false}]},{&quot;citationID&quot;:&quot;MENDELEY_CITATION_c47d50bb-ea4e-48be-8162-7a9ed18538b4&quot;,&quot;properties&quot;:{&quot;noteIndex&quot;:0},&quot;isEdited&quot;:false,&quot;manualOverride&quot;:{&quot;isManuallyOverridden&quot;:true,&quot;citeprocText&quot;:&quot;(Almasi et al., 2018)&quot;,&quot;manualOverrideText&quot;:&quot;Almasi et al., (2018)&quot;},&quot;citationTag&quot;:&quot;MENDELEY_CITATION_v3_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&quot;,&quot;citationItems&quot;:[{&quot;id&quot;:&quot;3580e63a-164a-31b4-af6d-5d0b2da62e86&quot;,&quot;itemData&quot;:{&quot;type&quot;:&quot;article-journal&quot;,&quot;id&quot;:&quot;3580e63a-164a-31b4-af6d-5d0b2da62e86&quot;,&quot;title&quot;:&quot;Teaching, social, and cognitive presences and their relations to students’ characteristics and academic performance in blended learning courses in a Tanzanian University&quot;,&quot;author&quot;:[{&quot;family&quot;:&quot;Almasi&quot;,&quot;given&quot;:&quot;Mustapha&quot;,&quot;parse-names&quot;:false,&quot;dropping-particle&quot;:&quot;&quot;,&quot;non-dropping-particle&quot;:&quot;&quot;},{&quot;family&quot;:&quot;Zhu&quot;,&quot;given&quot;:&quot;Chang&quot;,&quot;parse-names&quot;:false,&quot;dropping-particle&quot;:&quot;&quot;,&quot;non-dropping-particle&quot;:&quot;&quot;},{&quot;family&quot;:&quot;Machumu&quot;,&quot;given&quot;:&quot;Haruni&quot;,&quot;parse-names&quot;:false,&quot;dropping-particle&quot;:&quot;&quot;,&quot;non-dropping-particle&quot;:&quot;&quot;}],&quot;container-title&quot;:&quot;Afrika Focus&quot;,&quot;DOI&quot;:&quot;https://doi.org/10.21825/af.v31i1.9038&quot;,&quot;ISSN&quot;:&quot;2031-356X&quot;,&quot;issued&quot;:{&quot;date-parts&quot;:[[2018]]},&quot;page&quot;:&quot;73-89&quot;,&quot;publisher&quot;:&quot;Brill&quot;,&quot;issue&quot;:&quot;1&quot;,&quot;volume&quot;:&quot;31&quot;,&quot;container-title-short&quot;:&quot;&quot;},&quot;isTemporary&quot;:false}]},{&quot;citationID&quot;:&quot;MENDELEY_CITATION_6f0facb3-390b-4ff5-88ad-6614255129bf&quot;,&quot;properties&quot;:{&quot;noteIndex&quot;:0},&quot;isEdited&quot;:false,&quot;manualOverride&quot;:{&quot;isManuallyOverridden&quot;:false,&quot;citeprocText&quot;:&quot;(Grgurović, 2011)&quot;,&quot;manualOverrideText&quot;:&quot;&quot;},&quot;citationTag&quot;:&quot;MENDELEY_CITATION_v3_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&quot;,&quot;citationItems&quot;:[{&quot;id&quot;:&quot;114d956b-ca8d-359e-a5c0-526028eabbe0&quot;,&quot;itemData&quot;:{&quot;type&quot;:&quot;article-journal&quot;,&quot;id&quot;:&quot;114d956b-ca8d-359e-a5c0-526028eabbe0&quot;,&quot;title&quot;:&quot;Blended learning in an ESL class: A case study&quot;,&quot;author&quot;:[{&quot;family&quot;:&quot;Grgurović&quot;,&quot;given&quot;:&quot;Maja&quot;,&quot;parse-names&quot;:false,&quot;dropping-particle&quot;:&quot;&quot;,&quot;non-dropping-particle&quot;:&quot;&quot;}],&quot;container-title&quot;:&quot;Calico Journal&quot;,&quot;DOI&quot;:&quot;https://doi.org/10.11139/cj.29.1.100-117&quot;,&quot;ISSN&quot;:&quot;0742-7778&quot;,&quot;issued&quot;:{&quot;date-parts&quot;:[[2011]]},&quot;page&quot;:&quot;100-117&quot;,&quot;publisher&quot;:&quot;JSTOR&quot;,&quot;issue&quot;:&quot;1&quot;,&quot;volume&quot;:&quot;29&quot;,&quot;container-title-short&quot;:&quot;&quot;},&quot;isTemporary&quot;:false}]},{&quot;citationID&quot;:&quot;MENDELEY_CITATION_c840475b-c086-4692-a7d1-2d51e1254c05&quot;,&quot;properties&quot;:{&quot;noteIndex&quot;:0},&quot;isEdited&quot;:false,&quot;manualOverride&quot;:{&quot;isManuallyOverridden&quot;:true,&quot;citeprocText&quot;:&quot;(J. Wang &amp;#38; Li, 2024)&quot;,&quot;manualOverrideText&quot;:&quot;(Wang &amp; Li, 2024)&quot;},&quot;citationTag&quot;:&quot;MENDELEY_CITATION_v3_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&quot;,&quot;citationItems&quot;:[{&quot;id&quot;:&quot;bc524e79-c6f2-39d0-ad0c-8334693167e5&quot;,&quot;itemData&quot;:{&quot;type&quot;:&quot;paper-conference&quot;,&quot;id&quot;:&quot;bc524e79-c6f2-39d0-ad0c-8334693167e5&quot;,&quot;title&quot;:&quot;Research and analysis of blended teaching based on the community of inquiry model&quot;,&quot;author&quot;:[{&quot;family&quot;:&quot;Wang&quot;,&quot;given&quot;:&quot;Jing&quot;,&quot;parse-names&quot;:false,&quot;dropping-particle&quot;:&quot;&quot;,&quot;non-dropping-particle&quot;:&quot;&quot;},{&quot;family&quot;:&quot;Li&quot;,&quot;given&quot;:&quot;Guo&quot;,&quot;parse-names&quot;:false,&quot;dropping-particle&quot;:&quot;&quot;,&quot;non-dropping-particle&quot;:&quot;&quot;}],&quot;container-title&quot;:&quot;2024 3rd International Conference on Humanities, Wisdom Education and Service Management (HWESM 2024)&quot;,&quot;DOI&quot;:&quot;10.2991/978-2-38476-253-8_67&quot;,&quot;ISBN&quot;:&quot;2384762532&quot;,&quot;issued&quot;:{&quot;date-parts&quot;:[[2024]]},&quot;page&quot;:&quot;562-570&quot;,&quot;publisher&quot;:&quot;Atlantis Press&quot;,&quot;container-title-short&quot;:&quot;&quot;},&quot;isTemporary&quot;:false}]},{&quot;citationID&quot;:&quot;MENDELEY_CITATION_1062b246-0144-4967-afdc-120a9036f170&quot;,&quot;properties&quot;:{&quot;noteIndex&quot;:0},&quot;isEdited&quot;:false,&quot;manualOverride&quot;:{&quot;isManuallyOverridden&quot;:false,&quot;citeprocText&quot;:&quot;(Yamin &amp;#38; Kurniawan, 2009)&quot;,&quot;manualOverrideText&quot;:&quot;&quot;},&quot;citationTag&quot;:&quot;MENDELEY_CITATION_v3_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&quot;,&quot;citationItems&quot;:[{&quot;id&quot;:&quot;74bd1b4f-e00d-33a0-b162-ac5e5ec73c77&quot;,&quot;itemData&quot;:{&quot;type&quot;:&quot;article-journal&quot;,&quot;id&quot;:&quot;74bd1b4f-e00d-33a0-b162-ac5e5ec73c77&quot;,&quot;title&quot;:&quot;SPSS complete: Teknik analisis statistik terlengkap dengan software SPSS&quot;,&quot;author&quot;:[{&quot;family&quot;:&quot;Yamin&quot;,&quot;given&quot;:&quot;Sofyan&quot;,&quot;parse-names&quot;:false,&quot;dropping-particle&quot;:&quot;&quot;,&quot;non-dropping-particle&quot;:&quot;&quot;},{&quot;family&quot;:&quot;Kurniawan&quot;,&quot;given&quot;:&quot;Heri&quot;,&quot;parse-names&quot;:false,&quot;dropping-particle&quot;:&quot;&quot;,&quot;non-dropping-particle&quot;:&quot;&quot;}],&quot;container-title&quot;:&quot;Jakarta: Salemba Infotek&quot;,&quot;issued&quot;:{&quot;date-parts&quot;:[[2009]]},&quot;volume&quot;:&quot;328&quot;,&quot;container-title-short&quot;:&quot;&quot;},&quot;isTemporary&quot;:false}]},{&quot;citationID&quot;:&quot;MENDELEY_CITATION_a8d9f4a1-aa9b-40f0-83fa-d00bad446fc0&quot;,&quot;properties&quot;:{&quot;noteIndex&quot;:0},&quot;isEdited&quot;:false,&quot;manualOverride&quot;:{&quot;isManuallyOverridden&quot;:true,&quot;citeprocText&quot;:&quot;(Hair et al., 2006)&quot;,&quot;manualOverrideText&quot;:&quot;Hair et al. (2006)&quot;},&quot;citationTag&quot;:&quot;MENDELEY_CITATION_v3_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&quot;,&quot;citationItems&quot;:[{&quot;id&quot;:&quot;372ae258-7bc5-3c56-b77e-ac90b12e0a09&quot;,&quot;itemData&quot;:{&quot;type&quot;:&quot;book&quot;,&quot;id&quot;:&quot;372ae258-7bc5-3c56-b77e-ac90b12e0a09&quot;,&quot;title&quot;:&quot;Multivariate data analysis 6th Edition&quot;,&quot;author&quot;:[{&quot;family&quot;:&quot;Hair&quot;,&quot;given&quot;:&quot;Joseph F&quot;,&quot;parse-names&quot;:false,&quot;dropping-particle&quot;:&quot;&quot;,&quot;non-dropping-particle&quot;:&quot;&quot;},{&quot;family&quot;:&quot;Black&quot;,&quot;given&quot;:&quot;William C&quot;,&quot;parse-names&quot;:false,&quot;dropping-particle&quot;:&quot;&quot;,&quot;non-dropping-particle&quot;:&quot;&quot;},{&quot;family&quot;:&quot;Babin&quot;,&quot;given&quot;:&quot;Barry J&quot;,&quot;parse-names&quot;:false,&quot;dropping-particle&quot;:&quot;&quot;,&quot;non-dropping-particle&quot;:&quot;&quot;},{&quot;family&quot;:&quot;Anderson&quot;,&quot;given&quot;:&quot;Rolp E&quot;,&quot;parse-names&quot;:false,&quot;dropping-particle&quot;:&quot;&quot;,&quot;non-dropping-particle&quot;:&quot;&quot;},{&quot;family&quot;:&quot;Tatham&quot;,&quot;given&quot;:&quot;Ronald L&quot;,&quot;parse-names&quot;:false,&quot;dropping-particle&quot;:&quot;&quot;,&quot;non-dropping-particle&quot;:&quot;&quot;}],&quot;ISBN&quot;:&quot;0-13-228139-2&quot;,&quot;issued&quot;:{&quot;date-parts&quot;:[[2006]]},&quot;publisher-place&quot;:&quot;United States of America&quot;,&quot;publisher&quot;:&quot;Pearson Prentice Hall. &quot;,&quot;container-title-short&quot;:&quot;&quot;},&quot;isTemporary&quot;:false}]},{&quot;citationID&quot;:&quot;MENDELEY_CITATION_7629cbf5-f05f-4938-8def-34f8fb551e5e&quot;,&quot;properties&quot;:{&quot;noteIndex&quot;:0},&quot;isEdited&quot;:false,&quot;manualOverride&quot;:{&quot;isManuallyOverridden&quot;:false,&quot;citeprocText&quot;:&quot;(Saekawati &amp;#38; Nasrudin, 2021)&quot;,&quot;manualOverrideText&quot;:&quot;&quot;},&quot;citationTag&quot;:&quot;MENDELEY_CITATION_v3_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&quot;,&quot;citationItems&quot;:[{&quot;id&quot;:&quot;27f10b42-660e-34e4-b24d-e60c8e759a7b&quot;,&quot;itemData&quot;:{&quot;type&quot;:&quot;article-journal&quot;,&quot;id&quot;:&quot;27f10b42-660e-34e4-b24d-e60c8e759a7b&quot;,&quot;title&quot;:&quot;Effectiveness of guided inquiry-based on blended learning in improving critical thinking skills&quot;,&quot;author&quot;:[{&quot;family&quot;:&quot;Saekawati&quot;,&quot;given&quot;:&quot;Rita&quot;,&quot;parse-names&quot;:false,&quot;dropping-particle&quot;:&quot;&quot;,&quot;non-dropping-particle&quot;:&quot;&quot;},{&quot;family&quot;:&quot;Nasrudin&quot;,&quot;given&quot;:&quot;Harun&quot;,&quot;parse-names&quot;:false,&quot;dropping-particle&quot;:&quot;&quot;,&quot;non-dropping-particle&quot;:&quot;&quot;}],&quot;container-title&quot;:&quot;Jurnal Penelitian Ilmu Pendidikan&quot;,&quot;DOI&quot;:&quot;10.21831/jpipfip.v14i1.36947&quot;,&quot;issued&quot;:{&quot;date-parts&quot;:[[2021]]},&quot;page&quot;:&quot;53-68&quot;,&quot;issue&quot;:&quot;1&quot;,&quot;volume&quot;:&quot;14&quot;,&quot;container-title-short&quot;:&quot;&quot;},&quot;isTemporary&quot;:false}]},{&quot;citationID&quot;:&quot;MENDELEY_CITATION_648741d1-e513-4319-818e-49c8f7dc527a&quot;,&quot;properties&quot;:{&quot;noteIndex&quot;:0},&quot;isEdited&quot;:false,&quot;manualOverride&quot;:{&quot;isManuallyOverridden&quot;:true,&quot;citeprocText&quot;:&quot;(Ernawati &amp;#38; Sari, 2022; Ningsih &amp;#38; Novita, 2022)&quot;,&quot;manualOverrideText&quot;:&quot;(Ernawati &amp; Sari, 2022; Ningsih &amp; Novita, 2022).&quot;},&quot;citationTag&quot;:&quot;MENDELEY_CITATION_v3_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&quot;,&quot;citationItems&quot;:[{&quot;id&quot;:&quot;3801ddc9-d2ff-30f2-8e17-5f67759b641f&quot;,&quot;itemData&quot;:{&quot;type&quot;:&quot;article-journal&quot;,&quot;id&quot;:&quot;3801ddc9-d2ff-30f2-8e17-5f67759b641f&quot;,&quot;title&quot;:&quot;Implementation of free inquiry approach based on blended learning on creative thinking and student collaboration skills&quot;,&quot;author&quot;:[{&quot;family&quot;:&quot;Ernawati&quot;,&quot;given&quot;:&quot;None E&quot;,&quot;parse-names&quot;:false,&quot;dropping-particle&quot;:&quot;&quot;,&quot;non-dropping-particle&quot;:&quot;&quot;},{&quot;family&quot;:&quot;Sari&quot;,&quot;given&quot;:&quot;Tri M&quot;,&quot;parse-names&quot;:false,&quot;dropping-particle&quot;:&quot;&quot;,&quot;non-dropping-particle&quot;:&quot;&quot;}],&quot;container-title&quot;:&quot;Jpbi (Jurnal Pendidikan Biologi Indonesia)&quot;,&quot;DOI&quot;:&quot;10.22219/jpbi.v8i3.22254&quot;,&quot;issued&quot;:{&quot;date-parts&quot;:[[2022]]},&quot;page&quot;:&quot;216-225&quot;,&quot;issue&quot;:&quot;3&quot;,&quot;volume&quot;:&quot;8&quot;,&quot;container-title-short&quot;:&quot;&quot;},&quot;isTemporary&quot;:false},{&quot;id&quot;:&quot;5ba8647c-b17f-37dc-91fb-3828bdaddcd1&quot;,&quot;itemData&quot;:{&quot;type&quot;:&quot;article-journal&quot;,&quot;id&quot;:&quot;5ba8647c-b17f-37dc-91fb-3828bdaddcd1&quot;,&quot;title&quot;:&quot;Guided inquiry learning-based blended learning on Chemical Equilibrium material to improve senior high school student learning outcomes&quot;,&quot;author&quot;:[{&quot;family&quot;:&quot;Ningsih&quot;,&quot;given&quot;:&quot;Diyah A S&quot;,&quot;parse-names&quot;:false,&quot;dropping-particle&quot;:&quot;&quot;,&quot;non-dropping-particle&quot;:&quot;&quot;},{&quot;family&quot;:&quot;Novita&quot;,&quot;given&quot;:&quot;Dian&quot;,&quot;parse-names&quot;:false,&quot;dropping-particle&quot;:&quot;&quot;,&quot;non-dropping-particle&quot;:&quot;&quot;}],&quot;container-title&quot;:&quot;Jurnal Pijar Mipa&quot;,&quot;DOI&quot;:&quot;10.29303/jpm.v17i1.3183&quot;,&quot;issued&quot;:{&quot;date-parts&quot;:[[2022]]},&quot;page&quot;:&quot;28-33&quot;,&quot;issue&quot;:&quot;1&quot;,&quot;volume&quot;:&quot;17&quot;,&quot;container-title-short&quot;:&quot;&quot;},&quot;isTemporary&quot;:false}]},{&quot;citationID&quot;:&quot;MENDELEY_CITATION_3b097021-d31d-4cc8-afeb-f071d6e55f1b&quot;,&quot;properties&quot;:{&quot;noteIndex&quot;:0},&quot;isEdited&quot;:false,&quot;manualOverride&quot;:{&quot;isManuallyOverridden&quot;:false,&quot;citeprocText&quot;:&quot;(Cornelius et al., 2019; Martin et al., 2022)&quot;,&quot;manualOverrideText&quot;:&quot;&quot;},&quot;citationTag&quot;:&quot;MENDELEY_CITATION_v3_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&quot;,&quot;citationItems&quot;:[{&quot;id&quot;:&quot;ce676c23-d1f4-372e-8cb4-66d357f6bf6f&quot;,&quot;itemData&quot;:{&quot;type&quot;:&quot;article-journal&quot;,&quot;id&quot;:&quot;ce676c23-d1f4-372e-8cb4-66d357f6bf6f&quot;,&quot;title&quot;:&quot;Understanding learner engagement on a blended course including a MOOC&quot;,&quot;author&quot;:[{&quot;family&quot;:&quot;Cornelius&quot;,&quot;given&quot;:&quot;Sarah&quot;,&quot;parse-names&quot;:false,&quot;dropping-particle&quot;:&quot;&quot;,&quot;non-dropping-particle&quot;:&quot;&quot;},{&quot;family&quot;:&quot;Calder&quot;,&quot;given&quot;:&quot;Colin&quot;,&quot;parse-names&quot;:false,&quot;dropping-particle&quot;:&quot;&quot;,&quot;non-dropping-particle&quot;:&quot;&quot;},{&quot;family&quot;:&quot;Mtika&quot;,&quot;given&quot;:&quot;Peter&quot;,&quot;parse-names&quot;:false,&quot;dropping-particle&quot;:&quot;&quot;,&quot;non-dropping-particle&quot;:&quot;&quot;}],&quot;container-title&quot;:&quot;Research in Learning Technology&quot;,&quot;DOI&quot;:&quot;10.25304/rlt.v27.2097&quot;,&quot;issued&quot;:{&quot;date-parts&quot;:[[2019]]},&quot;issue&quot;:&quot;0&quot;,&quot;volume&quot;:&quot;27&quot;,&quot;container-title-short&quot;:&quot;&quot;},&quot;isTemporary&quot;:false},{&quot;id&quot;:&quot;c2adc321-1410-318b-9f8b-8f657d937e5a&quot;,&quot;itemData&quot;:{&quot;type&quot;:&quot;article-journal&quot;,&quot;id&quot;:&quot;c2adc321-1410-318b-9f8b-8f657d937e5a&quot;,&quot;title&quot;:&quot;A meta-analysis on the community of inquiry presences and learning outcomes in online and blended learning environments&quot;,&quot;author&quot;:[{&quot;family&quot;:&quot;Martin&quot;,&quot;given&quot;:&quot;Florence&quot;,&quot;parse-names&quot;:false,&quot;dropping-particle&quot;:&quot;&quot;,&quot;non-dropping-particle&quot;:&quot;&quot;},{&quot;family&quot;:&quot;Wu&quot;,&quot;given&quot;:&quot;Tong&quot;,&quot;parse-names&quot;:false,&quot;dropping-particle&quot;:&quot;&quot;,&quot;non-dropping-particle&quot;:&quot;&quot;},{&quot;family&quot;:&quot;Wan&quot;,&quot;given&quot;:&quot;Liyong&quot;,&quot;parse-names&quot;:false,&quot;dropping-particle&quot;:&quot;&quot;,&quot;non-dropping-particle&quot;:&quot;&quot;},{&quot;family&quot;:&quot;Xie&quot;,&quot;given&quot;:&quot;Kui&quot;,&quot;parse-names&quot;:false,&quot;dropping-particle&quot;:&quot;&quot;,&quot;non-dropping-particle&quot;:&quot;&quot;}],&quot;container-title&quot;:&quot;Online Learning&quot;,&quot;DOI&quot;:&quot;10.24059/olj.v26i1.2604&quot;,&quot;issued&quot;:{&quot;date-parts&quot;:[[2022]]},&quot;issue&quot;:&quot;1&quot;,&quot;volume&quot;:&quot;26&quot;,&quot;container-title-short&quot;:&quot;&quot;},&quot;isTemporary&quot;:false}]},{&quot;citationID&quot;:&quot;MENDELEY_CITATION_279516fa-2bbd-484d-9eb7-7bb90da3b2b8&quot;,&quot;properties&quot;:{&quot;noteIndex&quot;:0},&quot;isEdited&quot;:false,&quot;manualOverride&quot;:{&quot;isManuallyOverridden&quot;:false,&quot;citeprocText&quot;:&quot;(Küçük &amp;#38; Richardson, 2019)&quot;,&quot;manualOverrideText&quot;:&quot;&quot;},&quot;citationTag&quot;:&quot;MENDELEY_CITATION_v3_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&quot;,&quot;citationItems&quot;:[{&quot;id&quot;:&quot;c3d33b22-bffa-3d43-a584-167ece5b0c3e&quot;,&quot;itemData&quot;:{&quot;type&quot;:&quot;article-journal&quot;,&quot;id&quot;:&quot;c3d33b22-bffa-3d43-a584-167ece5b0c3e&quot;,&quot;title&quot;:&quot;A structural equation model of predictors of online learners’ engagement and satisfaction&quot;,&quot;author&quot;:[{&quot;family&quot;:&quot;Küçük&quot;,&quot;given&quot;:&quot;Sevda&quot;,&quot;parse-names&quot;:false,&quot;dropping-particle&quot;:&quot;&quot;,&quot;non-dropping-particle&quot;:&quot;&quot;},{&quot;family&quot;:&quot;Richardson&quot;,&quot;given&quot;:&quot;Jennifer&quot;,&quot;parse-names&quot;:false,&quot;dropping-particle&quot;:&quot;&quot;,&quot;non-dropping-particle&quot;:&quot;&quot;}],&quot;container-title&quot;:&quot;Online Learning&quot;,&quot;DOI&quot;:&quot;10.24059/olj.v23i2.1455&quot;,&quot;issued&quot;:{&quot;date-parts&quot;:[[2019]]},&quot;issue&quot;:&quot;2&quot;,&quot;volume&quot;:&quot;23&quot;,&quot;container-title-short&quot;:&quot;&quot;},&quot;isTemporary&quot;:false}]},{&quot;citationID&quot;:&quot;MENDELEY_CITATION_5967c53b-4c38-4d5d-a6bf-579970355b1f&quot;,&quot;properties&quot;:{&quot;noteIndex&quot;:0},&quot;isEdited&quot;:false,&quot;manualOverride&quot;:{&quot;isManuallyOverridden&quot;:false,&quot;citeprocText&quot;:&quot;(Huang &amp;#38; Lee, 2022)&quot;,&quot;manualOverrideText&quot;:&quot;&quot;},&quot;citationTag&quot;:&quot;MENDELEY_CITATION_v3_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&quot;,&quot;citationItems&quot;:[{&quot;id&quot;:&quot;f608ee0e-5c3a-390f-9bee-aa149e995474&quot;,&quot;itemData&quot;:{&quot;type&quot;:&quot;article-journal&quot;,&quot;id&quot;:&quot;f608ee0e-5c3a-390f-9bee-aa149e995474&quot;,&quot;title&quot;:&quot;Exploring first-year university students' blended learning experiences during the COVID-19 through the community of inquiry model&quot;,&quot;author&quot;:[{&quot;family&quot;:&quot;Huang&quot;,&quot;given&quot;:&quot;Qingqing&quot;,&quot;parse-names&quot;:false,&quot;dropping-particle&quot;:&quot;&quot;,&quot;non-dropping-particle&quot;:&quot;&quot;},{&quot;family&quot;:&quot;Lee&quot;,&quot;given&quot;:&quot;Vivian&quot;,&quot;parse-names&quot;:false,&quot;dropping-particle&quot;:&quot;&quot;,&quot;non-dropping-particle&quot;:&quot;&quot;}],&quot;container-title&quot;:&quot;International Journal of Information and Learning Technology&quot;,&quot;DOI&quot;:&quot;10.1108/ijilt-02-2022-0024&quot;,&quot;issued&quot;:{&quot;date-parts&quot;:[[2022]]},&quot;page&quot;:&quot;373-385&quot;,&quot;issue&quot;:&quot;4&quot;,&quot;volume&quot;:&quot;39&quot;,&quot;container-title-short&quot;:&quot;&quot;},&quot;isTemporary&quot;:false}]},{&quot;citationID&quot;:&quot;MENDELEY_CITATION_6af758e8-580f-41bd-9be3-810b3a3ebcba&quot;,&quot;properties&quot;:{&quot;noteIndex&quot;:0},&quot;isEdited&quot;:false,&quot;manualOverride&quot;:{&quot;isManuallyOverridden&quot;:false,&quot;citeprocText&quot;:&quot;(Akyol &amp;#38; Garrison, 2019)&quot;,&quot;manualOverrideText&quot;:&quot;&quot;},&quot;citationTag&quot;:&quot;MENDELEY_CITATION_v3_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&quot;,&quot;citationItems&quot;:[{&quot;id&quot;:&quot;51fb2775-e7fd-3414-8d86-63a00c675957&quot;,&quot;itemData&quot;:{&quot;type&quot;:&quot;article-journal&quot;,&quot;id&quot;:&quot;51fb2775-e7fd-3414-8d86-63a00c675957&quot;,&quot;title&quot;:&quot;The development of a community of inquiry over time in an online course: Understanding the progression and integration of social, cognitive and teaching presence&quot;,&quot;author&quot;:[{&quot;family&quot;:&quot;Akyol&quot;,&quot;given&quot;:&quot;Zehra&quot;,&quot;parse-names&quot;:false,&quot;dropping-particle&quot;:&quot;&quot;,&quot;non-dropping-particle&quot;:&quot;&quot;},{&quot;family&quot;:&quot;Garrison&quot;,&quot;given&quot;:&quot;Randy&quot;,&quot;parse-names&quot;:false,&quot;dropping-particle&quot;:&quot;&quot;,&quot;non-dropping-particle&quot;:&quot;&quot;}],&quot;container-title&quot;:&quot;Online Learning&quot;,&quot;DOI&quot;:&quot;10.24059/olj.v12i3-4.1680&quot;,&quot;issued&quot;:{&quot;date-parts&quot;:[[2019]]},&quot;issue&quot;:&quot;3-4&quot;,&quot;volume&quot;:&quot;12&quot;,&quot;container-title-short&quot;:&quot;&quot;},&quot;isTemporary&quot;:false}]},{&quot;citationID&quot;:&quot;MENDELEY_CITATION_9ed794d3-c43f-46b2-9f88-849f0fefc6f0&quot;,&quot;properties&quot;:{&quot;noteIndex&quot;:0},&quot;isEdited&quot;:false,&quot;manualOverride&quot;:{&quot;isManuallyOverridden&quot;:false,&quot;citeprocText&quot;:&quot;(Armellini &amp;#38; Stefani, 2015)&quot;,&quot;manualOverrideText&quot;:&quot;&quot;},&quot;citationTag&quot;:&quot;MENDELEY_CITATION_v3_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&quot;,&quot;citationItems&quot;:[{&quot;id&quot;:&quot;1b823273-5fbc-3184-91d6-31ca594f13d6&quot;,&quot;itemData&quot;:{&quot;type&quot;:&quot;article-journal&quot;,&quot;id&quot;:&quot;1b823273-5fbc-3184-91d6-31ca594f13d6&quot;,&quot;title&quot;:&quot;Social presence in the 21st century: An adjustment to the community of inquiry framework&quot;,&quot;author&quot;:[{&quot;family&quot;:&quot;Armellini&quot;,&quot;given&quot;:&quot;Alejandro&quot;,&quot;parse-names&quot;:false,&quot;dropping-particle&quot;:&quot;&quot;,&quot;non-dropping-particle&quot;:&quot;&quot;},{&quot;family&quot;:&quot;Stefani&quot;,&quot;given&quot;:&quot;Magdalena D&quot;,&quot;parse-names&quot;:false,&quot;dropping-particle&quot;:&quot;&quot;,&quot;non-dropping-particle&quot;:&quot;&quot;}],&quot;container-title&quot;:&quot;British Journal of Educational Technology&quot;,&quot;DOI&quot;:&quot;10.1111/bjet.12302&quot;,&quot;issued&quot;:{&quot;date-parts&quot;:[[2015]]},&quot;page&quot;:&quot;1202-1216&quot;,&quot;issue&quot;:&quot;6&quot;,&quot;volume&quot;:&quot;47&quot;,&quot;container-title-short&quot;:&quot;&quot;},&quot;isTemporary&quot;:false}]},{&quot;citationID&quot;:&quot;MENDELEY_CITATION_76e72513-b4e6-4038-8688-c2162bfc3f79&quot;,&quot;properties&quot;:{&quot;noteIndex&quot;:0},&quot;isEdited&quot;:false,&quot;manualOverride&quot;:{&quot;isManuallyOverridden&quot;:false,&quot;citeprocText&quot;:&quot;(Garrison, 2019)&quot;,&quot;manualOverrideText&quot;:&quot;&quot;},&quot;citationTag&quot;:&quot;MENDELEY_CITATION_v3_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&quot;,&quot;citationItems&quot;:[{&quot;id&quot;:&quot;52960d0b-cf10-3de6-9571-3c5c163310fe&quot;,&quot;itemData&quot;:{&quot;type&quot;:&quot;article-journal&quot;,&quot;id&quot;:&quot;52960d0b-cf10-3de6-9571-3c5c163310fe&quot;,&quot;title&quot;:&quot;Online community of inquiry review: Social, cognitive, and teaching presence issues&quot;,&quot;author&quot;:[{&quot;family&quot;:&quot;Garrison&quot;,&quot;given&quot;:&quot;D R&quot;,&quot;parse-names&quot;:false,&quot;dropping-particle&quot;:&quot;&quot;,&quot;non-dropping-particle&quot;:&quot;&quot;}],&quot;container-title&quot;:&quot;Online Learning&quot;,&quot;DOI&quot;:&quot;10.24059/olj.v11i1.1737&quot;,&quot;issued&quot;:{&quot;date-parts&quot;:[[2019]]},&quot;issue&quot;:&quot;1&quot;,&quot;volume&quot;:&quot;1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194EA-7A84-430C-8344-D00066350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11</Pages>
  <Words>5080</Words>
  <Characters>28958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Preparation of Papers in Two-Column Format for ICICI</vt:lpstr>
    </vt:vector>
  </TitlesOfParts>
  <Company>Fisika ITB</Company>
  <LinksUpToDate>false</LinksUpToDate>
  <CharactersWithSpaces>33971</CharactersWithSpaces>
  <SharedDoc>false</SharedDoc>
  <HLinks>
    <vt:vector size="6" baseType="variant">
      <vt:variant>
        <vt:i4>3211308</vt:i4>
      </vt:variant>
      <vt:variant>
        <vt:i4>6</vt:i4>
      </vt:variant>
      <vt:variant>
        <vt:i4>0</vt:i4>
      </vt:variant>
      <vt:variant>
        <vt:i4>5</vt:i4>
      </vt:variant>
      <vt:variant>
        <vt:lpwstr>https://ejournal.radenintan.ac.id/index.php/IJSME/index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 for ICICI</dc:title>
  <dc:subject/>
  <dc:creator>pengetikan</dc:creator>
  <cp:keywords/>
  <cp:lastModifiedBy>HUAWEI</cp:lastModifiedBy>
  <cp:revision>55</cp:revision>
  <cp:lastPrinted>2020-02-24T04:41:00Z</cp:lastPrinted>
  <dcterms:created xsi:type="dcterms:W3CDTF">2021-05-15T04:42:00Z</dcterms:created>
  <dcterms:modified xsi:type="dcterms:W3CDTF">2024-12-03T08:42:00Z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d1740f06-a17a-34a3-98b3-59e6459aff52</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http://www.zotero.org/styles/chicago-fullnote-bibliography-with-ibid</vt:lpwstr>
  </property>
  <property fmtid="{D5CDD505-2E9C-101B-9397-08002B2CF9AE}" pid="8" name="Mendeley Recent Style Name 1_1">
    <vt:lpwstr>Chicago Manual of Style 17th edition (full note, with Ibid.)</vt:lpwstr>
  </property>
  <property fmtid="{D5CDD505-2E9C-101B-9397-08002B2CF9AE}" pid="9" name="Mendeley Recent Style Id 2_1">
    <vt:lpwstr>http://www.zotero.org/styles/de-montfort-university-harvard</vt:lpwstr>
  </property>
  <property fmtid="{D5CDD505-2E9C-101B-9397-08002B2CF9AE}" pid="10" name="Mendeley Recent Style Name 2_1">
    <vt:lpwstr>De Montfort University - Harvard</vt:lpwstr>
  </property>
  <property fmtid="{D5CDD505-2E9C-101B-9397-08002B2CF9AE}" pid="11" name="Mendeley Recent Style Id 3_1">
    <vt:lpwstr>http://www.zotero.org/styles/elsevier-harvard</vt:lpwstr>
  </property>
  <property fmtid="{D5CDD505-2E9C-101B-9397-08002B2CF9AE}" pid="12" name="Mendeley Recent Style Name 3_1">
    <vt:lpwstr>Elsevier - Harvard (with titles)</vt:lpwstr>
  </property>
  <property fmtid="{D5CDD505-2E9C-101B-9397-08002B2CF9AE}" pid="13" name="Mendeley Recent Style Id 4_1">
    <vt:lpwstr>http://www.zotero.org/styles/elsevier-harvard2</vt:lpwstr>
  </property>
  <property fmtid="{D5CDD505-2E9C-101B-9397-08002B2CF9AE}" pid="14" name="Mendeley Recent Style Name 4_1">
    <vt:lpwstr>Elsevier - Harvard 2</vt:lpwstr>
  </property>
  <property fmtid="{D5CDD505-2E9C-101B-9397-08002B2CF9AE}" pid="15" name="Mendeley Recent Style Id 5_1">
    <vt:lpwstr>http://www.zotero.org/styles/emerald-harvard</vt:lpwstr>
  </property>
  <property fmtid="{D5CDD505-2E9C-101B-9397-08002B2CF9AE}" pid="16" name="Mendeley Recent Style Name 5_1">
    <vt:lpwstr>Emerald - Harvard</vt:lpwstr>
  </property>
  <property fmtid="{D5CDD505-2E9C-101B-9397-08002B2CF9AE}" pid="17" name="Mendeley Recent Style Id 6_1">
    <vt:lpwstr>http://www.zotero.org/styles/griffith-college-harvard</vt:lpwstr>
  </property>
  <property fmtid="{D5CDD505-2E9C-101B-9397-08002B2CF9AE}" pid="18" name="Mendeley Recent Style Name 6_1">
    <vt:lpwstr>Griffith College - Harvard</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