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36A5" w:rsidRDefault="009F1D42" w:rsidP="000B1240">
      <w:pPr>
        <w:jc w:val="center"/>
        <w:rPr>
          <w:rFonts w:asciiTheme="majorBidi" w:hAnsiTheme="majorBidi" w:cstheme="majorBidi"/>
          <w:b/>
          <w:lang w:val="id-ID"/>
        </w:rPr>
      </w:pPr>
      <w:r w:rsidRPr="00DB5B85">
        <w:rPr>
          <w:rFonts w:asciiTheme="majorBidi" w:hAnsiTheme="majorBidi" w:cstheme="majorBidi"/>
          <w:b/>
          <w:lang w:val="id-ID"/>
        </w:rPr>
        <w:t xml:space="preserve">PENGARUH KEMAMPUAN PEMAHAMAN KONSEP DAN KEMAMPUAN KOMUNIKASI MATEMATIS DENGAN MEDIA PEMBELAJARAN </w:t>
      </w:r>
    </w:p>
    <w:p w:rsidR="00F16A6B" w:rsidRPr="00DB5B85" w:rsidRDefault="009F1D42" w:rsidP="000B1240">
      <w:pPr>
        <w:jc w:val="center"/>
        <w:rPr>
          <w:rFonts w:asciiTheme="majorBidi" w:hAnsiTheme="majorBidi" w:cstheme="majorBidi"/>
          <w:b/>
        </w:rPr>
      </w:pPr>
      <w:r w:rsidRPr="00DB5B85">
        <w:rPr>
          <w:rFonts w:asciiTheme="majorBidi" w:hAnsiTheme="majorBidi" w:cstheme="majorBidi"/>
          <w:b/>
          <w:i/>
          <w:iCs/>
          <w:lang w:val="id-ID"/>
        </w:rPr>
        <w:t>E-LEARNING</w:t>
      </w:r>
      <w:r w:rsidRPr="00DB5B85">
        <w:rPr>
          <w:rFonts w:asciiTheme="majorBidi" w:hAnsiTheme="majorBidi" w:cstheme="majorBidi"/>
          <w:b/>
          <w:lang w:val="id-ID"/>
        </w:rPr>
        <w:t xml:space="preserve"> BERBASIS </w:t>
      </w:r>
      <w:r w:rsidRPr="00DB5B85">
        <w:rPr>
          <w:rFonts w:asciiTheme="majorBidi" w:hAnsiTheme="majorBidi" w:cstheme="majorBidi"/>
          <w:b/>
          <w:i/>
          <w:iCs/>
          <w:lang w:val="id-ID"/>
        </w:rPr>
        <w:t>SCHOOLOGY</w:t>
      </w:r>
      <w:r w:rsidRPr="00DB5B85">
        <w:rPr>
          <w:rFonts w:asciiTheme="majorBidi" w:hAnsiTheme="majorBidi" w:cstheme="majorBidi"/>
          <w:b/>
        </w:rPr>
        <w:t xml:space="preserve"> </w:t>
      </w:r>
    </w:p>
    <w:p w:rsidR="00F16A6B" w:rsidRPr="00DB5B85" w:rsidRDefault="0046190B" w:rsidP="0070221A">
      <w:pPr>
        <w:pBdr>
          <w:top w:val="nil"/>
          <w:left w:val="nil"/>
          <w:bottom w:val="nil"/>
          <w:right w:val="nil"/>
          <w:between w:val="nil"/>
        </w:pBdr>
        <w:tabs>
          <w:tab w:val="center" w:pos="3968"/>
          <w:tab w:val="left" w:pos="7133"/>
        </w:tabs>
        <w:jc w:val="center"/>
        <w:rPr>
          <w:rFonts w:asciiTheme="majorBidi" w:hAnsiTheme="majorBidi" w:cstheme="majorBidi"/>
          <w:b/>
          <w:color w:val="000000"/>
        </w:rPr>
      </w:pPr>
      <w:r w:rsidRPr="00DB5B85">
        <w:rPr>
          <w:rFonts w:asciiTheme="majorBidi" w:hAnsiTheme="majorBidi" w:cstheme="majorBidi"/>
          <w:b/>
          <w:lang w:val="id-ID"/>
        </w:rPr>
        <w:t>Yolla Yulia Astuti Yuningsih</w:t>
      </w:r>
      <w:r w:rsidRPr="00DB5B85">
        <w:rPr>
          <w:rFonts w:asciiTheme="majorBidi" w:hAnsiTheme="majorBidi" w:cstheme="majorBidi"/>
          <w:b/>
          <w:color w:val="000000"/>
          <w:vertAlign w:val="superscript"/>
        </w:rPr>
        <w:t xml:space="preserve"> </w:t>
      </w:r>
      <w:r w:rsidR="006D0BB3" w:rsidRPr="00DB5B85">
        <w:rPr>
          <w:rFonts w:asciiTheme="majorBidi" w:hAnsiTheme="majorBidi" w:cstheme="majorBidi"/>
          <w:b/>
          <w:color w:val="000000"/>
          <w:vertAlign w:val="superscript"/>
        </w:rPr>
        <w:t>1</w:t>
      </w:r>
      <w:r w:rsidR="006D0BB3" w:rsidRPr="00DB5B85">
        <w:rPr>
          <w:rFonts w:asciiTheme="majorBidi" w:hAnsiTheme="majorBidi" w:cstheme="majorBidi"/>
          <w:b/>
          <w:color w:val="000000"/>
        </w:rPr>
        <w:t xml:space="preserve">, </w:t>
      </w:r>
      <w:r w:rsidRPr="00DB5B85">
        <w:rPr>
          <w:rFonts w:asciiTheme="majorBidi" w:hAnsiTheme="majorBidi" w:cstheme="majorBidi"/>
          <w:b/>
          <w:color w:val="000000"/>
        </w:rPr>
        <w:t>Farida</w:t>
      </w:r>
      <w:r w:rsidRPr="00DB5B85">
        <w:rPr>
          <w:rFonts w:asciiTheme="majorBidi" w:hAnsiTheme="majorBidi" w:cstheme="majorBidi"/>
          <w:b/>
          <w:color w:val="000000"/>
          <w:vertAlign w:val="superscript"/>
        </w:rPr>
        <w:t xml:space="preserve"> </w:t>
      </w:r>
      <w:r w:rsidR="006D0BB3" w:rsidRPr="00DB5B85">
        <w:rPr>
          <w:rFonts w:asciiTheme="majorBidi" w:hAnsiTheme="majorBidi" w:cstheme="majorBidi"/>
          <w:b/>
          <w:color w:val="000000"/>
          <w:vertAlign w:val="superscript"/>
        </w:rPr>
        <w:t>2</w:t>
      </w:r>
      <w:r w:rsidR="006D0BB3" w:rsidRPr="00DB5B85">
        <w:rPr>
          <w:rFonts w:asciiTheme="majorBidi" w:hAnsiTheme="majorBidi" w:cstheme="majorBidi"/>
          <w:b/>
          <w:color w:val="000000"/>
        </w:rPr>
        <w:t xml:space="preserve">, </w:t>
      </w:r>
      <w:r w:rsidRPr="00DB5B85">
        <w:rPr>
          <w:rFonts w:asciiTheme="majorBidi" w:hAnsiTheme="majorBidi" w:cstheme="majorBidi"/>
          <w:b/>
          <w:bCs/>
        </w:rPr>
        <w:t>Dona Dinda Pratiwi</w:t>
      </w:r>
      <w:r w:rsidRPr="00DB5B85">
        <w:rPr>
          <w:rFonts w:asciiTheme="majorBidi" w:hAnsiTheme="majorBidi" w:cstheme="majorBidi"/>
          <w:b/>
          <w:bCs/>
          <w:color w:val="000000"/>
          <w:vertAlign w:val="superscript"/>
        </w:rPr>
        <w:t xml:space="preserve"> </w:t>
      </w:r>
      <w:r w:rsidR="006D0BB3" w:rsidRPr="00DB5B85">
        <w:rPr>
          <w:rFonts w:asciiTheme="majorBidi" w:hAnsiTheme="majorBidi" w:cstheme="majorBidi"/>
          <w:b/>
          <w:bCs/>
          <w:color w:val="000000"/>
          <w:vertAlign w:val="superscript"/>
        </w:rPr>
        <w:t>3</w:t>
      </w:r>
      <w:r w:rsidR="006D0BB3" w:rsidRPr="00DB5B85">
        <w:rPr>
          <w:rFonts w:asciiTheme="majorBidi" w:hAnsiTheme="majorBidi" w:cstheme="majorBidi"/>
          <w:b/>
          <w:color w:val="000000"/>
        </w:rPr>
        <w:t xml:space="preserve"> </w:t>
      </w:r>
    </w:p>
    <w:p w:rsidR="00F16A6B" w:rsidRPr="00DB5B85" w:rsidRDefault="006D0BB3" w:rsidP="000B1240">
      <w:pPr>
        <w:pBdr>
          <w:top w:val="nil"/>
          <w:left w:val="nil"/>
          <w:bottom w:val="nil"/>
          <w:right w:val="nil"/>
          <w:between w:val="nil"/>
        </w:pBdr>
        <w:jc w:val="center"/>
        <w:rPr>
          <w:rFonts w:asciiTheme="majorBidi" w:hAnsiTheme="majorBidi" w:cstheme="majorBidi"/>
          <w:b/>
          <w:color w:val="000000"/>
        </w:rPr>
      </w:pPr>
      <w:r w:rsidRPr="00DB5B85">
        <w:rPr>
          <w:rFonts w:asciiTheme="majorBidi" w:hAnsiTheme="majorBidi" w:cstheme="majorBidi"/>
          <w:color w:val="000000"/>
          <w:vertAlign w:val="superscript"/>
        </w:rPr>
        <w:t>1</w:t>
      </w:r>
      <w:r w:rsidR="00324165" w:rsidRPr="00DB5B85">
        <w:rPr>
          <w:rFonts w:asciiTheme="majorBidi" w:hAnsiTheme="majorBidi" w:cstheme="majorBidi"/>
          <w:color w:val="000000"/>
        </w:rPr>
        <w:t xml:space="preserve"> UIN Raden Intan Lampung</w:t>
      </w:r>
      <w:r w:rsidRPr="00DB5B85">
        <w:rPr>
          <w:rFonts w:asciiTheme="majorBidi" w:hAnsiTheme="majorBidi" w:cstheme="majorBidi"/>
          <w:color w:val="000000"/>
        </w:rPr>
        <w:t xml:space="preserve">, </w:t>
      </w:r>
      <w:r w:rsidR="00324165" w:rsidRPr="00DB5B85">
        <w:rPr>
          <w:rFonts w:asciiTheme="majorBidi" w:hAnsiTheme="majorBidi" w:cstheme="majorBidi"/>
          <w:color w:val="000000"/>
        </w:rPr>
        <w:t xml:space="preserve">Indonesia </w:t>
      </w:r>
    </w:p>
    <w:p w:rsidR="00F16A6B" w:rsidRPr="00DB5B85" w:rsidRDefault="006D0BB3" w:rsidP="000B1240">
      <w:pPr>
        <w:pBdr>
          <w:top w:val="nil"/>
          <w:left w:val="nil"/>
          <w:bottom w:val="nil"/>
          <w:right w:val="nil"/>
          <w:between w:val="nil"/>
        </w:pBdr>
        <w:jc w:val="center"/>
        <w:rPr>
          <w:rFonts w:asciiTheme="majorBidi" w:hAnsiTheme="majorBidi" w:cstheme="majorBidi"/>
          <w:color w:val="000000"/>
        </w:rPr>
      </w:pPr>
      <w:r w:rsidRPr="00DB5B85">
        <w:rPr>
          <w:rFonts w:asciiTheme="majorBidi" w:hAnsiTheme="majorBidi" w:cstheme="majorBidi"/>
          <w:color w:val="000000"/>
          <w:vertAlign w:val="superscript"/>
        </w:rPr>
        <w:t>2</w:t>
      </w:r>
      <w:r w:rsidR="00324165" w:rsidRPr="00DB5B85">
        <w:rPr>
          <w:rFonts w:asciiTheme="majorBidi" w:hAnsiTheme="majorBidi" w:cstheme="majorBidi"/>
          <w:color w:val="000000"/>
        </w:rPr>
        <w:t xml:space="preserve"> UIN Raden Intan Lampung</w:t>
      </w:r>
      <w:r w:rsidRPr="00DB5B85">
        <w:rPr>
          <w:rFonts w:asciiTheme="majorBidi" w:hAnsiTheme="majorBidi" w:cstheme="majorBidi"/>
          <w:color w:val="000000"/>
        </w:rPr>
        <w:t xml:space="preserve">, </w:t>
      </w:r>
      <w:r w:rsidR="00324165" w:rsidRPr="00DB5B85">
        <w:rPr>
          <w:rFonts w:asciiTheme="majorBidi" w:hAnsiTheme="majorBidi" w:cstheme="majorBidi"/>
          <w:color w:val="000000"/>
        </w:rPr>
        <w:t xml:space="preserve">Indonesia </w:t>
      </w:r>
    </w:p>
    <w:p w:rsidR="00F16A6B" w:rsidRPr="00DB5B85" w:rsidRDefault="006D0BB3" w:rsidP="000B1240">
      <w:pPr>
        <w:jc w:val="center"/>
        <w:rPr>
          <w:rFonts w:asciiTheme="majorBidi" w:hAnsiTheme="majorBidi" w:cstheme="majorBidi"/>
        </w:rPr>
      </w:pPr>
      <w:r w:rsidRPr="00DB5B85">
        <w:rPr>
          <w:rFonts w:asciiTheme="majorBidi" w:hAnsiTheme="majorBidi" w:cstheme="majorBidi"/>
          <w:vertAlign w:val="superscript"/>
        </w:rPr>
        <w:t>3</w:t>
      </w:r>
      <w:r w:rsidR="00324165" w:rsidRPr="00DB5B85">
        <w:rPr>
          <w:rFonts w:asciiTheme="majorBidi" w:hAnsiTheme="majorBidi" w:cstheme="majorBidi"/>
          <w:color w:val="000000"/>
        </w:rPr>
        <w:t xml:space="preserve"> UIN Raden Intan Lampung</w:t>
      </w:r>
      <w:r w:rsidRPr="00DB5B85">
        <w:rPr>
          <w:rFonts w:asciiTheme="majorBidi" w:hAnsiTheme="majorBidi" w:cstheme="majorBidi"/>
        </w:rPr>
        <w:t xml:space="preserve">, </w:t>
      </w:r>
      <w:r w:rsidR="00324165" w:rsidRPr="00DB5B85">
        <w:rPr>
          <w:rFonts w:asciiTheme="majorBidi" w:hAnsiTheme="majorBidi" w:cstheme="majorBidi"/>
          <w:color w:val="000000"/>
        </w:rPr>
        <w:t>Indonesia</w:t>
      </w:r>
    </w:p>
    <w:p w:rsidR="00F16A6B" w:rsidRPr="00DB5B85" w:rsidRDefault="00324165" w:rsidP="0070221A">
      <w:pPr>
        <w:jc w:val="center"/>
        <w:rPr>
          <w:rFonts w:asciiTheme="majorBidi" w:hAnsiTheme="majorBidi" w:cstheme="majorBidi"/>
          <w:lang w:val="id-ID"/>
        </w:rPr>
      </w:pPr>
      <w:r w:rsidRPr="00DB5B85">
        <w:rPr>
          <w:rFonts w:asciiTheme="majorBidi" w:hAnsiTheme="majorBidi" w:cstheme="majorBidi"/>
          <w:i/>
        </w:rPr>
        <w:t>*Corresponding author:</w:t>
      </w:r>
      <w:r w:rsidR="0070221A" w:rsidRPr="00DB5B85">
        <w:rPr>
          <w:rFonts w:asciiTheme="majorBidi" w:hAnsiTheme="majorBidi" w:cstheme="majorBidi"/>
          <w:color w:val="0000FF"/>
          <w:u w:val="single"/>
          <w:lang w:val="id-ID"/>
        </w:rPr>
        <w:t>donadinda</w:t>
      </w:r>
      <w:r w:rsidRPr="00DB5B85">
        <w:rPr>
          <w:rFonts w:asciiTheme="majorBidi" w:hAnsiTheme="majorBidi" w:cstheme="majorBidi"/>
          <w:color w:val="0000FF"/>
          <w:u w:val="single"/>
        </w:rPr>
        <w:t>@</w:t>
      </w:r>
      <w:r w:rsidR="0070221A" w:rsidRPr="00DB5B85">
        <w:rPr>
          <w:rFonts w:asciiTheme="majorBidi" w:hAnsiTheme="majorBidi" w:cstheme="majorBidi"/>
          <w:color w:val="0000FF"/>
          <w:u w:val="single"/>
          <w:lang w:val="id-ID"/>
        </w:rPr>
        <w:t>radenintan</w:t>
      </w:r>
      <w:r w:rsidR="0070221A" w:rsidRPr="00DB5B85">
        <w:rPr>
          <w:rFonts w:asciiTheme="majorBidi" w:hAnsiTheme="majorBidi" w:cstheme="majorBidi"/>
          <w:color w:val="0000FF"/>
          <w:u w:val="single"/>
        </w:rPr>
        <w:t>.</w:t>
      </w:r>
      <w:r w:rsidR="0070221A" w:rsidRPr="00DB5B85">
        <w:rPr>
          <w:rFonts w:asciiTheme="majorBidi" w:hAnsiTheme="majorBidi" w:cstheme="majorBidi"/>
          <w:color w:val="0000FF"/>
          <w:u w:val="single"/>
          <w:lang w:val="id-ID"/>
        </w:rPr>
        <w:t>ac.id</w:t>
      </w:r>
    </w:p>
    <w:p w:rsidR="00F16A6B" w:rsidRPr="00DB5B85" w:rsidRDefault="00F16A6B" w:rsidP="000B1240">
      <w:pPr>
        <w:jc w:val="center"/>
        <w:rPr>
          <w:rFonts w:asciiTheme="majorBidi" w:hAnsiTheme="majorBidi" w:cstheme="majorBidi"/>
        </w:rPr>
      </w:pPr>
    </w:p>
    <w:tbl>
      <w:tblPr>
        <w:tblStyle w:val="a"/>
        <w:tblW w:w="9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00" w:firstRow="0" w:lastRow="0" w:firstColumn="0" w:lastColumn="0" w:noHBand="0" w:noVBand="1"/>
      </w:tblPr>
      <w:tblGrid>
        <w:gridCol w:w="2660"/>
        <w:gridCol w:w="283"/>
        <w:gridCol w:w="6096"/>
      </w:tblGrid>
      <w:tr w:rsidR="00F16A6B" w:rsidRPr="00DB5B85" w:rsidTr="006D4918">
        <w:tc>
          <w:tcPr>
            <w:tcW w:w="2660" w:type="dxa"/>
            <w:tcBorders>
              <w:top w:val="single" w:sz="4" w:space="0" w:color="000000"/>
              <w:left w:val="nil"/>
              <w:bottom w:val="single" w:sz="4" w:space="0" w:color="000000"/>
              <w:right w:val="nil"/>
            </w:tcBorders>
          </w:tcPr>
          <w:p w:rsidR="00F16A6B" w:rsidRPr="00DB5B85" w:rsidRDefault="006D0BB3" w:rsidP="000B1240">
            <w:pPr>
              <w:jc w:val="both"/>
              <w:rPr>
                <w:rFonts w:asciiTheme="majorBidi" w:hAnsiTheme="majorBidi" w:cstheme="majorBidi"/>
                <w:b/>
              </w:rPr>
            </w:pPr>
            <w:r w:rsidRPr="00DB5B85">
              <w:rPr>
                <w:rFonts w:asciiTheme="majorBidi" w:hAnsiTheme="majorBidi" w:cstheme="majorBidi"/>
                <w:b/>
              </w:rPr>
              <w:t xml:space="preserve">Article Info </w:t>
            </w:r>
          </w:p>
        </w:tc>
        <w:tc>
          <w:tcPr>
            <w:tcW w:w="283" w:type="dxa"/>
            <w:tcBorders>
              <w:top w:val="single" w:sz="4" w:space="0" w:color="000000"/>
              <w:left w:val="nil"/>
              <w:bottom w:val="nil"/>
              <w:right w:val="nil"/>
            </w:tcBorders>
          </w:tcPr>
          <w:p w:rsidR="00F16A6B" w:rsidRPr="00DB5B85" w:rsidRDefault="00F16A6B" w:rsidP="000B1240">
            <w:pPr>
              <w:jc w:val="center"/>
              <w:rPr>
                <w:rFonts w:asciiTheme="majorBidi" w:hAnsiTheme="majorBidi" w:cstheme="majorBidi"/>
              </w:rPr>
            </w:pPr>
          </w:p>
        </w:tc>
        <w:tc>
          <w:tcPr>
            <w:tcW w:w="6096" w:type="dxa"/>
            <w:tcBorders>
              <w:top w:val="single" w:sz="4" w:space="0" w:color="000000"/>
              <w:left w:val="nil"/>
              <w:bottom w:val="single" w:sz="4" w:space="0" w:color="000000"/>
              <w:right w:val="nil"/>
            </w:tcBorders>
          </w:tcPr>
          <w:p w:rsidR="00F16A6B" w:rsidRPr="00DB5B85" w:rsidRDefault="006D0BB3" w:rsidP="000B1240">
            <w:pPr>
              <w:rPr>
                <w:rFonts w:asciiTheme="majorBidi" w:hAnsiTheme="majorBidi" w:cstheme="majorBidi"/>
                <w:color w:val="000000"/>
              </w:rPr>
            </w:pPr>
            <w:r w:rsidRPr="00DB5B85">
              <w:rPr>
                <w:rFonts w:asciiTheme="majorBidi" w:hAnsiTheme="majorBidi" w:cstheme="majorBidi"/>
                <w:b/>
              </w:rPr>
              <w:t xml:space="preserve">Abstract </w:t>
            </w:r>
          </w:p>
        </w:tc>
      </w:tr>
      <w:tr w:rsidR="00F16A6B" w:rsidRPr="00DB5B85" w:rsidTr="006D4918">
        <w:trPr>
          <w:trHeight w:val="1268"/>
        </w:trPr>
        <w:tc>
          <w:tcPr>
            <w:tcW w:w="2660" w:type="dxa"/>
            <w:tcBorders>
              <w:top w:val="single" w:sz="4" w:space="0" w:color="000000"/>
              <w:left w:val="nil"/>
              <w:bottom w:val="single" w:sz="4" w:space="0" w:color="000000"/>
              <w:right w:val="nil"/>
            </w:tcBorders>
          </w:tcPr>
          <w:p w:rsidR="00F16A6B" w:rsidRPr="00DB5B85" w:rsidRDefault="00F16A6B" w:rsidP="000B1240">
            <w:pPr>
              <w:jc w:val="both"/>
              <w:rPr>
                <w:rFonts w:asciiTheme="majorBidi" w:hAnsiTheme="majorBidi" w:cstheme="majorBidi"/>
                <w:b/>
                <w:i/>
              </w:rPr>
            </w:pPr>
          </w:p>
          <w:p w:rsidR="00F16A6B" w:rsidRPr="00DB5B85" w:rsidRDefault="006D0BB3" w:rsidP="000B1240">
            <w:pPr>
              <w:spacing w:after="120"/>
              <w:jc w:val="both"/>
              <w:rPr>
                <w:rFonts w:asciiTheme="majorBidi" w:hAnsiTheme="majorBidi" w:cstheme="majorBidi"/>
                <w:b/>
                <w:i/>
              </w:rPr>
            </w:pPr>
            <w:r w:rsidRPr="00DB5B85">
              <w:rPr>
                <w:rFonts w:asciiTheme="majorBidi" w:hAnsiTheme="majorBidi" w:cstheme="majorBidi"/>
                <w:b/>
                <w:i/>
              </w:rPr>
              <w:t>Article history:</w:t>
            </w:r>
          </w:p>
          <w:p w:rsidR="00F16A6B" w:rsidRPr="00DB5B85" w:rsidRDefault="006D0BB3" w:rsidP="000B1240">
            <w:pPr>
              <w:jc w:val="both"/>
              <w:rPr>
                <w:rFonts w:asciiTheme="majorBidi" w:hAnsiTheme="majorBidi" w:cstheme="majorBidi"/>
              </w:rPr>
            </w:pPr>
            <w:r w:rsidRPr="00DB5B85">
              <w:rPr>
                <w:rFonts w:asciiTheme="majorBidi" w:hAnsiTheme="majorBidi" w:cstheme="majorBidi"/>
              </w:rPr>
              <w:t>Submitted: Month XX, 20XX</w:t>
            </w:r>
          </w:p>
          <w:p w:rsidR="00F16A6B" w:rsidRPr="00DB5B85" w:rsidRDefault="006D0BB3" w:rsidP="000B1240">
            <w:pPr>
              <w:jc w:val="both"/>
              <w:rPr>
                <w:rFonts w:asciiTheme="majorBidi" w:hAnsiTheme="majorBidi" w:cstheme="majorBidi"/>
              </w:rPr>
            </w:pPr>
            <w:r w:rsidRPr="00DB5B85">
              <w:rPr>
                <w:rFonts w:asciiTheme="majorBidi" w:hAnsiTheme="majorBidi" w:cstheme="majorBidi"/>
              </w:rPr>
              <w:t>Received: Month XX, 20XX</w:t>
            </w:r>
          </w:p>
          <w:p w:rsidR="00F16A6B" w:rsidRPr="00DB5B85" w:rsidRDefault="006D0BB3" w:rsidP="000B1240">
            <w:pPr>
              <w:jc w:val="both"/>
              <w:rPr>
                <w:rFonts w:asciiTheme="majorBidi" w:hAnsiTheme="majorBidi" w:cstheme="majorBidi"/>
              </w:rPr>
            </w:pPr>
            <w:r w:rsidRPr="00DB5B85">
              <w:rPr>
                <w:rFonts w:asciiTheme="majorBidi" w:hAnsiTheme="majorBidi" w:cstheme="majorBidi"/>
              </w:rPr>
              <w:t>Accepted: Month XX, 20XX</w:t>
            </w:r>
          </w:p>
          <w:p w:rsidR="00F16A6B" w:rsidRPr="00DB5B85" w:rsidRDefault="006D0BB3" w:rsidP="000B1240">
            <w:pPr>
              <w:jc w:val="both"/>
              <w:rPr>
                <w:rFonts w:asciiTheme="majorBidi" w:hAnsiTheme="majorBidi" w:cstheme="majorBidi"/>
              </w:rPr>
            </w:pPr>
            <w:r w:rsidRPr="00DB5B85">
              <w:rPr>
                <w:rFonts w:asciiTheme="majorBidi" w:hAnsiTheme="majorBidi" w:cstheme="majorBidi"/>
              </w:rPr>
              <w:t>Published: Month XX, 20XX</w:t>
            </w:r>
          </w:p>
          <w:p w:rsidR="00F16A6B" w:rsidRPr="00DB5B85" w:rsidRDefault="00F16A6B" w:rsidP="000B1240">
            <w:pPr>
              <w:jc w:val="both"/>
              <w:rPr>
                <w:rFonts w:asciiTheme="majorBidi" w:hAnsiTheme="majorBidi" w:cstheme="majorBidi"/>
              </w:rPr>
            </w:pPr>
          </w:p>
        </w:tc>
        <w:tc>
          <w:tcPr>
            <w:tcW w:w="283" w:type="dxa"/>
            <w:vMerge w:val="restart"/>
            <w:tcBorders>
              <w:top w:val="nil"/>
              <w:left w:val="nil"/>
              <w:bottom w:val="nil"/>
              <w:right w:val="nil"/>
            </w:tcBorders>
          </w:tcPr>
          <w:p w:rsidR="00F16A6B" w:rsidRPr="00DB5B85" w:rsidRDefault="00F16A6B" w:rsidP="000B1240">
            <w:pPr>
              <w:jc w:val="both"/>
              <w:rPr>
                <w:rFonts w:asciiTheme="majorBidi" w:hAnsiTheme="majorBidi" w:cstheme="majorBidi"/>
              </w:rPr>
            </w:pPr>
          </w:p>
        </w:tc>
        <w:tc>
          <w:tcPr>
            <w:tcW w:w="6096" w:type="dxa"/>
            <w:vMerge w:val="restart"/>
            <w:tcBorders>
              <w:top w:val="single" w:sz="4" w:space="0" w:color="000000"/>
              <w:left w:val="nil"/>
              <w:bottom w:val="nil"/>
              <w:right w:val="nil"/>
            </w:tcBorders>
          </w:tcPr>
          <w:p w:rsidR="005D5BB3" w:rsidRPr="00DB5B85" w:rsidRDefault="005D5BB3" w:rsidP="000B1240">
            <w:pPr>
              <w:jc w:val="both"/>
              <w:rPr>
                <w:rFonts w:asciiTheme="majorBidi" w:hAnsiTheme="majorBidi" w:cstheme="majorBidi"/>
                <w:spacing w:val="1"/>
              </w:rPr>
            </w:pPr>
          </w:p>
          <w:p w:rsidR="00083F64" w:rsidRPr="00DB5B85" w:rsidRDefault="0046190B" w:rsidP="00DB5B85">
            <w:pPr>
              <w:shd w:val="clear" w:color="auto" w:fill="FFFFFF" w:themeFill="background1"/>
              <w:ind w:right="142"/>
              <w:jc w:val="both"/>
              <w:rPr>
                <w:rFonts w:asciiTheme="majorBidi" w:hAnsiTheme="majorBidi" w:cstheme="majorBidi"/>
                <w:sz w:val="20"/>
                <w:szCs w:val="20"/>
                <w:lang w:val="id-ID"/>
              </w:rPr>
            </w:pPr>
            <w:r w:rsidRPr="00DB5B85">
              <w:rPr>
                <w:rFonts w:asciiTheme="majorBidi" w:hAnsiTheme="majorBidi" w:cstheme="majorBidi"/>
                <w:spacing w:val="1"/>
                <w:sz w:val="20"/>
                <w:szCs w:val="20"/>
              </w:rPr>
              <w:t>B</w:t>
            </w:r>
            <w:r w:rsidRPr="00DB5B85">
              <w:rPr>
                <w:rFonts w:asciiTheme="majorBidi" w:hAnsiTheme="majorBidi" w:cstheme="majorBidi"/>
                <w:spacing w:val="-7"/>
                <w:sz w:val="20"/>
                <w:szCs w:val="20"/>
              </w:rPr>
              <w:t>e</w:t>
            </w:r>
            <w:r w:rsidRPr="00DB5B85">
              <w:rPr>
                <w:rFonts w:asciiTheme="majorBidi" w:hAnsiTheme="majorBidi" w:cstheme="majorBidi"/>
                <w:spacing w:val="3"/>
                <w:sz w:val="20"/>
                <w:szCs w:val="20"/>
              </w:rPr>
              <w:t>r</w:t>
            </w:r>
            <w:r w:rsidRPr="00DB5B85">
              <w:rPr>
                <w:rFonts w:asciiTheme="majorBidi" w:hAnsiTheme="majorBidi" w:cstheme="majorBidi"/>
                <w:spacing w:val="-5"/>
                <w:sz w:val="20"/>
                <w:szCs w:val="20"/>
              </w:rPr>
              <w:t>d</w:t>
            </w:r>
            <w:r w:rsidRPr="00DB5B85">
              <w:rPr>
                <w:rFonts w:asciiTheme="majorBidi" w:hAnsiTheme="majorBidi" w:cstheme="majorBidi"/>
                <w:spacing w:val="3"/>
                <w:sz w:val="20"/>
                <w:szCs w:val="20"/>
              </w:rPr>
              <w:t>a</w:t>
            </w:r>
            <w:r w:rsidRPr="00DB5B85">
              <w:rPr>
                <w:rFonts w:asciiTheme="majorBidi" w:hAnsiTheme="majorBidi" w:cstheme="majorBidi"/>
                <w:sz w:val="20"/>
                <w:szCs w:val="20"/>
              </w:rPr>
              <w:t>s</w:t>
            </w:r>
            <w:r w:rsidRPr="00DB5B85">
              <w:rPr>
                <w:rFonts w:asciiTheme="majorBidi" w:hAnsiTheme="majorBidi" w:cstheme="majorBidi"/>
                <w:spacing w:val="3"/>
                <w:sz w:val="20"/>
                <w:szCs w:val="20"/>
              </w:rPr>
              <w:t>ar</w:t>
            </w:r>
            <w:r w:rsidRPr="00DB5B85">
              <w:rPr>
                <w:rFonts w:asciiTheme="majorBidi" w:hAnsiTheme="majorBidi" w:cstheme="majorBidi"/>
                <w:spacing w:val="-5"/>
                <w:sz w:val="20"/>
                <w:szCs w:val="20"/>
              </w:rPr>
              <w:t>k</w:t>
            </w:r>
            <w:r w:rsidRPr="00DB5B85">
              <w:rPr>
                <w:rFonts w:asciiTheme="majorBidi" w:hAnsiTheme="majorBidi" w:cstheme="majorBidi"/>
                <w:spacing w:val="3"/>
                <w:sz w:val="20"/>
                <w:szCs w:val="20"/>
              </w:rPr>
              <w:t>a</w:t>
            </w:r>
            <w:r w:rsidRPr="00DB5B85">
              <w:rPr>
                <w:rFonts w:asciiTheme="majorBidi" w:hAnsiTheme="majorBidi" w:cstheme="majorBidi"/>
                <w:sz w:val="20"/>
                <w:szCs w:val="20"/>
              </w:rPr>
              <w:t>n</w:t>
            </w:r>
            <w:r w:rsidRPr="00DB5B85">
              <w:rPr>
                <w:rFonts w:asciiTheme="majorBidi" w:hAnsiTheme="majorBidi" w:cstheme="majorBidi"/>
                <w:spacing w:val="1"/>
                <w:sz w:val="20"/>
                <w:szCs w:val="20"/>
              </w:rPr>
              <w:t xml:space="preserve"> </w:t>
            </w:r>
            <w:r w:rsidRPr="00DB5B85">
              <w:rPr>
                <w:rFonts w:asciiTheme="majorBidi" w:hAnsiTheme="majorBidi" w:cstheme="majorBidi"/>
                <w:spacing w:val="-5"/>
                <w:sz w:val="20"/>
                <w:szCs w:val="20"/>
              </w:rPr>
              <w:t>h</w:t>
            </w:r>
            <w:r w:rsidRPr="00DB5B85">
              <w:rPr>
                <w:rFonts w:asciiTheme="majorBidi" w:hAnsiTheme="majorBidi" w:cstheme="majorBidi"/>
                <w:spacing w:val="3"/>
                <w:sz w:val="20"/>
                <w:szCs w:val="20"/>
              </w:rPr>
              <w:t>a</w:t>
            </w:r>
            <w:r w:rsidRPr="00DB5B85">
              <w:rPr>
                <w:rFonts w:asciiTheme="majorBidi" w:hAnsiTheme="majorBidi" w:cstheme="majorBidi"/>
                <w:sz w:val="20"/>
                <w:szCs w:val="20"/>
              </w:rPr>
              <w:t>s</w:t>
            </w:r>
            <w:r w:rsidRPr="00DB5B85">
              <w:rPr>
                <w:rFonts w:asciiTheme="majorBidi" w:hAnsiTheme="majorBidi" w:cstheme="majorBidi"/>
                <w:spacing w:val="1"/>
                <w:sz w:val="20"/>
                <w:szCs w:val="20"/>
              </w:rPr>
              <w:t>i</w:t>
            </w:r>
            <w:r w:rsidRPr="00DB5B85">
              <w:rPr>
                <w:rFonts w:asciiTheme="majorBidi" w:hAnsiTheme="majorBidi" w:cstheme="majorBidi"/>
                <w:sz w:val="20"/>
                <w:szCs w:val="20"/>
              </w:rPr>
              <w:t>l</w:t>
            </w:r>
            <w:r w:rsidRPr="00DB5B85">
              <w:rPr>
                <w:rFonts w:asciiTheme="majorBidi" w:hAnsiTheme="majorBidi" w:cstheme="majorBidi"/>
                <w:spacing w:val="2"/>
                <w:sz w:val="20"/>
                <w:szCs w:val="20"/>
              </w:rPr>
              <w:t xml:space="preserve"> </w:t>
            </w:r>
            <w:r w:rsidRPr="00DB5B85">
              <w:rPr>
                <w:rFonts w:asciiTheme="majorBidi" w:hAnsiTheme="majorBidi" w:cstheme="majorBidi"/>
                <w:sz w:val="20"/>
                <w:szCs w:val="20"/>
              </w:rPr>
              <w:t>p</w:t>
            </w:r>
            <w:r w:rsidRPr="00DB5B85">
              <w:rPr>
                <w:rFonts w:asciiTheme="majorBidi" w:hAnsiTheme="majorBidi" w:cstheme="majorBidi"/>
                <w:spacing w:val="3"/>
                <w:sz w:val="20"/>
                <w:szCs w:val="20"/>
              </w:rPr>
              <w:t>r</w:t>
            </w:r>
            <w:r w:rsidRPr="00DB5B85">
              <w:rPr>
                <w:rFonts w:asciiTheme="majorBidi" w:hAnsiTheme="majorBidi" w:cstheme="majorBidi"/>
                <w:sz w:val="20"/>
                <w:szCs w:val="20"/>
              </w:rPr>
              <w:t>a</w:t>
            </w:r>
            <w:r w:rsidRPr="00DB5B85">
              <w:rPr>
                <w:rFonts w:asciiTheme="majorBidi" w:hAnsiTheme="majorBidi" w:cstheme="majorBidi"/>
                <w:spacing w:val="8"/>
                <w:sz w:val="20"/>
                <w:szCs w:val="20"/>
              </w:rPr>
              <w:t xml:space="preserve"> </w:t>
            </w:r>
            <w:r w:rsidRPr="00DB5B85">
              <w:rPr>
                <w:rFonts w:asciiTheme="majorBidi" w:hAnsiTheme="majorBidi" w:cstheme="majorBidi"/>
                <w:sz w:val="20"/>
                <w:szCs w:val="20"/>
              </w:rPr>
              <w:t>su</w:t>
            </w:r>
            <w:r w:rsidRPr="00DB5B85">
              <w:rPr>
                <w:rFonts w:asciiTheme="majorBidi" w:hAnsiTheme="majorBidi" w:cstheme="majorBidi"/>
                <w:spacing w:val="4"/>
                <w:sz w:val="20"/>
                <w:szCs w:val="20"/>
              </w:rPr>
              <w:t>r</w:t>
            </w:r>
            <w:r w:rsidRPr="00DB5B85">
              <w:rPr>
                <w:rFonts w:asciiTheme="majorBidi" w:hAnsiTheme="majorBidi" w:cstheme="majorBidi"/>
                <w:spacing w:val="-5"/>
                <w:sz w:val="20"/>
                <w:szCs w:val="20"/>
              </w:rPr>
              <w:t>v</w:t>
            </w:r>
            <w:r w:rsidRPr="00DB5B85">
              <w:rPr>
                <w:rFonts w:asciiTheme="majorBidi" w:hAnsiTheme="majorBidi" w:cstheme="majorBidi"/>
                <w:spacing w:val="-2"/>
                <w:sz w:val="20"/>
                <w:szCs w:val="20"/>
              </w:rPr>
              <w:t>e</w:t>
            </w:r>
            <w:r w:rsidRPr="00DB5B85">
              <w:rPr>
                <w:rFonts w:asciiTheme="majorBidi" w:hAnsiTheme="majorBidi" w:cstheme="majorBidi"/>
                <w:sz w:val="20"/>
                <w:szCs w:val="20"/>
              </w:rPr>
              <w:t>y</w:t>
            </w:r>
            <w:r w:rsidRPr="00DB5B85">
              <w:rPr>
                <w:rFonts w:asciiTheme="majorBidi" w:hAnsiTheme="majorBidi" w:cstheme="majorBidi"/>
                <w:spacing w:val="5"/>
                <w:sz w:val="20"/>
                <w:szCs w:val="20"/>
              </w:rPr>
              <w:t xml:space="preserve"> </w:t>
            </w:r>
            <w:r w:rsidRPr="00DB5B85">
              <w:rPr>
                <w:rFonts w:asciiTheme="majorBidi" w:hAnsiTheme="majorBidi" w:cstheme="majorBidi"/>
                <w:sz w:val="20"/>
                <w:szCs w:val="20"/>
              </w:rPr>
              <w:t>di</w:t>
            </w:r>
            <w:r w:rsidRPr="00DB5B85">
              <w:rPr>
                <w:rFonts w:asciiTheme="majorBidi" w:hAnsiTheme="majorBidi" w:cstheme="majorBidi"/>
                <w:spacing w:val="2"/>
                <w:sz w:val="20"/>
                <w:szCs w:val="20"/>
              </w:rPr>
              <w:t xml:space="preserve"> </w:t>
            </w:r>
            <w:r w:rsidRPr="00DB5B85">
              <w:rPr>
                <w:rFonts w:asciiTheme="majorBidi" w:hAnsiTheme="majorBidi" w:cstheme="majorBidi"/>
                <w:spacing w:val="5"/>
                <w:sz w:val="20"/>
                <w:szCs w:val="20"/>
              </w:rPr>
              <w:t>M</w:t>
            </w:r>
            <w:r w:rsidRPr="00DB5B85">
              <w:rPr>
                <w:rFonts w:asciiTheme="majorBidi" w:hAnsiTheme="majorBidi" w:cstheme="majorBidi"/>
                <w:sz w:val="20"/>
                <w:szCs w:val="20"/>
              </w:rPr>
              <w:t>AN</w:t>
            </w:r>
            <w:r w:rsidRPr="00DB5B85">
              <w:rPr>
                <w:rFonts w:asciiTheme="majorBidi" w:hAnsiTheme="majorBidi" w:cstheme="majorBidi"/>
                <w:spacing w:val="4"/>
                <w:sz w:val="20"/>
                <w:szCs w:val="20"/>
              </w:rPr>
              <w:t xml:space="preserve"> </w:t>
            </w:r>
            <w:r w:rsidRPr="00DB5B85">
              <w:rPr>
                <w:rFonts w:asciiTheme="majorBidi" w:hAnsiTheme="majorBidi" w:cstheme="majorBidi"/>
                <w:sz w:val="20"/>
                <w:szCs w:val="20"/>
              </w:rPr>
              <w:t>1</w:t>
            </w:r>
            <w:r w:rsidRPr="00DB5B85">
              <w:rPr>
                <w:rFonts w:asciiTheme="majorBidi" w:hAnsiTheme="majorBidi" w:cstheme="majorBidi"/>
                <w:spacing w:val="10"/>
                <w:sz w:val="20"/>
                <w:szCs w:val="20"/>
              </w:rPr>
              <w:t xml:space="preserve"> </w:t>
            </w:r>
            <w:r w:rsidRPr="00DB5B85">
              <w:rPr>
                <w:rFonts w:asciiTheme="majorBidi" w:hAnsiTheme="majorBidi" w:cstheme="majorBidi"/>
                <w:spacing w:val="4"/>
                <w:sz w:val="20"/>
                <w:szCs w:val="20"/>
                <w:lang w:val="id-ID"/>
              </w:rPr>
              <w:t>Lampung Timur</w:t>
            </w:r>
            <w:r w:rsidRPr="00DB5B85">
              <w:rPr>
                <w:rFonts w:asciiTheme="majorBidi" w:hAnsiTheme="majorBidi" w:cstheme="majorBidi"/>
                <w:spacing w:val="5"/>
                <w:sz w:val="20"/>
                <w:szCs w:val="20"/>
              </w:rPr>
              <w:t xml:space="preserve"> </w:t>
            </w:r>
            <w:r w:rsidRPr="00DB5B85">
              <w:rPr>
                <w:rFonts w:asciiTheme="majorBidi" w:hAnsiTheme="majorBidi" w:cstheme="majorBidi"/>
                <w:sz w:val="20"/>
                <w:szCs w:val="20"/>
              </w:rPr>
              <w:t>d</w:t>
            </w:r>
            <w:r w:rsidRPr="00DB5B85">
              <w:rPr>
                <w:rFonts w:asciiTheme="majorBidi" w:hAnsiTheme="majorBidi" w:cstheme="majorBidi"/>
                <w:spacing w:val="1"/>
                <w:sz w:val="20"/>
                <w:szCs w:val="20"/>
              </w:rPr>
              <w:t>i</w:t>
            </w:r>
            <w:r w:rsidRPr="00DB5B85">
              <w:rPr>
                <w:rFonts w:asciiTheme="majorBidi" w:hAnsiTheme="majorBidi" w:cstheme="majorBidi"/>
                <w:sz w:val="20"/>
                <w:szCs w:val="20"/>
              </w:rPr>
              <w:t>k</w:t>
            </w:r>
            <w:r w:rsidRPr="00DB5B85">
              <w:rPr>
                <w:rFonts w:asciiTheme="majorBidi" w:hAnsiTheme="majorBidi" w:cstheme="majorBidi"/>
                <w:spacing w:val="-7"/>
                <w:sz w:val="20"/>
                <w:szCs w:val="20"/>
              </w:rPr>
              <w:t>e</w:t>
            </w:r>
            <w:r w:rsidRPr="00DB5B85">
              <w:rPr>
                <w:rFonts w:asciiTheme="majorBidi" w:hAnsiTheme="majorBidi" w:cstheme="majorBidi"/>
                <w:spacing w:val="1"/>
                <w:sz w:val="20"/>
                <w:szCs w:val="20"/>
              </w:rPr>
              <w:t>t</w:t>
            </w:r>
            <w:r w:rsidRPr="00DB5B85">
              <w:rPr>
                <w:rFonts w:asciiTheme="majorBidi" w:hAnsiTheme="majorBidi" w:cstheme="majorBidi"/>
                <w:spacing w:val="3"/>
                <w:sz w:val="20"/>
                <w:szCs w:val="20"/>
              </w:rPr>
              <w:t>a</w:t>
            </w:r>
            <w:r w:rsidRPr="00DB5B85">
              <w:rPr>
                <w:rFonts w:asciiTheme="majorBidi" w:hAnsiTheme="majorBidi" w:cstheme="majorBidi"/>
                <w:spacing w:val="-5"/>
                <w:sz w:val="20"/>
                <w:szCs w:val="20"/>
              </w:rPr>
              <w:t>h</w:t>
            </w:r>
            <w:r w:rsidRPr="00DB5B85">
              <w:rPr>
                <w:rFonts w:asciiTheme="majorBidi" w:hAnsiTheme="majorBidi" w:cstheme="majorBidi"/>
                <w:spacing w:val="5"/>
                <w:sz w:val="20"/>
                <w:szCs w:val="20"/>
              </w:rPr>
              <w:t>u</w:t>
            </w:r>
            <w:r w:rsidRPr="00DB5B85">
              <w:rPr>
                <w:rFonts w:asciiTheme="majorBidi" w:hAnsiTheme="majorBidi" w:cstheme="majorBidi"/>
                <w:sz w:val="20"/>
                <w:szCs w:val="20"/>
              </w:rPr>
              <w:t>i</w:t>
            </w:r>
            <w:r w:rsidRPr="00DB5B85">
              <w:rPr>
                <w:rFonts w:asciiTheme="majorBidi" w:hAnsiTheme="majorBidi" w:cstheme="majorBidi"/>
                <w:spacing w:val="2"/>
                <w:sz w:val="20"/>
                <w:szCs w:val="20"/>
              </w:rPr>
              <w:t xml:space="preserve"> </w:t>
            </w:r>
            <w:r w:rsidRPr="00DB5B85">
              <w:rPr>
                <w:rFonts w:asciiTheme="majorBidi" w:hAnsiTheme="majorBidi" w:cstheme="majorBidi"/>
                <w:sz w:val="20"/>
                <w:szCs w:val="20"/>
              </w:rPr>
              <w:t>b</w:t>
            </w:r>
            <w:r w:rsidRPr="00DB5B85">
              <w:rPr>
                <w:rFonts w:asciiTheme="majorBidi" w:hAnsiTheme="majorBidi" w:cstheme="majorBidi"/>
                <w:spacing w:val="3"/>
                <w:sz w:val="20"/>
                <w:szCs w:val="20"/>
              </w:rPr>
              <w:t>a</w:t>
            </w:r>
            <w:r w:rsidRPr="00DB5B85">
              <w:rPr>
                <w:rFonts w:asciiTheme="majorBidi" w:hAnsiTheme="majorBidi" w:cstheme="majorBidi"/>
                <w:sz w:val="20"/>
                <w:szCs w:val="20"/>
              </w:rPr>
              <w:t>h</w:t>
            </w:r>
            <w:r w:rsidRPr="00DB5B85">
              <w:rPr>
                <w:rFonts w:asciiTheme="majorBidi" w:hAnsiTheme="majorBidi" w:cstheme="majorBidi"/>
                <w:spacing w:val="-6"/>
                <w:sz w:val="20"/>
                <w:szCs w:val="20"/>
              </w:rPr>
              <w:t>w</w:t>
            </w:r>
            <w:r w:rsidRPr="00DB5B85">
              <w:rPr>
                <w:rFonts w:asciiTheme="majorBidi" w:hAnsiTheme="majorBidi" w:cstheme="majorBidi"/>
                <w:sz w:val="20"/>
                <w:szCs w:val="20"/>
              </w:rPr>
              <w:t>a</w:t>
            </w:r>
            <w:r w:rsidRPr="00DB5B85">
              <w:rPr>
                <w:rFonts w:asciiTheme="majorBidi" w:hAnsiTheme="majorBidi" w:cstheme="majorBidi"/>
                <w:spacing w:val="13"/>
                <w:sz w:val="20"/>
                <w:szCs w:val="20"/>
              </w:rPr>
              <w:t xml:space="preserve"> </w:t>
            </w:r>
            <w:r w:rsidRPr="00DB5B85">
              <w:rPr>
                <w:rFonts w:asciiTheme="majorBidi" w:hAnsiTheme="majorBidi" w:cstheme="majorBidi"/>
                <w:sz w:val="20"/>
                <w:szCs w:val="20"/>
              </w:rPr>
              <w:t>k</w:t>
            </w:r>
            <w:r w:rsidRPr="00DB5B85">
              <w:rPr>
                <w:rFonts w:asciiTheme="majorBidi" w:hAnsiTheme="majorBidi" w:cstheme="majorBidi"/>
                <w:spacing w:val="-2"/>
                <w:sz w:val="20"/>
                <w:szCs w:val="20"/>
              </w:rPr>
              <w:t>e</w:t>
            </w:r>
            <w:r w:rsidRPr="00DB5B85">
              <w:rPr>
                <w:rFonts w:asciiTheme="majorBidi" w:hAnsiTheme="majorBidi" w:cstheme="majorBidi"/>
                <w:spacing w:val="-9"/>
                <w:sz w:val="20"/>
                <w:szCs w:val="20"/>
              </w:rPr>
              <w:t>m</w:t>
            </w:r>
            <w:r w:rsidRPr="00DB5B85">
              <w:rPr>
                <w:rFonts w:asciiTheme="majorBidi" w:hAnsiTheme="majorBidi" w:cstheme="majorBidi"/>
                <w:spacing w:val="7"/>
                <w:sz w:val="20"/>
                <w:szCs w:val="20"/>
              </w:rPr>
              <w:t>a</w:t>
            </w:r>
            <w:r w:rsidRPr="00DB5B85">
              <w:rPr>
                <w:rFonts w:asciiTheme="majorBidi" w:hAnsiTheme="majorBidi" w:cstheme="majorBidi"/>
                <w:spacing w:val="-4"/>
                <w:sz w:val="20"/>
                <w:szCs w:val="20"/>
              </w:rPr>
              <w:t>m</w:t>
            </w:r>
            <w:r w:rsidRPr="00DB5B85">
              <w:rPr>
                <w:rFonts w:asciiTheme="majorBidi" w:hAnsiTheme="majorBidi" w:cstheme="majorBidi"/>
                <w:sz w:val="20"/>
                <w:szCs w:val="20"/>
              </w:rPr>
              <w:t>pu</w:t>
            </w:r>
            <w:r w:rsidRPr="00DB5B85">
              <w:rPr>
                <w:rFonts w:asciiTheme="majorBidi" w:hAnsiTheme="majorBidi" w:cstheme="majorBidi"/>
                <w:spacing w:val="3"/>
                <w:sz w:val="20"/>
                <w:szCs w:val="20"/>
              </w:rPr>
              <w:t>a</w:t>
            </w:r>
            <w:r w:rsidRPr="00DB5B85">
              <w:rPr>
                <w:rFonts w:asciiTheme="majorBidi" w:hAnsiTheme="majorBidi" w:cstheme="majorBidi"/>
                <w:sz w:val="20"/>
                <w:szCs w:val="20"/>
              </w:rPr>
              <w:t>n p</w:t>
            </w:r>
            <w:r w:rsidRPr="00DB5B85">
              <w:rPr>
                <w:rFonts w:asciiTheme="majorBidi" w:hAnsiTheme="majorBidi" w:cstheme="majorBidi"/>
                <w:spacing w:val="-2"/>
                <w:sz w:val="20"/>
                <w:szCs w:val="20"/>
              </w:rPr>
              <w:t>e</w:t>
            </w:r>
            <w:r w:rsidRPr="00DB5B85">
              <w:rPr>
                <w:rFonts w:asciiTheme="majorBidi" w:hAnsiTheme="majorBidi" w:cstheme="majorBidi"/>
                <w:spacing w:val="-9"/>
                <w:sz w:val="20"/>
                <w:szCs w:val="20"/>
              </w:rPr>
              <w:t>m</w:t>
            </w:r>
            <w:r w:rsidRPr="00DB5B85">
              <w:rPr>
                <w:rFonts w:asciiTheme="majorBidi" w:hAnsiTheme="majorBidi" w:cstheme="majorBidi"/>
                <w:spacing w:val="7"/>
                <w:sz w:val="20"/>
                <w:szCs w:val="20"/>
              </w:rPr>
              <w:t>a</w:t>
            </w:r>
            <w:r w:rsidRPr="00DB5B85">
              <w:rPr>
                <w:rFonts w:asciiTheme="majorBidi" w:hAnsiTheme="majorBidi" w:cstheme="majorBidi"/>
                <w:spacing w:val="-5"/>
                <w:sz w:val="20"/>
                <w:szCs w:val="20"/>
              </w:rPr>
              <w:t>h</w:t>
            </w:r>
            <w:r w:rsidRPr="00DB5B85">
              <w:rPr>
                <w:rFonts w:asciiTheme="majorBidi" w:hAnsiTheme="majorBidi" w:cstheme="majorBidi"/>
                <w:spacing w:val="7"/>
                <w:sz w:val="20"/>
                <w:szCs w:val="20"/>
              </w:rPr>
              <w:t>a</w:t>
            </w:r>
            <w:r w:rsidRPr="00DB5B85">
              <w:rPr>
                <w:rFonts w:asciiTheme="majorBidi" w:hAnsiTheme="majorBidi" w:cstheme="majorBidi"/>
                <w:spacing w:val="-9"/>
                <w:sz w:val="20"/>
                <w:szCs w:val="20"/>
              </w:rPr>
              <w:t>m</w:t>
            </w:r>
            <w:r w:rsidRPr="00DB5B85">
              <w:rPr>
                <w:rFonts w:asciiTheme="majorBidi" w:hAnsiTheme="majorBidi" w:cstheme="majorBidi"/>
                <w:spacing w:val="3"/>
                <w:sz w:val="20"/>
                <w:szCs w:val="20"/>
              </w:rPr>
              <w:t>a</w:t>
            </w:r>
            <w:r w:rsidRPr="00DB5B85">
              <w:rPr>
                <w:rFonts w:asciiTheme="majorBidi" w:hAnsiTheme="majorBidi" w:cstheme="majorBidi"/>
                <w:sz w:val="20"/>
                <w:szCs w:val="20"/>
              </w:rPr>
              <w:t>n</w:t>
            </w:r>
            <w:r w:rsidRPr="00DB5B85">
              <w:rPr>
                <w:rFonts w:asciiTheme="majorBidi" w:hAnsiTheme="majorBidi" w:cstheme="majorBidi"/>
                <w:spacing w:val="2"/>
                <w:sz w:val="20"/>
                <w:szCs w:val="20"/>
              </w:rPr>
              <w:t xml:space="preserve"> </w:t>
            </w:r>
            <w:r w:rsidRPr="00DB5B85">
              <w:rPr>
                <w:rFonts w:asciiTheme="majorBidi" w:hAnsiTheme="majorBidi" w:cstheme="majorBidi"/>
                <w:sz w:val="20"/>
                <w:szCs w:val="20"/>
              </w:rPr>
              <w:t>ko</w:t>
            </w:r>
            <w:r w:rsidRPr="00DB5B85">
              <w:rPr>
                <w:rFonts w:asciiTheme="majorBidi" w:hAnsiTheme="majorBidi" w:cstheme="majorBidi"/>
                <w:spacing w:val="-5"/>
                <w:sz w:val="20"/>
                <w:szCs w:val="20"/>
              </w:rPr>
              <w:t>n</w:t>
            </w:r>
            <w:r w:rsidRPr="00DB5B85">
              <w:rPr>
                <w:rFonts w:asciiTheme="majorBidi" w:hAnsiTheme="majorBidi" w:cstheme="majorBidi"/>
                <w:spacing w:val="5"/>
                <w:sz w:val="20"/>
                <w:szCs w:val="20"/>
              </w:rPr>
              <w:t>s</w:t>
            </w:r>
            <w:r w:rsidRPr="00DB5B85">
              <w:rPr>
                <w:rFonts w:asciiTheme="majorBidi" w:hAnsiTheme="majorBidi" w:cstheme="majorBidi"/>
                <w:spacing w:val="-7"/>
                <w:sz w:val="20"/>
                <w:szCs w:val="20"/>
              </w:rPr>
              <w:t>e</w:t>
            </w:r>
            <w:r w:rsidRPr="00DB5B85">
              <w:rPr>
                <w:rFonts w:asciiTheme="majorBidi" w:hAnsiTheme="majorBidi" w:cstheme="majorBidi"/>
                <w:sz w:val="20"/>
                <w:szCs w:val="20"/>
              </w:rPr>
              <w:t>p</w:t>
            </w:r>
            <w:r w:rsidRPr="00DB5B85">
              <w:rPr>
                <w:rFonts w:asciiTheme="majorBidi" w:hAnsiTheme="majorBidi" w:cstheme="majorBidi"/>
                <w:spacing w:val="2"/>
                <w:sz w:val="20"/>
                <w:szCs w:val="20"/>
              </w:rPr>
              <w:t xml:space="preserve"> </w:t>
            </w:r>
            <w:r w:rsidRPr="00DB5B85">
              <w:rPr>
                <w:rFonts w:asciiTheme="majorBidi" w:hAnsiTheme="majorBidi" w:cstheme="majorBidi"/>
                <w:spacing w:val="-5"/>
                <w:sz w:val="20"/>
                <w:szCs w:val="20"/>
              </w:rPr>
              <w:t>d</w:t>
            </w:r>
            <w:r w:rsidRPr="00DB5B85">
              <w:rPr>
                <w:rFonts w:asciiTheme="majorBidi" w:hAnsiTheme="majorBidi" w:cstheme="majorBidi"/>
                <w:spacing w:val="7"/>
                <w:sz w:val="20"/>
                <w:szCs w:val="20"/>
              </w:rPr>
              <w:t>a</w:t>
            </w:r>
            <w:r w:rsidRPr="00DB5B85">
              <w:rPr>
                <w:rFonts w:asciiTheme="majorBidi" w:hAnsiTheme="majorBidi" w:cstheme="majorBidi"/>
                <w:sz w:val="20"/>
                <w:szCs w:val="20"/>
              </w:rPr>
              <w:t>n</w:t>
            </w:r>
            <w:r w:rsidRPr="00DB5B85">
              <w:rPr>
                <w:rFonts w:asciiTheme="majorBidi" w:hAnsiTheme="majorBidi" w:cstheme="majorBidi"/>
                <w:spacing w:val="-2"/>
                <w:sz w:val="20"/>
                <w:szCs w:val="20"/>
              </w:rPr>
              <w:t xml:space="preserve"> </w:t>
            </w:r>
            <w:r w:rsidRPr="00DB5B85">
              <w:rPr>
                <w:rFonts w:asciiTheme="majorBidi" w:hAnsiTheme="majorBidi" w:cstheme="majorBidi"/>
                <w:sz w:val="20"/>
                <w:szCs w:val="20"/>
              </w:rPr>
              <w:t>k</w:t>
            </w:r>
            <w:r w:rsidRPr="00DB5B85">
              <w:rPr>
                <w:rFonts w:asciiTheme="majorBidi" w:hAnsiTheme="majorBidi" w:cstheme="majorBidi"/>
                <w:spacing w:val="-2"/>
                <w:sz w:val="20"/>
                <w:szCs w:val="20"/>
              </w:rPr>
              <w:t>e</w:t>
            </w:r>
            <w:r w:rsidRPr="00DB5B85">
              <w:rPr>
                <w:rFonts w:asciiTheme="majorBidi" w:hAnsiTheme="majorBidi" w:cstheme="majorBidi"/>
                <w:spacing w:val="-4"/>
                <w:sz w:val="20"/>
                <w:szCs w:val="20"/>
              </w:rPr>
              <w:t>m</w:t>
            </w:r>
            <w:r w:rsidRPr="00DB5B85">
              <w:rPr>
                <w:rFonts w:asciiTheme="majorBidi" w:hAnsiTheme="majorBidi" w:cstheme="majorBidi"/>
                <w:spacing w:val="7"/>
                <w:sz w:val="20"/>
                <w:szCs w:val="20"/>
              </w:rPr>
              <w:t>a</w:t>
            </w:r>
            <w:r w:rsidRPr="00DB5B85">
              <w:rPr>
                <w:rFonts w:asciiTheme="majorBidi" w:hAnsiTheme="majorBidi" w:cstheme="majorBidi"/>
                <w:spacing w:val="-9"/>
                <w:sz w:val="20"/>
                <w:szCs w:val="20"/>
              </w:rPr>
              <w:t>m</w:t>
            </w:r>
            <w:r w:rsidRPr="00DB5B85">
              <w:rPr>
                <w:rFonts w:asciiTheme="majorBidi" w:hAnsiTheme="majorBidi" w:cstheme="majorBidi"/>
                <w:sz w:val="20"/>
                <w:szCs w:val="20"/>
              </w:rPr>
              <w:t>pu</w:t>
            </w:r>
            <w:r w:rsidRPr="00DB5B85">
              <w:rPr>
                <w:rFonts w:asciiTheme="majorBidi" w:hAnsiTheme="majorBidi" w:cstheme="majorBidi"/>
                <w:spacing w:val="3"/>
                <w:sz w:val="20"/>
                <w:szCs w:val="20"/>
              </w:rPr>
              <w:t>a</w:t>
            </w:r>
            <w:r w:rsidRPr="00DB5B85">
              <w:rPr>
                <w:rFonts w:asciiTheme="majorBidi" w:hAnsiTheme="majorBidi" w:cstheme="majorBidi"/>
                <w:sz w:val="20"/>
                <w:szCs w:val="20"/>
              </w:rPr>
              <w:t>n</w:t>
            </w:r>
            <w:r w:rsidRPr="00DB5B85">
              <w:rPr>
                <w:rFonts w:asciiTheme="majorBidi" w:hAnsiTheme="majorBidi" w:cstheme="majorBidi"/>
                <w:spacing w:val="2"/>
                <w:sz w:val="20"/>
                <w:szCs w:val="20"/>
              </w:rPr>
              <w:t xml:space="preserve"> </w:t>
            </w:r>
            <w:r w:rsidRPr="00DB5B85">
              <w:rPr>
                <w:rFonts w:asciiTheme="majorBidi" w:hAnsiTheme="majorBidi" w:cstheme="majorBidi"/>
                <w:sz w:val="20"/>
                <w:szCs w:val="20"/>
              </w:rPr>
              <w:t>ko</w:t>
            </w:r>
            <w:r w:rsidRPr="00DB5B85">
              <w:rPr>
                <w:rFonts w:asciiTheme="majorBidi" w:hAnsiTheme="majorBidi" w:cstheme="majorBidi"/>
                <w:spacing w:val="-9"/>
                <w:sz w:val="20"/>
                <w:szCs w:val="20"/>
              </w:rPr>
              <w:t>m</w:t>
            </w:r>
            <w:r w:rsidRPr="00DB5B85">
              <w:rPr>
                <w:rFonts w:asciiTheme="majorBidi" w:hAnsiTheme="majorBidi" w:cstheme="majorBidi"/>
                <w:spacing w:val="5"/>
                <w:sz w:val="20"/>
                <w:szCs w:val="20"/>
              </w:rPr>
              <w:t>u</w:t>
            </w:r>
            <w:r w:rsidRPr="00DB5B85">
              <w:rPr>
                <w:rFonts w:asciiTheme="majorBidi" w:hAnsiTheme="majorBidi" w:cstheme="majorBidi"/>
                <w:sz w:val="20"/>
                <w:szCs w:val="20"/>
              </w:rPr>
              <w:t>n</w:t>
            </w:r>
            <w:r w:rsidRPr="00DB5B85">
              <w:rPr>
                <w:rFonts w:asciiTheme="majorBidi" w:hAnsiTheme="majorBidi" w:cstheme="majorBidi"/>
                <w:spacing w:val="1"/>
                <w:sz w:val="20"/>
                <w:szCs w:val="20"/>
              </w:rPr>
              <w:t>i</w:t>
            </w:r>
            <w:r w:rsidRPr="00DB5B85">
              <w:rPr>
                <w:rFonts w:asciiTheme="majorBidi" w:hAnsiTheme="majorBidi" w:cstheme="majorBidi"/>
                <w:spacing w:val="-5"/>
                <w:sz w:val="20"/>
                <w:szCs w:val="20"/>
              </w:rPr>
              <w:t>k</w:t>
            </w:r>
            <w:r w:rsidRPr="00DB5B85">
              <w:rPr>
                <w:rFonts w:asciiTheme="majorBidi" w:hAnsiTheme="majorBidi" w:cstheme="majorBidi"/>
                <w:spacing w:val="3"/>
                <w:sz w:val="20"/>
                <w:szCs w:val="20"/>
              </w:rPr>
              <w:t>a</w:t>
            </w:r>
            <w:r w:rsidRPr="00DB5B85">
              <w:rPr>
                <w:rFonts w:asciiTheme="majorBidi" w:hAnsiTheme="majorBidi" w:cstheme="majorBidi"/>
                <w:sz w:val="20"/>
                <w:szCs w:val="20"/>
              </w:rPr>
              <w:t>si</w:t>
            </w:r>
            <w:r w:rsidRPr="00DB5B85">
              <w:rPr>
                <w:rFonts w:asciiTheme="majorBidi" w:hAnsiTheme="majorBidi" w:cstheme="majorBidi"/>
                <w:spacing w:val="9"/>
                <w:sz w:val="20"/>
                <w:szCs w:val="20"/>
              </w:rPr>
              <w:t xml:space="preserve"> </w:t>
            </w:r>
            <w:r w:rsidRPr="00DB5B85">
              <w:rPr>
                <w:rFonts w:asciiTheme="majorBidi" w:hAnsiTheme="majorBidi" w:cstheme="majorBidi"/>
                <w:spacing w:val="-9"/>
                <w:sz w:val="20"/>
                <w:szCs w:val="20"/>
              </w:rPr>
              <w:t>m</w:t>
            </w:r>
            <w:r w:rsidRPr="00DB5B85">
              <w:rPr>
                <w:rFonts w:asciiTheme="majorBidi" w:hAnsiTheme="majorBidi" w:cstheme="majorBidi"/>
                <w:spacing w:val="3"/>
                <w:sz w:val="20"/>
                <w:szCs w:val="20"/>
              </w:rPr>
              <w:t>a</w:t>
            </w:r>
            <w:r w:rsidRPr="00DB5B85">
              <w:rPr>
                <w:rFonts w:asciiTheme="majorBidi" w:hAnsiTheme="majorBidi" w:cstheme="majorBidi"/>
                <w:spacing w:val="1"/>
                <w:sz w:val="20"/>
                <w:szCs w:val="20"/>
              </w:rPr>
              <w:t>t</w:t>
            </w:r>
            <w:r w:rsidRPr="00DB5B85">
              <w:rPr>
                <w:rFonts w:asciiTheme="majorBidi" w:hAnsiTheme="majorBidi" w:cstheme="majorBidi"/>
                <w:spacing w:val="-2"/>
                <w:sz w:val="20"/>
                <w:szCs w:val="20"/>
              </w:rPr>
              <w:t>e</w:t>
            </w:r>
            <w:r w:rsidRPr="00DB5B85">
              <w:rPr>
                <w:rFonts w:asciiTheme="majorBidi" w:hAnsiTheme="majorBidi" w:cstheme="majorBidi"/>
                <w:spacing w:val="-9"/>
                <w:sz w:val="20"/>
                <w:szCs w:val="20"/>
              </w:rPr>
              <w:t>m</w:t>
            </w:r>
            <w:r w:rsidRPr="00DB5B85">
              <w:rPr>
                <w:rFonts w:asciiTheme="majorBidi" w:hAnsiTheme="majorBidi" w:cstheme="majorBidi"/>
                <w:spacing w:val="3"/>
                <w:sz w:val="20"/>
                <w:szCs w:val="20"/>
              </w:rPr>
              <w:t>a</w:t>
            </w:r>
            <w:r w:rsidRPr="00DB5B85">
              <w:rPr>
                <w:rFonts w:asciiTheme="majorBidi" w:hAnsiTheme="majorBidi" w:cstheme="majorBidi"/>
                <w:spacing w:val="1"/>
                <w:sz w:val="20"/>
                <w:szCs w:val="20"/>
              </w:rPr>
              <w:t>t</w:t>
            </w:r>
            <w:r w:rsidRPr="00DB5B85">
              <w:rPr>
                <w:rFonts w:asciiTheme="majorBidi" w:hAnsiTheme="majorBidi" w:cstheme="majorBidi"/>
                <w:spacing w:val="-4"/>
                <w:sz w:val="20"/>
                <w:szCs w:val="20"/>
              </w:rPr>
              <w:t>i</w:t>
            </w:r>
            <w:r w:rsidRPr="00DB5B85">
              <w:rPr>
                <w:rFonts w:asciiTheme="majorBidi" w:hAnsiTheme="majorBidi" w:cstheme="majorBidi"/>
                <w:sz w:val="20"/>
                <w:szCs w:val="20"/>
              </w:rPr>
              <w:t>s</w:t>
            </w:r>
            <w:r w:rsidRPr="00DB5B85">
              <w:rPr>
                <w:rFonts w:asciiTheme="majorBidi" w:hAnsiTheme="majorBidi" w:cstheme="majorBidi"/>
                <w:spacing w:val="3"/>
                <w:sz w:val="20"/>
                <w:szCs w:val="20"/>
              </w:rPr>
              <w:t xml:space="preserve"> </w:t>
            </w:r>
            <w:r w:rsidRPr="00DB5B85">
              <w:rPr>
                <w:rFonts w:asciiTheme="majorBidi" w:hAnsiTheme="majorBidi" w:cstheme="majorBidi"/>
                <w:spacing w:val="5"/>
                <w:sz w:val="20"/>
                <w:szCs w:val="20"/>
              </w:rPr>
              <w:t>p</w:t>
            </w:r>
            <w:r w:rsidRPr="00DB5B85">
              <w:rPr>
                <w:rFonts w:asciiTheme="majorBidi" w:hAnsiTheme="majorBidi" w:cstheme="majorBidi"/>
                <w:spacing w:val="-7"/>
                <w:sz w:val="20"/>
                <w:szCs w:val="20"/>
              </w:rPr>
              <w:t>e</w:t>
            </w:r>
            <w:r w:rsidRPr="00DB5B85">
              <w:rPr>
                <w:rFonts w:asciiTheme="majorBidi" w:hAnsiTheme="majorBidi" w:cstheme="majorBidi"/>
                <w:spacing w:val="5"/>
                <w:sz w:val="20"/>
                <w:szCs w:val="20"/>
              </w:rPr>
              <w:t>s</w:t>
            </w:r>
            <w:r w:rsidRPr="00DB5B85">
              <w:rPr>
                <w:rFonts w:asciiTheme="majorBidi" w:hAnsiTheme="majorBidi" w:cstheme="majorBidi"/>
                <w:spacing w:val="-7"/>
                <w:sz w:val="20"/>
                <w:szCs w:val="20"/>
              </w:rPr>
              <w:t>e</w:t>
            </w:r>
            <w:r w:rsidRPr="00DB5B85">
              <w:rPr>
                <w:rFonts w:asciiTheme="majorBidi" w:hAnsiTheme="majorBidi" w:cstheme="majorBidi"/>
                <w:spacing w:val="3"/>
                <w:sz w:val="20"/>
                <w:szCs w:val="20"/>
              </w:rPr>
              <w:t>r</w:t>
            </w:r>
            <w:r w:rsidRPr="00DB5B85">
              <w:rPr>
                <w:rFonts w:asciiTheme="majorBidi" w:hAnsiTheme="majorBidi" w:cstheme="majorBidi"/>
                <w:spacing w:val="1"/>
                <w:sz w:val="20"/>
                <w:szCs w:val="20"/>
              </w:rPr>
              <w:t>t</w:t>
            </w:r>
            <w:r w:rsidRPr="00DB5B85">
              <w:rPr>
                <w:rFonts w:asciiTheme="majorBidi" w:hAnsiTheme="majorBidi" w:cstheme="majorBidi"/>
                <w:sz w:val="20"/>
                <w:szCs w:val="20"/>
              </w:rPr>
              <w:t>a</w:t>
            </w:r>
            <w:r w:rsidRPr="00DB5B85">
              <w:rPr>
                <w:rFonts w:asciiTheme="majorBidi" w:hAnsiTheme="majorBidi" w:cstheme="majorBidi"/>
                <w:spacing w:val="5"/>
                <w:sz w:val="20"/>
                <w:szCs w:val="20"/>
              </w:rPr>
              <w:t xml:space="preserve"> </w:t>
            </w:r>
            <w:r w:rsidRPr="00DB5B85">
              <w:rPr>
                <w:rFonts w:asciiTheme="majorBidi" w:hAnsiTheme="majorBidi" w:cstheme="majorBidi"/>
                <w:spacing w:val="-5"/>
                <w:sz w:val="20"/>
                <w:szCs w:val="20"/>
              </w:rPr>
              <w:t>d</w:t>
            </w:r>
            <w:r w:rsidRPr="00DB5B85">
              <w:rPr>
                <w:rFonts w:asciiTheme="majorBidi" w:hAnsiTheme="majorBidi" w:cstheme="majorBidi"/>
                <w:spacing w:val="1"/>
                <w:sz w:val="20"/>
                <w:szCs w:val="20"/>
              </w:rPr>
              <w:t>i</w:t>
            </w:r>
            <w:r w:rsidRPr="00DB5B85">
              <w:rPr>
                <w:rFonts w:asciiTheme="majorBidi" w:hAnsiTheme="majorBidi" w:cstheme="majorBidi"/>
                <w:sz w:val="20"/>
                <w:szCs w:val="20"/>
              </w:rPr>
              <w:t>d</w:t>
            </w:r>
            <w:r w:rsidRPr="00DB5B85">
              <w:rPr>
                <w:rFonts w:asciiTheme="majorBidi" w:hAnsiTheme="majorBidi" w:cstheme="majorBidi"/>
                <w:spacing w:val="1"/>
                <w:sz w:val="20"/>
                <w:szCs w:val="20"/>
              </w:rPr>
              <w:t>i</w:t>
            </w:r>
            <w:r w:rsidRPr="00DB5B85">
              <w:rPr>
                <w:rFonts w:asciiTheme="majorBidi" w:hAnsiTheme="majorBidi" w:cstheme="majorBidi"/>
                <w:sz w:val="20"/>
                <w:szCs w:val="20"/>
              </w:rPr>
              <w:t>k</w:t>
            </w:r>
            <w:r w:rsidRPr="00DB5B85">
              <w:rPr>
                <w:rFonts w:asciiTheme="majorBidi" w:hAnsiTheme="majorBidi" w:cstheme="majorBidi"/>
                <w:spacing w:val="2"/>
                <w:sz w:val="20"/>
                <w:szCs w:val="20"/>
              </w:rPr>
              <w:t xml:space="preserve"> </w:t>
            </w:r>
            <w:r w:rsidRPr="00DB5B85">
              <w:rPr>
                <w:rFonts w:asciiTheme="majorBidi" w:hAnsiTheme="majorBidi" w:cstheme="majorBidi"/>
                <w:spacing w:val="-9"/>
                <w:sz w:val="20"/>
                <w:szCs w:val="20"/>
              </w:rPr>
              <w:t>m</w:t>
            </w:r>
            <w:r w:rsidRPr="00DB5B85">
              <w:rPr>
                <w:rFonts w:asciiTheme="majorBidi" w:hAnsiTheme="majorBidi" w:cstheme="majorBidi"/>
                <w:spacing w:val="3"/>
                <w:sz w:val="20"/>
                <w:szCs w:val="20"/>
              </w:rPr>
              <w:t>a</w:t>
            </w:r>
            <w:r w:rsidRPr="00DB5B85">
              <w:rPr>
                <w:rFonts w:asciiTheme="majorBidi" w:hAnsiTheme="majorBidi" w:cstheme="majorBidi"/>
                <w:sz w:val="20"/>
                <w:szCs w:val="20"/>
              </w:rPr>
              <w:t>s</w:t>
            </w:r>
            <w:r w:rsidRPr="00DB5B85">
              <w:rPr>
                <w:rFonts w:asciiTheme="majorBidi" w:hAnsiTheme="majorBidi" w:cstheme="majorBidi"/>
                <w:spacing w:val="1"/>
                <w:sz w:val="20"/>
                <w:szCs w:val="20"/>
              </w:rPr>
              <w:t>i</w:t>
            </w:r>
            <w:r w:rsidRPr="00DB5B85">
              <w:rPr>
                <w:rFonts w:asciiTheme="majorBidi" w:hAnsiTheme="majorBidi" w:cstheme="majorBidi"/>
                <w:sz w:val="20"/>
                <w:szCs w:val="20"/>
              </w:rPr>
              <w:t>h</w:t>
            </w:r>
            <w:r w:rsidRPr="00DB5B85">
              <w:rPr>
                <w:rFonts w:asciiTheme="majorBidi" w:hAnsiTheme="majorBidi" w:cstheme="majorBidi"/>
                <w:spacing w:val="-2"/>
                <w:sz w:val="20"/>
                <w:szCs w:val="20"/>
              </w:rPr>
              <w:t xml:space="preserve"> </w:t>
            </w:r>
            <w:r w:rsidRPr="00DB5B85">
              <w:rPr>
                <w:rFonts w:asciiTheme="majorBidi" w:hAnsiTheme="majorBidi" w:cstheme="majorBidi"/>
                <w:spacing w:val="3"/>
                <w:sz w:val="20"/>
                <w:szCs w:val="20"/>
              </w:rPr>
              <w:t>r</w:t>
            </w:r>
            <w:r w:rsidRPr="00DB5B85">
              <w:rPr>
                <w:rFonts w:asciiTheme="majorBidi" w:hAnsiTheme="majorBidi" w:cstheme="majorBidi"/>
                <w:spacing w:val="-2"/>
                <w:sz w:val="20"/>
                <w:szCs w:val="20"/>
              </w:rPr>
              <w:t>e</w:t>
            </w:r>
            <w:r w:rsidRPr="00DB5B85">
              <w:rPr>
                <w:rFonts w:asciiTheme="majorBidi" w:hAnsiTheme="majorBidi" w:cstheme="majorBidi"/>
                <w:sz w:val="20"/>
                <w:szCs w:val="20"/>
              </w:rPr>
              <w:t>n</w:t>
            </w:r>
            <w:r w:rsidRPr="00DB5B85">
              <w:rPr>
                <w:rFonts w:asciiTheme="majorBidi" w:hAnsiTheme="majorBidi" w:cstheme="majorBidi"/>
                <w:spacing w:val="-5"/>
                <w:sz w:val="20"/>
                <w:szCs w:val="20"/>
              </w:rPr>
              <w:t>d</w:t>
            </w:r>
            <w:r w:rsidRPr="00DB5B85">
              <w:rPr>
                <w:rFonts w:asciiTheme="majorBidi" w:hAnsiTheme="majorBidi" w:cstheme="majorBidi"/>
                <w:spacing w:val="3"/>
                <w:sz w:val="20"/>
                <w:szCs w:val="20"/>
              </w:rPr>
              <w:t>a</w:t>
            </w:r>
            <w:r w:rsidRPr="00DB5B85">
              <w:rPr>
                <w:rFonts w:asciiTheme="majorBidi" w:hAnsiTheme="majorBidi" w:cstheme="majorBidi"/>
                <w:sz w:val="20"/>
                <w:szCs w:val="20"/>
              </w:rPr>
              <w:t xml:space="preserve">h. </w:t>
            </w:r>
            <w:r w:rsidRPr="00DB5B85">
              <w:rPr>
                <w:rFonts w:asciiTheme="majorBidi" w:hAnsiTheme="majorBidi" w:cstheme="majorBidi"/>
                <w:spacing w:val="-1"/>
                <w:sz w:val="20"/>
                <w:szCs w:val="20"/>
              </w:rPr>
              <w:t>H</w:t>
            </w:r>
            <w:r w:rsidRPr="00DB5B85">
              <w:rPr>
                <w:rFonts w:asciiTheme="majorBidi" w:hAnsiTheme="majorBidi" w:cstheme="majorBidi"/>
                <w:spacing w:val="3"/>
                <w:sz w:val="20"/>
                <w:szCs w:val="20"/>
              </w:rPr>
              <w:t>a</w:t>
            </w:r>
            <w:r w:rsidRPr="00DB5B85">
              <w:rPr>
                <w:rFonts w:asciiTheme="majorBidi" w:hAnsiTheme="majorBidi" w:cstheme="majorBidi"/>
                <w:sz w:val="20"/>
                <w:szCs w:val="20"/>
              </w:rPr>
              <w:t>l</w:t>
            </w:r>
            <w:r w:rsidRPr="00DB5B85">
              <w:rPr>
                <w:rFonts w:asciiTheme="majorBidi" w:hAnsiTheme="majorBidi" w:cstheme="majorBidi"/>
                <w:spacing w:val="51"/>
                <w:sz w:val="20"/>
                <w:szCs w:val="20"/>
              </w:rPr>
              <w:t xml:space="preserve"> </w:t>
            </w:r>
            <w:r w:rsidRPr="00DB5B85">
              <w:rPr>
                <w:rFonts w:asciiTheme="majorBidi" w:hAnsiTheme="majorBidi" w:cstheme="majorBidi"/>
                <w:spacing w:val="1"/>
                <w:sz w:val="20"/>
                <w:szCs w:val="20"/>
              </w:rPr>
              <w:t>t</w:t>
            </w:r>
            <w:r w:rsidRPr="00DB5B85">
              <w:rPr>
                <w:rFonts w:asciiTheme="majorBidi" w:hAnsiTheme="majorBidi" w:cstheme="majorBidi"/>
                <w:spacing w:val="-7"/>
                <w:sz w:val="20"/>
                <w:szCs w:val="20"/>
              </w:rPr>
              <w:t>e</w:t>
            </w:r>
            <w:r w:rsidRPr="00DB5B85">
              <w:rPr>
                <w:rFonts w:asciiTheme="majorBidi" w:hAnsiTheme="majorBidi" w:cstheme="majorBidi"/>
                <w:spacing w:val="3"/>
                <w:sz w:val="20"/>
                <w:szCs w:val="20"/>
              </w:rPr>
              <w:t>r</w:t>
            </w:r>
            <w:r w:rsidRPr="00DB5B85">
              <w:rPr>
                <w:rFonts w:asciiTheme="majorBidi" w:hAnsiTheme="majorBidi" w:cstheme="majorBidi"/>
                <w:sz w:val="20"/>
                <w:szCs w:val="20"/>
              </w:rPr>
              <w:t>s</w:t>
            </w:r>
            <w:r w:rsidRPr="00DB5B85">
              <w:rPr>
                <w:rFonts w:asciiTheme="majorBidi" w:hAnsiTheme="majorBidi" w:cstheme="majorBidi"/>
                <w:spacing w:val="-6"/>
                <w:sz w:val="20"/>
                <w:szCs w:val="20"/>
              </w:rPr>
              <w:t>e</w:t>
            </w:r>
            <w:r w:rsidRPr="00DB5B85">
              <w:rPr>
                <w:rFonts w:asciiTheme="majorBidi" w:hAnsiTheme="majorBidi" w:cstheme="majorBidi"/>
                <w:sz w:val="20"/>
                <w:szCs w:val="20"/>
              </w:rPr>
              <w:t>but  d</w:t>
            </w:r>
            <w:r w:rsidRPr="00DB5B85">
              <w:rPr>
                <w:rFonts w:asciiTheme="majorBidi" w:hAnsiTheme="majorBidi" w:cstheme="majorBidi"/>
                <w:spacing w:val="1"/>
                <w:sz w:val="20"/>
                <w:szCs w:val="20"/>
              </w:rPr>
              <w:t>i</w:t>
            </w:r>
            <w:r w:rsidRPr="00DB5B85">
              <w:rPr>
                <w:rFonts w:asciiTheme="majorBidi" w:hAnsiTheme="majorBidi" w:cstheme="majorBidi"/>
                <w:sz w:val="20"/>
                <w:szCs w:val="20"/>
              </w:rPr>
              <w:t>k</w:t>
            </w:r>
            <w:r w:rsidRPr="00DB5B85">
              <w:rPr>
                <w:rFonts w:asciiTheme="majorBidi" w:hAnsiTheme="majorBidi" w:cstheme="majorBidi"/>
                <w:spacing w:val="-7"/>
                <w:sz w:val="20"/>
                <w:szCs w:val="20"/>
              </w:rPr>
              <w:t>e</w:t>
            </w:r>
            <w:r w:rsidRPr="00DB5B85">
              <w:rPr>
                <w:rFonts w:asciiTheme="majorBidi" w:hAnsiTheme="majorBidi" w:cstheme="majorBidi"/>
                <w:spacing w:val="1"/>
                <w:sz w:val="20"/>
                <w:szCs w:val="20"/>
              </w:rPr>
              <w:t>t</w:t>
            </w:r>
            <w:r w:rsidRPr="00DB5B85">
              <w:rPr>
                <w:rFonts w:asciiTheme="majorBidi" w:hAnsiTheme="majorBidi" w:cstheme="majorBidi"/>
                <w:spacing w:val="3"/>
                <w:sz w:val="20"/>
                <w:szCs w:val="20"/>
              </w:rPr>
              <w:t>a</w:t>
            </w:r>
            <w:r w:rsidRPr="00DB5B85">
              <w:rPr>
                <w:rFonts w:asciiTheme="majorBidi" w:hAnsiTheme="majorBidi" w:cstheme="majorBidi"/>
                <w:spacing w:val="-5"/>
                <w:sz w:val="20"/>
                <w:szCs w:val="20"/>
              </w:rPr>
              <w:t>h</w:t>
            </w:r>
            <w:r w:rsidRPr="00DB5B85">
              <w:rPr>
                <w:rFonts w:asciiTheme="majorBidi" w:hAnsiTheme="majorBidi" w:cstheme="majorBidi"/>
                <w:spacing w:val="5"/>
                <w:sz w:val="20"/>
                <w:szCs w:val="20"/>
              </w:rPr>
              <w:t>u</w:t>
            </w:r>
            <w:r w:rsidRPr="00DB5B85">
              <w:rPr>
                <w:rFonts w:asciiTheme="majorBidi" w:hAnsiTheme="majorBidi" w:cstheme="majorBidi"/>
                <w:sz w:val="20"/>
                <w:szCs w:val="20"/>
              </w:rPr>
              <w:t>i</w:t>
            </w:r>
            <w:r w:rsidRPr="00DB5B85">
              <w:rPr>
                <w:rFonts w:asciiTheme="majorBidi" w:hAnsiTheme="majorBidi" w:cstheme="majorBidi"/>
                <w:spacing w:val="50"/>
                <w:sz w:val="20"/>
                <w:szCs w:val="20"/>
              </w:rPr>
              <w:t xml:space="preserve"> </w:t>
            </w:r>
            <w:r w:rsidRPr="00DB5B85">
              <w:rPr>
                <w:rFonts w:asciiTheme="majorBidi" w:hAnsiTheme="majorBidi" w:cstheme="majorBidi"/>
                <w:spacing w:val="3"/>
                <w:sz w:val="20"/>
                <w:szCs w:val="20"/>
              </w:rPr>
              <w:t>a</w:t>
            </w:r>
            <w:r w:rsidRPr="00DB5B85">
              <w:rPr>
                <w:rFonts w:asciiTheme="majorBidi" w:hAnsiTheme="majorBidi" w:cstheme="majorBidi"/>
                <w:spacing w:val="-5"/>
                <w:sz w:val="20"/>
                <w:szCs w:val="20"/>
              </w:rPr>
              <w:t>d</w:t>
            </w:r>
            <w:r w:rsidRPr="00DB5B85">
              <w:rPr>
                <w:rFonts w:asciiTheme="majorBidi" w:hAnsiTheme="majorBidi" w:cstheme="majorBidi"/>
                <w:sz w:val="20"/>
                <w:szCs w:val="20"/>
              </w:rPr>
              <w:t xml:space="preserve">a </w:t>
            </w:r>
            <w:r w:rsidRPr="00DB5B85">
              <w:rPr>
                <w:rFonts w:asciiTheme="majorBidi" w:hAnsiTheme="majorBidi" w:cstheme="majorBidi"/>
                <w:spacing w:val="6"/>
                <w:sz w:val="20"/>
                <w:szCs w:val="20"/>
              </w:rPr>
              <w:t xml:space="preserve"> </w:t>
            </w:r>
            <w:r w:rsidRPr="00DB5B85">
              <w:rPr>
                <w:rFonts w:asciiTheme="majorBidi" w:hAnsiTheme="majorBidi" w:cstheme="majorBidi"/>
                <w:sz w:val="20"/>
                <w:szCs w:val="20"/>
              </w:rPr>
              <w:t>b</w:t>
            </w:r>
            <w:r w:rsidRPr="00DB5B85">
              <w:rPr>
                <w:rFonts w:asciiTheme="majorBidi" w:hAnsiTheme="majorBidi" w:cstheme="majorBidi"/>
                <w:spacing w:val="-7"/>
                <w:sz w:val="20"/>
                <w:szCs w:val="20"/>
              </w:rPr>
              <w:t>e</w:t>
            </w:r>
            <w:r w:rsidRPr="00DB5B85">
              <w:rPr>
                <w:rFonts w:asciiTheme="majorBidi" w:hAnsiTheme="majorBidi" w:cstheme="majorBidi"/>
                <w:spacing w:val="5"/>
                <w:sz w:val="20"/>
                <w:szCs w:val="20"/>
              </w:rPr>
              <w:t>b</w:t>
            </w:r>
            <w:r w:rsidRPr="00DB5B85">
              <w:rPr>
                <w:rFonts w:asciiTheme="majorBidi" w:hAnsiTheme="majorBidi" w:cstheme="majorBidi"/>
                <w:spacing w:val="-7"/>
                <w:sz w:val="20"/>
                <w:szCs w:val="20"/>
              </w:rPr>
              <w:t>e</w:t>
            </w:r>
            <w:r w:rsidRPr="00DB5B85">
              <w:rPr>
                <w:rFonts w:asciiTheme="majorBidi" w:hAnsiTheme="majorBidi" w:cstheme="majorBidi"/>
                <w:spacing w:val="3"/>
                <w:sz w:val="20"/>
                <w:szCs w:val="20"/>
              </w:rPr>
              <w:t>ra</w:t>
            </w:r>
            <w:r w:rsidRPr="00DB5B85">
              <w:rPr>
                <w:rFonts w:asciiTheme="majorBidi" w:hAnsiTheme="majorBidi" w:cstheme="majorBidi"/>
                <w:sz w:val="20"/>
                <w:szCs w:val="20"/>
              </w:rPr>
              <w:t>pa</w:t>
            </w:r>
            <w:r w:rsidRPr="00DB5B85">
              <w:rPr>
                <w:rFonts w:asciiTheme="majorBidi" w:hAnsiTheme="majorBidi" w:cstheme="majorBidi"/>
                <w:spacing w:val="52"/>
                <w:sz w:val="20"/>
                <w:szCs w:val="20"/>
              </w:rPr>
              <w:t xml:space="preserve"> </w:t>
            </w:r>
            <w:r w:rsidRPr="00DB5B85">
              <w:rPr>
                <w:rFonts w:asciiTheme="majorBidi" w:hAnsiTheme="majorBidi" w:cstheme="majorBidi"/>
                <w:spacing w:val="-4"/>
                <w:sz w:val="20"/>
                <w:szCs w:val="20"/>
              </w:rPr>
              <w:t>i</w:t>
            </w:r>
            <w:r w:rsidRPr="00DB5B85">
              <w:rPr>
                <w:rFonts w:asciiTheme="majorBidi" w:hAnsiTheme="majorBidi" w:cstheme="majorBidi"/>
                <w:sz w:val="20"/>
                <w:szCs w:val="20"/>
              </w:rPr>
              <w:t>n</w:t>
            </w:r>
            <w:r w:rsidRPr="00DB5B85">
              <w:rPr>
                <w:rFonts w:asciiTheme="majorBidi" w:hAnsiTheme="majorBidi" w:cstheme="majorBidi"/>
                <w:spacing w:val="-5"/>
                <w:sz w:val="20"/>
                <w:szCs w:val="20"/>
              </w:rPr>
              <w:t>d</w:t>
            </w:r>
            <w:r w:rsidRPr="00DB5B85">
              <w:rPr>
                <w:rFonts w:asciiTheme="majorBidi" w:hAnsiTheme="majorBidi" w:cstheme="majorBidi"/>
                <w:spacing w:val="1"/>
                <w:sz w:val="20"/>
                <w:szCs w:val="20"/>
              </w:rPr>
              <w:t>i</w:t>
            </w:r>
            <w:r w:rsidRPr="00DB5B85">
              <w:rPr>
                <w:rFonts w:asciiTheme="majorBidi" w:hAnsiTheme="majorBidi" w:cstheme="majorBidi"/>
                <w:spacing w:val="-5"/>
                <w:sz w:val="20"/>
                <w:szCs w:val="20"/>
              </w:rPr>
              <w:t>k</w:t>
            </w:r>
            <w:r w:rsidRPr="00DB5B85">
              <w:rPr>
                <w:rFonts w:asciiTheme="majorBidi" w:hAnsiTheme="majorBidi" w:cstheme="majorBidi"/>
                <w:spacing w:val="3"/>
                <w:sz w:val="20"/>
                <w:szCs w:val="20"/>
              </w:rPr>
              <w:t>a</w:t>
            </w:r>
            <w:r w:rsidRPr="00DB5B85">
              <w:rPr>
                <w:rFonts w:asciiTheme="majorBidi" w:hAnsiTheme="majorBidi" w:cstheme="majorBidi"/>
                <w:spacing w:val="1"/>
                <w:sz w:val="20"/>
                <w:szCs w:val="20"/>
              </w:rPr>
              <w:t>t</w:t>
            </w:r>
            <w:r w:rsidRPr="00DB5B85">
              <w:rPr>
                <w:rFonts w:asciiTheme="majorBidi" w:hAnsiTheme="majorBidi" w:cstheme="majorBidi"/>
                <w:sz w:val="20"/>
                <w:szCs w:val="20"/>
              </w:rPr>
              <w:t xml:space="preserve">or </w:t>
            </w:r>
            <w:r w:rsidRPr="00DB5B85">
              <w:rPr>
                <w:rFonts w:asciiTheme="majorBidi" w:hAnsiTheme="majorBidi" w:cstheme="majorBidi"/>
                <w:spacing w:val="2"/>
                <w:sz w:val="20"/>
                <w:szCs w:val="20"/>
              </w:rPr>
              <w:t xml:space="preserve"> </w:t>
            </w:r>
            <w:r w:rsidRPr="00DB5B85">
              <w:rPr>
                <w:rFonts w:asciiTheme="majorBidi" w:hAnsiTheme="majorBidi" w:cstheme="majorBidi"/>
                <w:spacing w:val="-5"/>
                <w:sz w:val="20"/>
                <w:szCs w:val="20"/>
              </w:rPr>
              <w:t>y</w:t>
            </w:r>
            <w:r w:rsidRPr="00DB5B85">
              <w:rPr>
                <w:rFonts w:asciiTheme="majorBidi" w:hAnsiTheme="majorBidi" w:cstheme="majorBidi"/>
                <w:spacing w:val="3"/>
                <w:sz w:val="20"/>
                <w:szCs w:val="20"/>
              </w:rPr>
              <w:t>a</w:t>
            </w:r>
            <w:r w:rsidRPr="00DB5B85">
              <w:rPr>
                <w:rFonts w:asciiTheme="majorBidi" w:hAnsiTheme="majorBidi" w:cstheme="majorBidi"/>
                <w:sz w:val="20"/>
                <w:szCs w:val="20"/>
              </w:rPr>
              <w:t xml:space="preserve">ng  </w:t>
            </w:r>
            <w:r w:rsidRPr="00DB5B85">
              <w:rPr>
                <w:rFonts w:asciiTheme="majorBidi" w:hAnsiTheme="majorBidi" w:cstheme="majorBidi"/>
                <w:spacing w:val="5"/>
                <w:sz w:val="20"/>
                <w:szCs w:val="20"/>
              </w:rPr>
              <w:t>b</w:t>
            </w:r>
            <w:r w:rsidRPr="00DB5B85">
              <w:rPr>
                <w:rFonts w:asciiTheme="majorBidi" w:hAnsiTheme="majorBidi" w:cstheme="majorBidi"/>
                <w:spacing w:val="-2"/>
                <w:sz w:val="20"/>
                <w:szCs w:val="20"/>
              </w:rPr>
              <w:t>e</w:t>
            </w:r>
            <w:r w:rsidRPr="00DB5B85">
              <w:rPr>
                <w:rFonts w:asciiTheme="majorBidi" w:hAnsiTheme="majorBidi" w:cstheme="majorBidi"/>
                <w:spacing w:val="-4"/>
                <w:sz w:val="20"/>
                <w:szCs w:val="20"/>
              </w:rPr>
              <w:t>l</w:t>
            </w:r>
            <w:r w:rsidRPr="00DB5B85">
              <w:rPr>
                <w:rFonts w:asciiTheme="majorBidi" w:hAnsiTheme="majorBidi" w:cstheme="majorBidi"/>
                <w:spacing w:val="5"/>
                <w:sz w:val="20"/>
                <w:szCs w:val="20"/>
              </w:rPr>
              <w:t>u</w:t>
            </w:r>
            <w:r w:rsidRPr="00DB5B85">
              <w:rPr>
                <w:rFonts w:asciiTheme="majorBidi" w:hAnsiTheme="majorBidi" w:cstheme="majorBidi"/>
                <w:sz w:val="20"/>
                <w:szCs w:val="20"/>
              </w:rPr>
              <w:t xml:space="preserve">m </w:t>
            </w:r>
            <w:r w:rsidRPr="00DB5B85">
              <w:rPr>
                <w:rFonts w:asciiTheme="majorBidi" w:hAnsiTheme="majorBidi" w:cstheme="majorBidi"/>
                <w:spacing w:val="1"/>
                <w:sz w:val="20"/>
                <w:szCs w:val="20"/>
              </w:rPr>
              <w:t xml:space="preserve"> </w:t>
            </w:r>
            <w:r w:rsidRPr="00DB5B85">
              <w:rPr>
                <w:rFonts w:asciiTheme="majorBidi" w:hAnsiTheme="majorBidi" w:cstheme="majorBidi"/>
                <w:sz w:val="20"/>
                <w:szCs w:val="20"/>
              </w:rPr>
              <w:t>d</w:t>
            </w:r>
            <w:r w:rsidRPr="00DB5B85">
              <w:rPr>
                <w:rFonts w:asciiTheme="majorBidi" w:hAnsiTheme="majorBidi" w:cstheme="majorBidi"/>
                <w:spacing w:val="1"/>
                <w:sz w:val="20"/>
                <w:szCs w:val="20"/>
              </w:rPr>
              <w:t>i</w:t>
            </w:r>
            <w:r w:rsidRPr="00DB5B85">
              <w:rPr>
                <w:rFonts w:asciiTheme="majorBidi" w:hAnsiTheme="majorBidi" w:cstheme="majorBidi"/>
                <w:spacing w:val="-5"/>
                <w:sz w:val="20"/>
                <w:szCs w:val="20"/>
              </w:rPr>
              <w:t>k</w:t>
            </w:r>
            <w:r w:rsidRPr="00DB5B85">
              <w:rPr>
                <w:rFonts w:asciiTheme="majorBidi" w:hAnsiTheme="majorBidi" w:cstheme="majorBidi"/>
                <w:sz w:val="20"/>
                <w:szCs w:val="20"/>
              </w:rPr>
              <w:t>u</w:t>
            </w:r>
            <w:r w:rsidRPr="00DB5B85">
              <w:rPr>
                <w:rFonts w:asciiTheme="majorBidi" w:hAnsiTheme="majorBidi" w:cstheme="majorBidi"/>
                <w:spacing w:val="3"/>
                <w:sz w:val="20"/>
                <w:szCs w:val="20"/>
              </w:rPr>
              <w:t>a</w:t>
            </w:r>
            <w:r w:rsidRPr="00DB5B85">
              <w:rPr>
                <w:rFonts w:asciiTheme="majorBidi" w:hAnsiTheme="majorBidi" w:cstheme="majorBidi"/>
                <w:sz w:val="20"/>
                <w:szCs w:val="20"/>
              </w:rPr>
              <w:t xml:space="preserve">si </w:t>
            </w:r>
            <w:r w:rsidRPr="00DB5B85">
              <w:rPr>
                <w:rFonts w:asciiTheme="majorBidi" w:hAnsiTheme="majorBidi" w:cstheme="majorBidi"/>
                <w:spacing w:val="1"/>
                <w:sz w:val="20"/>
                <w:szCs w:val="20"/>
              </w:rPr>
              <w:t xml:space="preserve"> </w:t>
            </w:r>
            <w:r w:rsidRPr="00DB5B85">
              <w:rPr>
                <w:rFonts w:asciiTheme="majorBidi" w:hAnsiTheme="majorBidi" w:cstheme="majorBidi"/>
                <w:spacing w:val="5"/>
                <w:sz w:val="20"/>
                <w:szCs w:val="20"/>
              </w:rPr>
              <w:t>p</w:t>
            </w:r>
            <w:r w:rsidRPr="00DB5B85">
              <w:rPr>
                <w:rFonts w:asciiTheme="majorBidi" w:hAnsiTheme="majorBidi" w:cstheme="majorBidi"/>
                <w:spacing w:val="-7"/>
                <w:sz w:val="20"/>
                <w:szCs w:val="20"/>
              </w:rPr>
              <w:t>e</w:t>
            </w:r>
            <w:r w:rsidRPr="00DB5B85">
              <w:rPr>
                <w:rFonts w:asciiTheme="majorBidi" w:hAnsiTheme="majorBidi" w:cstheme="majorBidi"/>
                <w:spacing w:val="5"/>
                <w:sz w:val="20"/>
                <w:szCs w:val="20"/>
              </w:rPr>
              <w:t>s</w:t>
            </w:r>
            <w:r w:rsidRPr="00DB5B85">
              <w:rPr>
                <w:rFonts w:asciiTheme="majorBidi" w:hAnsiTheme="majorBidi" w:cstheme="majorBidi"/>
                <w:spacing w:val="-7"/>
                <w:sz w:val="20"/>
                <w:szCs w:val="20"/>
              </w:rPr>
              <w:t>e</w:t>
            </w:r>
            <w:r w:rsidRPr="00DB5B85">
              <w:rPr>
                <w:rFonts w:asciiTheme="majorBidi" w:hAnsiTheme="majorBidi" w:cstheme="majorBidi"/>
                <w:spacing w:val="3"/>
                <w:sz w:val="20"/>
                <w:szCs w:val="20"/>
              </w:rPr>
              <w:t>r</w:t>
            </w:r>
            <w:r w:rsidRPr="00DB5B85">
              <w:rPr>
                <w:rFonts w:asciiTheme="majorBidi" w:hAnsiTheme="majorBidi" w:cstheme="majorBidi"/>
                <w:spacing w:val="1"/>
                <w:sz w:val="20"/>
                <w:szCs w:val="20"/>
              </w:rPr>
              <w:t>t</w:t>
            </w:r>
            <w:r w:rsidRPr="00DB5B85">
              <w:rPr>
                <w:rFonts w:asciiTheme="majorBidi" w:hAnsiTheme="majorBidi" w:cstheme="majorBidi"/>
                <w:sz w:val="20"/>
                <w:szCs w:val="20"/>
              </w:rPr>
              <w:t xml:space="preserve">a </w:t>
            </w:r>
            <w:r w:rsidRPr="00DB5B85">
              <w:rPr>
                <w:rFonts w:asciiTheme="majorBidi" w:hAnsiTheme="majorBidi" w:cstheme="majorBidi"/>
                <w:spacing w:val="7"/>
                <w:sz w:val="20"/>
                <w:szCs w:val="20"/>
              </w:rPr>
              <w:t xml:space="preserve"> </w:t>
            </w:r>
            <w:r w:rsidRPr="00DB5B85">
              <w:rPr>
                <w:rFonts w:asciiTheme="majorBidi" w:hAnsiTheme="majorBidi" w:cstheme="majorBidi"/>
                <w:spacing w:val="-5"/>
                <w:sz w:val="20"/>
                <w:szCs w:val="20"/>
              </w:rPr>
              <w:t>d</w:t>
            </w:r>
            <w:r w:rsidRPr="00DB5B85">
              <w:rPr>
                <w:rFonts w:asciiTheme="majorBidi" w:hAnsiTheme="majorBidi" w:cstheme="majorBidi"/>
                <w:spacing w:val="1"/>
                <w:sz w:val="20"/>
                <w:szCs w:val="20"/>
              </w:rPr>
              <w:t>i</w:t>
            </w:r>
            <w:r w:rsidRPr="00DB5B85">
              <w:rPr>
                <w:rFonts w:asciiTheme="majorBidi" w:hAnsiTheme="majorBidi" w:cstheme="majorBidi"/>
                <w:sz w:val="20"/>
                <w:szCs w:val="20"/>
              </w:rPr>
              <w:t>d</w:t>
            </w:r>
            <w:r w:rsidRPr="00DB5B85">
              <w:rPr>
                <w:rFonts w:asciiTheme="majorBidi" w:hAnsiTheme="majorBidi" w:cstheme="majorBidi"/>
                <w:spacing w:val="-4"/>
                <w:sz w:val="20"/>
                <w:szCs w:val="20"/>
              </w:rPr>
              <w:t>i</w:t>
            </w:r>
            <w:r w:rsidRPr="00DB5B85">
              <w:rPr>
                <w:rFonts w:asciiTheme="majorBidi" w:hAnsiTheme="majorBidi" w:cstheme="majorBidi"/>
                <w:spacing w:val="-5"/>
                <w:sz w:val="20"/>
                <w:szCs w:val="20"/>
              </w:rPr>
              <w:t>k</w:t>
            </w:r>
            <w:r w:rsidRPr="00DB5B85">
              <w:rPr>
                <w:rFonts w:asciiTheme="majorBidi" w:hAnsiTheme="majorBidi" w:cstheme="majorBidi"/>
                <w:sz w:val="20"/>
                <w:szCs w:val="20"/>
              </w:rPr>
              <w:t xml:space="preserve">, </w:t>
            </w:r>
            <w:r w:rsidRPr="00DB5B85">
              <w:rPr>
                <w:rFonts w:asciiTheme="majorBidi" w:hAnsiTheme="majorBidi" w:cstheme="majorBidi"/>
                <w:spacing w:val="1"/>
                <w:sz w:val="20"/>
                <w:szCs w:val="20"/>
              </w:rPr>
              <w:t>t</w:t>
            </w:r>
            <w:r w:rsidRPr="00DB5B85">
              <w:rPr>
                <w:rFonts w:asciiTheme="majorBidi" w:hAnsiTheme="majorBidi" w:cstheme="majorBidi"/>
                <w:spacing w:val="-7"/>
                <w:sz w:val="20"/>
                <w:szCs w:val="20"/>
              </w:rPr>
              <w:t>e</w:t>
            </w:r>
            <w:r w:rsidRPr="00DB5B85">
              <w:rPr>
                <w:rFonts w:asciiTheme="majorBidi" w:hAnsiTheme="majorBidi" w:cstheme="majorBidi"/>
                <w:spacing w:val="3"/>
                <w:sz w:val="20"/>
                <w:szCs w:val="20"/>
              </w:rPr>
              <w:t>r</w:t>
            </w:r>
            <w:r w:rsidRPr="00DB5B85">
              <w:rPr>
                <w:rFonts w:asciiTheme="majorBidi" w:hAnsiTheme="majorBidi" w:cstheme="majorBidi"/>
                <w:spacing w:val="1"/>
                <w:sz w:val="20"/>
                <w:szCs w:val="20"/>
              </w:rPr>
              <w:t>li</w:t>
            </w:r>
            <w:r w:rsidRPr="00DB5B85">
              <w:rPr>
                <w:rFonts w:asciiTheme="majorBidi" w:hAnsiTheme="majorBidi" w:cstheme="majorBidi"/>
                <w:spacing w:val="-5"/>
                <w:sz w:val="20"/>
                <w:szCs w:val="20"/>
              </w:rPr>
              <w:t>h</w:t>
            </w:r>
            <w:r w:rsidRPr="00DB5B85">
              <w:rPr>
                <w:rFonts w:asciiTheme="majorBidi" w:hAnsiTheme="majorBidi" w:cstheme="majorBidi"/>
                <w:spacing w:val="3"/>
                <w:sz w:val="20"/>
                <w:szCs w:val="20"/>
              </w:rPr>
              <w:t>a</w:t>
            </w:r>
            <w:r w:rsidRPr="00DB5B85">
              <w:rPr>
                <w:rFonts w:asciiTheme="majorBidi" w:hAnsiTheme="majorBidi" w:cstheme="majorBidi"/>
                <w:sz w:val="20"/>
                <w:szCs w:val="20"/>
              </w:rPr>
              <w:t>t</w:t>
            </w:r>
            <w:r w:rsidRPr="00DB5B85">
              <w:rPr>
                <w:rFonts w:asciiTheme="majorBidi" w:hAnsiTheme="majorBidi" w:cstheme="majorBidi"/>
                <w:spacing w:val="9"/>
                <w:sz w:val="20"/>
                <w:szCs w:val="20"/>
              </w:rPr>
              <w:t xml:space="preserve"> </w:t>
            </w:r>
            <w:r w:rsidRPr="00DB5B85">
              <w:rPr>
                <w:rFonts w:asciiTheme="majorBidi" w:hAnsiTheme="majorBidi" w:cstheme="majorBidi"/>
                <w:spacing w:val="-5"/>
                <w:sz w:val="20"/>
                <w:szCs w:val="20"/>
              </w:rPr>
              <w:t>d</w:t>
            </w:r>
            <w:r w:rsidRPr="00DB5B85">
              <w:rPr>
                <w:rFonts w:asciiTheme="majorBidi" w:hAnsiTheme="majorBidi" w:cstheme="majorBidi"/>
                <w:spacing w:val="3"/>
                <w:sz w:val="20"/>
                <w:szCs w:val="20"/>
              </w:rPr>
              <w:t>ar</w:t>
            </w:r>
            <w:r w:rsidRPr="00DB5B85">
              <w:rPr>
                <w:rFonts w:asciiTheme="majorBidi" w:hAnsiTheme="majorBidi" w:cstheme="majorBidi"/>
                <w:sz w:val="20"/>
                <w:szCs w:val="20"/>
              </w:rPr>
              <w:t>i</w:t>
            </w:r>
            <w:r w:rsidRPr="00DB5B85">
              <w:rPr>
                <w:rFonts w:asciiTheme="majorBidi" w:hAnsiTheme="majorBidi" w:cstheme="majorBidi"/>
                <w:spacing w:val="4"/>
                <w:sz w:val="20"/>
                <w:szCs w:val="20"/>
              </w:rPr>
              <w:t xml:space="preserve"> </w:t>
            </w:r>
            <w:r w:rsidRPr="00DB5B85">
              <w:rPr>
                <w:rFonts w:asciiTheme="majorBidi" w:hAnsiTheme="majorBidi" w:cstheme="majorBidi"/>
                <w:spacing w:val="-9"/>
                <w:sz w:val="20"/>
                <w:szCs w:val="20"/>
              </w:rPr>
              <w:t>m</w:t>
            </w:r>
            <w:r w:rsidRPr="00DB5B85">
              <w:rPr>
                <w:rFonts w:asciiTheme="majorBidi" w:hAnsiTheme="majorBidi" w:cstheme="majorBidi"/>
                <w:spacing w:val="3"/>
                <w:sz w:val="20"/>
                <w:szCs w:val="20"/>
              </w:rPr>
              <w:t>a</w:t>
            </w:r>
            <w:r w:rsidRPr="00DB5B85">
              <w:rPr>
                <w:rFonts w:asciiTheme="majorBidi" w:hAnsiTheme="majorBidi" w:cstheme="majorBidi"/>
                <w:sz w:val="20"/>
                <w:szCs w:val="20"/>
              </w:rPr>
              <w:t>s</w:t>
            </w:r>
            <w:r w:rsidRPr="00DB5B85">
              <w:rPr>
                <w:rFonts w:asciiTheme="majorBidi" w:hAnsiTheme="majorBidi" w:cstheme="majorBidi"/>
                <w:spacing w:val="1"/>
                <w:sz w:val="20"/>
                <w:szCs w:val="20"/>
              </w:rPr>
              <w:t>i</w:t>
            </w:r>
            <w:r w:rsidRPr="00DB5B85">
              <w:rPr>
                <w:rFonts w:asciiTheme="majorBidi" w:hAnsiTheme="majorBidi" w:cstheme="majorBidi"/>
                <w:sz w:val="20"/>
                <w:szCs w:val="20"/>
              </w:rPr>
              <w:t>h b</w:t>
            </w:r>
            <w:r w:rsidRPr="00DB5B85">
              <w:rPr>
                <w:rFonts w:asciiTheme="majorBidi" w:hAnsiTheme="majorBidi" w:cstheme="majorBidi"/>
                <w:spacing w:val="3"/>
                <w:sz w:val="20"/>
                <w:szCs w:val="20"/>
              </w:rPr>
              <w:t>a</w:t>
            </w:r>
            <w:r w:rsidRPr="00DB5B85">
              <w:rPr>
                <w:rFonts w:asciiTheme="majorBidi" w:hAnsiTheme="majorBidi" w:cstheme="majorBidi"/>
                <w:sz w:val="20"/>
                <w:szCs w:val="20"/>
              </w:rPr>
              <w:t>n</w:t>
            </w:r>
            <w:r w:rsidRPr="00DB5B85">
              <w:rPr>
                <w:rFonts w:asciiTheme="majorBidi" w:hAnsiTheme="majorBidi" w:cstheme="majorBidi"/>
                <w:spacing w:val="-5"/>
                <w:sz w:val="20"/>
                <w:szCs w:val="20"/>
              </w:rPr>
              <w:t>y</w:t>
            </w:r>
            <w:r w:rsidRPr="00DB5B85">
              <w:rPr>
                <w:rFonts w:asciiTheme="majorBidi" w:hAnsiTheme="majorBidi" w:cstheme="majorBidi"/>
                <w:spacing w:val="3"/>
                <w:sz w:val="20"/>
                <w:szCs w:val="20"/>
              </w:rPr>
              <w:t>a</w:t>
            </w:r>
            <w:r w:rsidRPr="00DB5B85">
              <w:rPr>
                <w:rFonts w:asciiTheme="majorBidi" w:hAnsiTheme="majorBidi" w:cstheme="majorBidi"/>
                <w:sz w:val="20"/>
                <w:szCs w:val="20"/>
              </w:rPr>
              <w:t xml:space="preserve">k </w:t>
            </w:r>
            <w:r w:rsidRPr="00DB5B85">
              <w:rPr>
                <w:rFonts w:asciiTheme="majorBidi" w:hAnsiTheme="majorBidi" w:cstheme="majorBidi"/>
                <w:spacing w:val="5"/>
                <w:sz w:val="20"/>
                <w:szCs w:val="20"/>
              </w:rPr>
              <w:t>p</w:t>
            </w:r>
            <w:r w:rsidRPr="00DB5B85">
              <w:rPr>
                <w:rFonts w:asciiTheme="majorBidi" w:hAnsiTheme="majorBidi" w:cstheme="majorBidi"/>
                <w:spacing w:val="-7"/>
                <w:sz w:val="20"/>
                <w:szCs w:val="20"/>
              </w:rPr>
              <w:t>e</w:t>
            </w:r>
            <w:r w:rsidRPr="00DB5B85">
              <w:rPr>
                <w:rFonts w:asciiTheme="majorBidi" w:hAnsiTheme="majorBidi" w:cstheme="majorBidi"/>
                <w:spacing w:val="5"/>
                <w:sz w:val="20"/>
                <w:szCs w:val="20"/>
              </w:rPr>
              <w:t>s</w:t>
            </w:r>
            <w:r w:rsidRPr="00DB5B85">
              <w:rPr>
                <w:rFonts w:asciiTheme="majorBidi" w:hAnsiTheme="majorBidi" w:cstheme="majorBidi"/>
                <w:spacing w:val="-7"/>
                <w:sz w:val="20"/>
                <w:szCs w:val="20"/>
              </w:rPr>
              <w:t>e</w:t>
            </w:r>
            <w:r w:rsidRPr="00DB5B85">
              <w:rPr>
                <w:rFonts w:asciiTheme="majorBidi" w:hAnsiTheme="majorBidi" w:cstheme="majorBidi"/>
                <w:spacing w:val="3"/>
                <w:sz w:val="20"/>
                <w:szCs w:val="20"/>
              </w:rPr>
              <w:t>r</w:t>
            </w:r>
            <w:r w:rsidRPr="00DB5B85">
              <w:rPr>
                <w:rFonts w:asciiTheme="majorBidi" w:hAnsiTheme="majorBidi" w:cstheme="majorBidi"/>
                <w:spacing w:val="1"/>
                <w:sz w:val="20"/>
                <w:szCs w:val="20"/>
              </w:rPr>
              <w:t>t</w:t>
            </w:r>
            <w:r w:rsidRPr="00DB5B85">
              <w:rPr>
                <w:rFonts w:asciiTheme="majorBidi" w:hAnsiTheme="majorBidi" w:cstheme="majorBidi"/>
                <w:sz w:val="20"/>
                <w:szCs w:val="20"/>
              </w:rPr>
              <w:t>a</w:t>
            </w:r>
            <w:r w:rsidRPr="00DB5B85">
              <w:rPr>
                <w:rFonts w:asciiTheme="majorBidi" w:hAnsiTheme="majorBidi" w:cstheme="majorBidi"/>
                <w:spacing w:val="7"/>
                <w:sz w:val="20"/>
                <w:szCs w:val="20"/>
              </w:rPr>
              <w:t xml:space="preserve"> </w:t>
            </w:r>
            <w:r w:rsidRPr="00DB5B85">
              <w:rPr>
                <w:rFonts w:asciiTheme="majorBidi" w:hAnsiTheme="majorBidi" w:cstheme="majorBidi"/>
                <w:sz w:val="20"/>
                <w:szCs w:val="20"/>
              </w:rPr>
              <w:t>d</w:t>
            </w:r>
            <w:r w:rsidRPr="00DB5B85">
              <w:rPr>
                <w:rFonts w:asciiTheme="majorBidi" w:hAnsiTheme="majorBidi" w:cstheme="majorBidi"/>
                <w:spacing w:val="1"/>
                <w:sz w:val="20"/>
                <w:szCs w:val="20"/>
              </w:rPr>
              <w:t>i</w:t>
            </w:r>
            <w:r w:rsidRPr="00DB5B85">
              <w:rPr>
                <w:rFonts w:asciiTheme="majorBidi" w:hAnsiTheme="majorBidi" w:cstheme="majorBidi"/>
                <w:spacing w:val="-5"/>
                <w:sz w:val="20"/>
                <w:szCs w:val="20"/>
              </w:rPr>
              <w:t>d</w:t>
            </w:r>
            <w:r w:rsidRPr="00DB5B85">
              <w:rPr>
                <w:rFonts w:asciiTheme="majorBidi" w:hAnsiTheme="majorBidi" w:cstheme="majorBidi"/>
                <w:spacing w:val="1"/>
                <w:sz w:val="20"/>
                <w:szCs w:val="20"/>
              </w:rPr>
              <w:t>i</w:t>
            </w:r>
            <w:r w:rsidRPr="00DB5B85">
              <w:rPr>
                <w:rFonts w:asciiTheme="majorBidi" w:hAnsiTheme="majorBidi" w:cstheme="majorBidi"/>
                <w:sz w:val="20"/>
                <w:szCs w:val="20"/>
              </w:rPr>
              <w:t xml:space="preserve">k </w:t>
            </w:r>
            <w:r w:rsidR="005D5BB3" w:rsidRPr="00DB5B85">
              <w:rPr>
                <w:rFonts w:asciiTheme="majorBidi" w:hAnsiTheme="majorBidi" w:cstheme="majorBidi"/>
                <w:sz w:val="20"/>
                <w:szCs w:val="20"/>
                <w:lang w:val="id-ID"/>
              </w:rPr>
              <w:t>yang</w:t>
            </w:r>
            <w:r w:rsidRPr="00DB5B85">
              <w:rPr>
                <w:rFonts w:asciiTheme="majorBidi" w:hAnsiTheme="majorBidi" w:cstheme="majorBidi"/>
                <w:spacing w:val="2"/>
                <w:sz w:val="20"/>
                <w:szCs w:val="20"/>
              </w:rPr>
              <w:t xml:space="preserve"> </w:t>
            </w:r>
            <w:r w:rsidRPr="00DB5B85">
              <w:rPr>
                <w:rFonts w:asciiTheme="majorBidi" w:hAnsiTheme="majorBidi" w:cstheme="majorBidi"/>
                <w:spacing w:val="5"/>
                <w:sz w:val="20"/>
                <w:szCs w:val="20"/>
              </w:rPr>
              <w:t>b</w:t>
            </w:r>
            <w:r w:rsidRPr="00DB5B85">
              <w:rPr>
                <w:rFonts w:asciiTheme="majorBidi" w:hAnsiTheme="majorBidi" w:cstheme="majorBidi"/>
                <w:spacing w:val="-2"/>
                <w:sz w:val="20"/>
                <w:szCs w:val="20"/>
              </w:rPr>
              <w:t>e</w:t>
            </w:r>
            <w:r w:rsidRPr="00DB5B85">
              <w:rPr>
                <w:rFonts w:asciiTheme="majorBidi" w:hAnsiTheme="majorBidi" w:cstheme="majorBidi"/>
                <w:spacing w:val="-4"/>
                <w:sz w:val="20"/>
                <w:szCs w:val="20"/>
              </w:rPr>
              <w:t>l</w:t>
            </w:r>
            <w:r w:rsidRPr="00DB5B85">
              <w:rPr>
                <w:rFonts w:asciiTheme="majorBidi" w:hAnsiTheme="majorBidi" w:cstheme="majorBidi"/>
                <w:spacing w:val="5"/>
                <w:sz w:val="20"/>
                <w:szCs w:val="20"/>
              </w:rPr>
              <w:t>u</w:t>
            </w:r>
            <w:r w:rsidRPr="00DB5B85">
              <w:rPr>
                <w:rFonts w:asciiTheme="majorBidi" w:hAnsiTheme="majorBidi" w:cstheme="majorBidi"/>
                <w:sz w:val="20"/>
                <w:szCs w:val="20"/>
              </w:rPr>
              <w:t xml:space="preserve">m </w:t>
            </w:r>
            <w:r w:rsidRPr="00DB5B85">
              <w:rPr>
                <w:rFonts w:asciiTheme="majorBidi" w:hAnsiTheme="majorBidi" w:cstheme="majorBidi"/>
                <w:spacing w:val="1"/>
                <w:sz w:val="20"/>
                <w:szCs w:val="20"/>
              </w:rPr>
              <w:t xml:space="preserve"> </w:t>
            </w:r>
            <w:r w:rsidRPr="00DB5B85">
              <w:rPr>
                <w:rFonts w:asciiTheme="majorBidi" w:hAnsiTheme="majorBidi" w:cstheme="majorBidi"/>
                <w:spacing w:val="-9"/>
                <w:sz w:val="20"/>
                <w:szCs w:val="20"/>
              </w:rPr>
              <w:t>m</w:t>
            </w:r>
            <w:r w:rsidRPr="00DB5B85">
              <w:rPr>
                <w:rFonts w:asciiTheme="majorBidi" w:hAnsiTheme="majorBidi" w:cstheme="majorBidi"/>
                <w:spacing w:val="7"/>
                <w:sz w:val="20"/>
                <w:szCs w:val="20"/>
              </w:rPr>
              <w:t>a</w:t>
            </w:r>
            <w:r w:rsidRPr="00DB5B85">
              <w:rPr>
                <w:rFonts w:asciiTheme="majorBidi" w:hAnsiTheme="majorBidi" w:cstheme="majorBidi"/>
                <w:spacing w:val="-9"/>
                <w:sz w:val="20"/>
                <w:szCs w:val="20"/>
              </w:rPr>
              <w:t>m</w:t>
            </w:r>
            <w:r w:rsidRPr="00DB5B85">
              <w:rPr>
                <w:rFonts w:asciiTheme="majorBidi" w:hAnsiTheme="majorBidi" w:cstheme="majorBidi"/>
                <w:sz w:val="20"/>
                <w:szCs w:val="20"/>
              </w:rPr>
              <w:t xml:space="preserve">pu </w:t>
            </w:r>
            <w:r w:rsidRPr="00DB5B85">
              <w:rPr>
                <w:rFonts w:asciiTheme="majorBidi" w:hAnsiTheme="majorBidi" w:cstheme="majorBidi"/>
                <w:spacing w:val="9"/>
                <w:sz w:val="20"/>
                <w:szCs w:val="20"/>
              </w:rPr>
              <w:t xml:space="preserve"> </w:t>
            </w:r>
            <w:r w:rsidRPr="00DB5B85">
              <w:rPr>
                <w:rFonts w:asciiTheme="majorBidi" w:hAnsiTheme="majorBidi" w:cstheme="majorBidi"/>
                <w:spacing w:val="-4"/>
                <w:sz w:val="20"/>
                <w:szCs w:val="20"/>
              </w:rPr>
              <w:t>m</w:t>
            </w:r>
            <w:r w:rsidRPr="00DB5B85">
              <w:rPr>
                <w:rFonts w:asciiTheme="majorBidi" w:hAnsiTheme="majorBidi" w:cstheme="majorBidi"/>
                <w:spacing w:val="-2"/>
                <w:sz w:val="20"/>
                <w:szCs w:val="20"/>
              </w:rPr>
              <w:t>e</w:t>
            </w:r>
            <w:r w:rsidRPr="00DB5B85">
              <w:rPr>
                <w:rFonts w:asciiTheme="majorBidi" w:hAnsiTheme="majorBidi" w:cstheme="majorBidi"/>
                <w:sz w:val="20"/>
                <w:szCs w:val="20"/>
              </w:rPr>
              <w:t>ny</w:t>
            </w:r>
            <w:r w:rsidRPr="00DB5B85">
              <w:rPr>
                <w:rFonts w:asciiTheme="majorBidi" w:hAnsiTheme="majorBidi" w:cstheme="majorBidi"/>
                <w:spacing w:val="-2"/>
                <w:sz w:val="20"/>
                <w:szCs w:val="20"/>
              </w:rPr>
              <w:t>e</w:t>
            </w:r>
            <w:r w:rsidRPr="00DB5B85">
              <w:rPr>
                <w:rFonts w:asciiTheme="majorBidi" w:hAnsiTheme="majorBidi" w:cstheme="majorBidi"/>
                <w:spacing w:val="1"/>
                <w:sz w:val="20"/>
                <w:szCs w:val="20"/>
              </w:rPr>
              <w:t>l</w:t>
            </w:r>
            <w:r w:rsidRPr="00DB5B85">
              <w:rPr>
                <w:rFonts w:asciiTheme="majorBidi" w:hAnsiTheme="majorBidi" w:cstheme="majorBidi"/>
                <w:spacing w:val="-2"/>
                <w:sz w:val="20"/>
                <w:szCs w:val="20"/>
              </w:rPr>
              <w:t>e</w:t>
            </w:r>
            <w:r w:rsidRPr="00DB5B85">
              <w:rPr>
                <w:rFonts w:asciiTheme="majorBidi" w:hAnsiTheme="majorBidi" w:cstheme="majorBidi"/>
                <w:sz w:val="20"/>
                <w:szCs w:val="20"/>
              </w:rPr>
              <w:t>s</w:t>
            </w:r>
            <w:r w:rsidRPr="00DB5B85">
              <w:rPr>
                <w:rFonts w:asciiTheme="majorBidi" w:hAnsiTheme="majorBidi" w:cstheme="majorBidi"/>
                <w:spacing w:val="3"/>
                <w:sz w:val="20"/>
                <w:szCs w:val="20"/>
              </w:rPr>
              <w:t>a</w:t>
            </w:r>
            <w:r w:rsidRPr="00DB5B85">
              <w:rPr>
                <w:rFonts w:asciiTheme="majorBidi" w:hAnsiTheme="majorBidi" w:cstheme="majorBidi"/>
                <w:spacing w:val="1"/>
                <w:sz w:val="20"/>
                <w:szCs w:val="20"/>
              </w:rPr>
              <w:t>i</w:t>
            </w:r>
            <w:r w:rsidRPr="00DB5B85">
              <w:rPr>
                <w:rFonts w:asciiTheme="majorBidi" w:hAnsiTheme="majorBidi" w:cstheme="majorBidi"/>
                <w:spacing w:val="-5"/>
                <w:sz w:val="20"/>
                <w:szCs w:val="20"/>
              </w:rPr>
              <w:t>k</w:t>
            </w:r>
            <w:r w:rsidRPr="00DB5B85">
              <w:rPr>
                <w:rFonts w:asciiTheme="majorBidi" w:hAnsiTheme="majorBidi" w:cstheme="majorBidi"/>
                <w:spacing w:val="3"/>
                <w:sz w:val="20"/>
                <w:szCs w:val="20"/>
              </w:rPr>
              <w:t>a</w:t>
            </w:r>
            <w:r w:rsidRPr="00DB5B85">
              <w:rPr>
                <w:rFonts w:asciiTheme="majorBidi" w:hAnsiTheme="majorBidi" w:cstheme="majorBidi"/>
                <w:sz w:val="20"/>
                <w:szCs w:val="20"/>
              </w:rPr>
              <w:t>n  s</w:t>
            </w:r>
            <w:r w:rsidRPr="00DB5B85">
              <w:rPr>
                <w:rFonts w:asciiTheme="majorBidi" w:hAnsiTheme="majorBidi" w:cstheme="majorBidi"/>
                <w:spacing w:val="-4"/>
                <w:sz w:val="20"/>
                <w:szCs w:val="20"/>
              </w:rPr>
              <w:t>o</w:t>
            </w:r>
            <w:r w:rsidRPr="00DB5B85">
              <w:rPr>
                <w:rFonts w:asciiTheme="majorBidi" w:hAnsiTheme="majorBidi" w:cstheme="majorBidi"/>
                <w:spacing w:val="3"/>
                <w:sz w:val="20"/>
                <w:szCs w:val="20"/>
              </w:rPr>
              <w:t>a</w:t>
            </w:r>
            <w:r w:rsidRPr="00DB5B85">
              <w:rPr>
                <w:rFonts w:asciiTheme="majorBidi" w:hAnsiTheme="majorBidi" w:cstheme="majorBidi"/>
                <w:sz w:val="20"/>
                <w:szCs w:val="20"/>
              </w:rPr>
              <w:t xml:space="preserve">l </w:t>
            </w:r>
            <w:r w:rsidRPr="00DB5B85">
              <w:rPr>
                <w:rFonts w:asciiTheme="majorBidi" w:hAnsiTheme="majorBidi" w:cstheme="majorBidi"/>
                <w:spacing w:val="6"/>
                <w:sz w:val="20"/>
                <w:szCs w:val="20"/>
              </w:rPr>
              <w:t xml:space="preserve"> </w:t>
            </w:r>
            <w:r w:rsidRPr="00DB5B85">
              <w:rPr>
                <w:rFonts w:asciiTheme="majorBidi" w:hAnsiTheme="majorBidi" w:cstheme="majorBidi"/>
                <w:sz w:val="20"/>
                <w:szCs w:val="20"/>
              </w:rPr>
              <w:t>d</w:t>
            </w:r>
            <w:r w:rsidRPr="00DB5B85">
              <w:rPr>
                <w:rFonts w:asciiTheme="majorBidi" w:hAnsiTheme="majorBidi" w:cstheme="majorBidi"/>
                <w:spacing w:val="-2"/>
                <w:sz w:val="20"/>
                <w:szCs w:val="20"/>
              </w:rPr>
              <w:t>e</w:t>
            </w:r>
            <w:r w:rsidRPr="00DB5B85">
              <w:rPr>
                <w:rFonts w:asciiTheme="majorBidi" w:hAnsiTheme="majorBidi" w:cstheme="majorBidi"/>
                <w:sz w:val="20"/>
                <w:szCs w:val="20"/>
              </w:rPr>
              <w:t>n</w:t>
            </w:r>
            <w:r w:rsidRPr="00DB5B85">
              <w:rPr>
                <w:rFonts w:asciiTheme="majorBidi" w:hAnsiTheme="majorBidi" w:cstheme="majorBidi"/>
                <w:spacing w:val="-5"/>
                <w:sz w:val="20"/>
                <w:szCs w:val="20"/>
              </w:rPr>
              <w:t>g</w:t>
            </w:r>
            <w:r w:rsidRPr="00DB5B85">
              <w:rPr>
                <w:rFonts w:asciiTheme="majorBidi" w:hAnsiTheme="majorBidi" w:cstheme="majorBidi"/>
                <w:spacing w:val="3"/>
                <w:sz w:val="20"/>
                <w:szCs w:val="20"/>
              </w:rPr>
              <w:t>a</w:t>
            </w:r>
            <w:r w:rsidRPr="00DB5B85">
              <w:rPr>
                <w:rFonts w:asciiTheme="majorBidi" w:hAnsiTheme="majorBidi" w:cstheme="majorBidi"/>
                <w:sz w:val="20"/>
                <w:szCs w:val="20"/>
              </w:rPr>
              <w:t xml:space="preserve">n  </w:t>
            </w:r>
            <w:r w:rsidRPr="00DB5B85">
              <w:rPr>
                <w:rFonts w:asciiTheme="majorBidi" w:hAnsiTheme="majorBidi" w:cstheme="majorBidi"/>
                <w:spacing w:val="5"/>
                <w:sz w:val="20"/>
                <w:szCs w:val="20"/>
              </w:rPr>
              <w:t>b</w:t>
            </w:r>
            <w:r w:rsidRPr="00DB5B85">
              <w:rPr>
                <w:rFonts w:asciiTheme="majorBidi" w:hAnsiTheme="majorBidi" w:cstheme="majorBidi"/>
                <w:spacing w:val="-2"/>
                <w:sz w:val="20"/>
                <w:szCs w:val="20"/>
              </w:rPr>
              <w:t>e</w:t>
            </w:r>
            <w:r w:rsidRPr="00DB5B85">
              <w:rPr>
                <w:rFonts w:asciiTheme="majorBidi" w:hAnsiTheme="majorBidi" w:cstheme="majorBidi"/>
                <w:spacing w:val="-5"/>
                <w:sz w:val="20"/>
                <w:szCs w:val="20"/>
              </w:rPr>
              <w:t>n</w:t>
            </w:r>
            <w:r w:rsidRPr="00DB5B85">
              <w:rPr>
                <w:rFonts w:asciiTheme="majorBidi" w:hAnsiTheme="majorBidi" w:cstheme="majorBidi"/>
                <w:spacing w:val="3"/>
                <w:sz w:val="20"/>
                <w:szCs w:val="20"/>
              </w:rPr>
              <w:t>a</w:t>
            </w:r>
            <w:r w:rsidRPr="00DB5B85">
              <w:rPr>
                <w:rFonts w:asciiTheme="majorBidi" w:hAnsiTheme="majorBidi" w:cstheme="majorBidi"/>
                <w:sz w:val="20"/>
                <w:szCs w:val="20"/>
              </w:rPr>
              <w:t xml:space="preserve">r </w:t>
            </w:r>
            <w:r w:rsidRPr="00DB5B85">
              <w:rPr>
                <w:rFonts w:asciiTheme="majorBidi" w:hAnsiTheme="majorBidi" w:cstheme="majorBidi"/>
                <w:spacing w:val="3"/>
                <w:sz w:val="20"/>
                <w:szCs w:val="20"/>
              </w:rPr>
              <w:t xml:space="preserve"> </w:t>
            </w:r>
            <w:r w:rsidRPr="00DB5B85">
              <w:rPr>
                <w:rFonts w:asciiTheme="majorBidi" w:hAnsiTheme="majorBidi" w:cstheme="majorBidi"/>
                <w:sz w:val="20"/>
                <w:szCs w:val="20"/>
              </w:rPr>
              <w:t>s</w:t>
            </w:r>
            <w:r w:rsidRPr="00DB5B85">
              <w:rPr>
                <w:rFonts w:asciiTheme="majorBidi" w:hAnsiTheme="majorBidi" w:cstheme="majorBidi"/>
                <w:spacing w:val="-6"/>
                <w:sz w:val="20"/>
                <w:szCs w:val="20"/>
              </w:rPr>
              <w:t>e</w:t>
            </w:r>
            <w:r w:rsidRPr="00DB5B85">
              <w:rPr>
                <w:rFonts w:asciiTheme="majorBidi" w:hAnsiTheme="majorBidi" w:cstheme="majorBidi"/>
                <w:sz w:val="20"/>
                <w:szCs w:val="20"/>
              </w:rPr>
              <w:t>su</w:t>
            </w:r>
            <w:r w:rsidRPr="00DB5B85">
              <w:rPr>
                <w:rFonts w:asciiTheme="majorBidi" w:hAnsiTheme="majorBidi" w:cstheme="majorBidi"/>
                <w:spacing w:val="3"/>
                <w:sz w:val="20"/>
                <w:szCs w:val="20"/>
              </w:rPr>
              <w:t>a</w:t>
            </w:r>
            <w:r w:rsidRPr="00DB5B85">
              <w:rPr>
                <w:rFonts w:asciiTheme="majorBidi" w:hAnsiTheme="majorBidi" w:cstheme="majorBidi"/>
                <w:sz w:val="20"/>
                <w:szCs w:val="20"/>
              </w:rPr>
              <w:t xml:space="preserve">i </w:t>
            </w:r>
            <w:r w:rsidRPr="00DB5B85">
              <w:rPr>
                <w:rFonts w:asciiTheme="majorBidi" w:hAnsiTheme="majorBidi" w:cstheme="majorBidi"/>
                <w:spacing w:val="1"/>
                <w:sz w:val="20"/>
                <w:szCs w:val="20"/>
              </w:rPr>
              <w:t>t</w:t>
            </w:r>
            <w:r w:rsidRPr="00DB5B85">
              <w:rPr>
                <w:rFonts w:asciiTheme="majorBidi" w:hAnsiTheme="majorBidi" w:cstheme="majorBidi"/>
                <w:spacing w:val="3"/>
                <w:sz w:val="20"/>
                <w:szCs w:val="20"/>
              </w:rPr>
              <w:t>a</w:t>
            </w:r>
            <w:r w:rsidRPr="00DB5B85">
              <w:rPr>
                <w:rFonts w:asciiTheme="majorBidi" w:hAnsiTheme="majorBidi" w:cstheme="majorBidi"/>
                <w:spacing w:val="-5"/>
                <w:sz w:val="20"/>
                <w:szCs w:val="20"/>
              </w:rPr>
              <w:t>h</w:t>
            </w:r>
            <w:r w:rsidRPr="00DB5B85">
              <w:rPr>
                <w:rFonts w:asciiTheme="majorBidi" w:hAnsiTheme="majorBidi" w:cstheme="majorBidi"/>
                <w:spacing w:val="3"/>
                <w:sz w:val="20"/>
                <w:szCs w:val="20"/>
              </w:rPr>
              <w:t>a</w:t>
            </w:r>
            <w:r w:rsidRPr="00DB5B85">
              <w:rPr>
                <w:rFonts w:asciiTheme="majorBidi" w:hAnsiTheme="majorBidi" w:cstheme="majorBidi"/>
                <w:sz w:val="20"/>
                <w:szCs w:val="20"/>
              </w:rPr>
              <w:t>p</w:t>
            </w:r>
            <w:r w:rsidRPr="00DB5B85">
              <w:rPr>
                <w:rFonts w:asciiTheme="majorBidi" w:hAnsiTheme="majorBidi" w:cstheme="majorBidi"/>
                <w:spacing w:val="3"/>
                <w:sz w:val="20"/>
                <w:szCs w:val="20"/>
              </w:rPr>
              <w:t>a</w:t>
            </w:r>
            <w:r w:rsidRPr="00DB5B85">
              <w:rPr>
                <w:rFonts w:asciiTheme="majorBidi" w:hAnsiTheme="majorBidi" w:cstheme="majorBidi"/>
                <w:spacing w:val="-4"/>
                <w:sz w:val="20"/>
                <w:szCs w:val="20"/>
              </w:rPr>
              <w:t>n</w:t>
            </w:r>
            <w:r w:rsidRPr="00DB5B85">
              <w:rPr>
                <w:rFonts w:asciiTheme="majorBidi" w:hAnsiTheme="majorBidi" w:cstheme="majorBidi"/>
                <w:spacing w:val="-2"/>
                <w:sz w:val="20"/>
                <w:szCs w:val="20"/>
              </w:rPr>
              <w:t>-</w:t>
            </w:r>
            <w:r w:rsidRPr="00DB5B85">
              <w:rPr>
                <w:rFonts w:asciiTheme="majorBidi" w:hAnsiTheme="majorBidi" w:cstheme="majorBidi"/>
                <w:spacing w:val="1"/>
                <w:sz w:val="20"/>
                <w:szCs w:val="20"/>
              </w:rPr>
              <w:t>t</w:t>
            </w:r>
            <w:r w:rsidRPr="00DB5B85">
              <w:rPr>
                <w:rFonts w:asciiTheme="majorBidi" w:hAnsiTheme="majorBidi" w:cstheme="majorBidi"/>
                <w:spacing w:val="3"/>
                <w:sz w:val="20"/>
                <w:szCs w:val="20"/>
              </w:rPr>
              <w:t>a</w:t>
            </w:r>
            <w:r w:rsidRPr="00DB5B85">
              <w:rPr>
                <w:rFonts w:asciiTheme="majorBidi" w:hAnsiTheme="majorBidi" w:cstheme="majorBidi"/>
                <w:spacing w:val="-5"/>
                <w:sz w:val="20"/>
                <w:szCs w:val="20"/>
              </w:rPr>
              <w:t>h</w:t>
            </w:r>
            <w:r w:rsidRPr="00DB5B85">
              <w:rPr>
                <w:rFonts w:asciiTheme="majorBidi" w:hAnsiTheme="majorBidi" w:cstheme="majorBidi"/>
                <w:spacing w:val="3"/>
                <w:sz w:val="20"/>
                <w:szCs w:val="20"/>
              </w:rPr>
              <w:t>a</w:t>
            </w:r>
            <w:r w:rsidRPr="00DB5B85">
              <w:rPr>
                <w:rFonts w:asciiTheme="majorBidi" w:hAnsiTheme="majorBidi" w:cstheme="majorBidi"/>
                <w:spacing w:val="-5"/>
                <w:sz w:val="20"/>
                <w:szCs w:val="20"/>
              </w:rPr>
              <w:t>p</w:t>
            </w:r>
            <w:r w:rsidRPr="00DB5B85">
              <w:rPr>
                <w:rFonts w:asciiTheme="majorBidi" w:hAnsiTheme="majorBidi" w:cstheme="majorBidi"/>
                <w:spacing w:val="3"/>
                <w:sz w:val="20"/>
                <w:szCs w:val="20"/>
              </w:rPr>
              <w:t>a</w:t>
            </w:r>
            <w:r w:rsidRPr="00DB5B85">
              <w:rPr>
                <w:rFonts w:asciiTheme="majorBidi" w:hAnsiTheme="majorBidi" w:cstheme="majorBidi"/>
                <w:sz w:val="20"/>
                <w:szCs w:val="20"/>
              </w:rPr>
              <w:t xml:space="preserve">n </w:t>
            </w:r>
            <w:r w:rsidRPr="00DB5B85">
              <w:rPr>
                <w:rFonts w:asciiTheme="majorBidi" w:hAnsiTheme="majorBidi" w:cstheme="majorBidi"/>
                <w:spacing w:val="-5"/>
                <w:sz w:val="20"/>
                <w:szCs w:val="20"/>
              </w:rPr>
              <w:t>y</w:t>
            </w:r>
            <w:r w:rsidRPr="00DB5B85">
              <w:rPr>
                <w:rFonts w:asciiTheme="majorBidi" w:hAnsiTheme="majorBidi" w:cstheme="majorBidi"/>
                <w:spacing w:val="3"/>
                <w:sz w:val="20"/>
                <w:szCs w:val="20"/>
              </w:rPr>
              <w:t>a</w:t>
            </w:r>
            <w:r w:rsidRPr="00DB5B85">
              <w:rPr>
                <w:rFonts w:asciiTheme="majorBidi" w:hAnsiTheme="majorBidi" w:cstheme="majorBidi"/>
                <w:sz w:val="20"/>
                <w:szCs w:val="20"/>
              </w:rPr>
              <w:t>ng</w:t>
            </w:r>
            <w:r w:rsidRPr="00DB5B85">
              <w:rPr>
                <w:rFonts w:asciiTheme="majorBidi" w:hAnsiTheme="majorBidi" w:cstheme="majorBidi"/>
                <w:spacing w:val="5"/>
                <w:sz w:val="20"/>
                <w:szCs w:val="20"/>
              </w:rPr>
              <w:t xml:space="preserve"> </w:t>
            </w:r>
            <w:r w:rsidRPr="00DB5B85">
              <w:rPr>
                <w:rFonts w:asciiTheme="majorBidi" w:hAnsiTheme="majorBidi" w:cstheme="majorBidi"/>
                <w:sz w:val="20"/>
                <w:szCs w:val="20"/>
              </w:rPr>
              <w:t>d</w:t>
            </w:r>
            <w:r w:rsidRPr="00DB5B85">
              <w:rPr>
                <w:rFonts w:asciiTheme="majorBidi" w:hAnsiTheme="majorBidi" w:cstheme="majorBidi"/>
                <w:spacing w:val="-4"/>
                <w:sz w:val="20"/>
                <w:szCs w:val="20"/>
              </w:rPr>
              <w:t>i</w:t>
            </w:r>
            <w:r w:rsidRPr="00DB5B85">
              <w:rPr>
                <w:rFonts w:asciiTheme="majorBidi" w:hAnsiTheme="majorBidi" w:cstheme="majorBidi"/>
                <w:spacing w:val="5"/>
                <w:sz w:val="20"/>
                <w:szCs w:val="20"/>
              </w:rPr>
              <w:t>b</w:t>
            </w:r>
            <w:r w:rsidRPr="00DB5B85">
              <w:rPr>
                <w:rFonts w:asciiTheme="majorBidi" w:hAnsiTheme="majorBidi" w:cstheme="majorBidi"/>
                <w:spacing w:val="-7"/>
                <w:sz w:val="20"/>
                <w:szCs w:val="20"/>
              </w:rPr>
              <w:t>e</w:t>
            </w:r>
            <w:r w:rsidRPr="00DB5B85">
              <w:rPr>
                <w:rFonts w:asciiTheme="majorBidi" w:hAnsiTheme="majorBidi" w:cstheme="majorBidi"/>
                <w:spacing w:val="3"/>
                <w:sz w:val="20"/>
                <w:szCs w:val="20"/>
              </w:rPr>
              <w:t>r</w:t>
            </w:r>
            <w:r w:rsidRPr="00DB5B85">
              <w:rPr>
                <w:rFonts w:asciiTheme="majorBidi" w:hAnsiTheme="majorBidi" w:cstheme="majorBidi"/>
                <w:spacing w:val="1"/>
                <w:sz w:val="20"/>
                <w:szCs w:val="20"/>
              </w:rPr>
              <w:t>i</w:t>
            </w:r>
            <w:r w:rsidRPr="00DB5B85">
              <w:rPr>
                <w:rFonts w:asciiTheme="majorBidi" w:hAnsiTheme="majorBidi" w:cstheme="majorBidi"/>
                <w:spacing w:val="-5"/>
                <w:sz w:val="20"/>
                <w:szCs w:val="20"/>
              </w:rPr>
              <w:t>k</w:t>
            </w:r>
            <w:r w:rsidRPr="00DB5B85">
              <w:rPr>
                <w:rFonts w:asciiTheme="majorBidi" w:hAnsiTheme="majorBidi" w:cstheme="majorBidi"/>
                <w:spacing w:val="3"/>
                <w:sz w:val="20"/>
                <w:szCs w:val="20"/>
              </w:rPr>
              <w:t>a</w:t>
            </w:r>
            <w:r w:rsidRPr="00DB5B85">
              <w:rPr>
                <w:rFonts w:asciiTheme="majorBidi" w:hAnsiTheme="majorBidi" w:cstheme="majorBidi"/>
                <w:sz w:val="20"/>
                <w:szCs w:val="20"/>
              </w:rPr>
              <w:t xml:space="preserve">n </w:t>
            </w:r>
            <w:r w:rsidRPr="00DB5B85">
              <w:rPr>
                <w:rFonts w:asciiTheme="majorBidi" w:hAnsiTheme="majorBidi" w:cstheme="majorBidi"/>
                <w:spacing w:val="5"/>
                <w:sz w:val="20"/>
                <w:szCs w:val="20"/>
              </w:rPr>
              <w:t>p</w:t>
            </w:r>
            <w:r w:rsidRPr="00DB5B85">
              <w:rPr>
                <w:rFonts w:asciiTheme="majorBidi" w:hAnsiTheme="majorBidi" w:cstheme="majorBidi"/>
                <w:spacing w:val="-2"/>
                <w:sz w:val="20"/>
                <w:szCs w:val="20"/>
              </w:rPr>
              <w:t>e</w:t>
            </w:r>
            <w:r w:rsidRPr="00DB5B85">
              <w:rPr>
                <w:rFonts w:asciiTheme="majorBidi" w:hAnsiTheme="majorBidi" w:cstheme="majorBidi"/>
                <w:sz w:val="20"/>
                <w:szCs w:val="20"/>
              </w:rPr>
              <w:t>nd</w:t>
            </w:r>
            <w:r w:rsidRPr="00DB5B85">
              <w:rPr>
                <w:rFonts w:asciiTheme="majorBidi" w:hAnsiTheme="majorBidi" w:cstheme="majorBidi"/>
                <w:spacing w:val="-4"/>
                <w:sz w:val="20"/>
                <w:szCs w:val="20"/>
              </w:rPr>
              <w:t>i</w:t>
            </w:r>
            <w:r w:rsidRPr="00DB5B85">
              <w:rPr>
                <w:rFonts w:asciiTheme="majorBidi" w:hAnsiTheme="majorBidi" w:cstheme="majorBidi"/>
                <w:sz w:val="20"/>
                <w:szCs w:val="20"/>
              </w:rPr>
              <w:t>d</w:t>
            </w:r>
            <w:r w:rsidRPr="00DB5B85">
              <w:rPr>
                <w:rFonts w:asciiTheme="majorBidi" w:hAnsiTheme="majorBidi" w:cstheme="majorBidi"/>
                <w:spacing w:val="1"/>
                <w:sz w:val="20"/>
                <w:szCs w:val="20"/>
              </w:rPr>
              <w:t>i</w:t>
            </w:r>
            <w:r w:rsidRPr="00DB5B85">
              <w:rPr>
                <w:rFonts w:asciiTheme="majorBidi" w:hAnsiTheme="majorBidi" w:cstheme="majorBidi"/>
                <w:spacing w:val="-5"/>
                <w:sz w:val="20"/>
                <w:szCs w:val="20"/>
              </w:rPr>
              <w:t>k</w:t>
            </w:r>
            <w:r w:rsidRPr="00DB5B85">
              <w:rPr>
                <w:rFonts w:asciiTheme="majorBidi" w:hAnsiTheme="majorBidi" w:cstheme="majorBidi"/>
                <w:sz w:val="20"/>
                <w:szCs w:val="20"/>
              </w:rPr>
              <w:t>,</w:t>
            </w:r>
            <w:r w:rsidR="005D5BB3" w:rsidRPr="00DB5B85">
              <w:rPr>
                <w:rFonts w:asciiTheme="majorBidi" w:hAnsiTheme="majorBidi" w:cstheme="majorBidi"/>
                <w:sz w:val="20"/>
                <w:szCs w:val="20"/>
                <w:lang w:val="id-ID"/>
              </w:rPr>
              <w:t xml:space="preserve"> hal lainnya dapat dilihat dari </w:t>
            </w:r>
            <w:r w:rsidRPr="00DB5B85">
              <w:rPr>
                <w:rFonts w:asciiTheme="majorBidi" w:hAnsiTheme="majorBidi" w:cstheme="majorBidi"/>
                <w:spacing w:val="5"/>
                <w:sz w:val="20"/>
                <w:szCs w:val="20"/>
              </w:rPr>
              <w:t>p</w:t>
            </w:r>
            <w:r w:rsidRPr="00DB5B85">
              <w:rPr>
                <w:rFonts w:asciiTheme="majorBidi" w:hAnsiTheme="majorBidi" w:cstheme="majorBidi"/>
                <w:spacing w:val="-7"/>
                <w:sz w:val="20"/>
                <w:szCs w:val="20"/>
              </w:rPr>
              <w:t>e</w:t>
            </w:r>
            <w:r w:rsidRPr="00DB5B85">
              <w:rPr>
                <w:rFonts w:asciiTheme="majorBidi" w:hAnsiTheme="majorBidi" w:cstheme="majorBidi"/>
                <w:spacing w:val="5"/>
                <w:sz w:val="20"/>
                <w:szCs w:val="20"/>
              </w:rPr>
              <w:t>s</w:t>
            </w:r>
            <w:r w:rsidRPr="00DB5B85">
              <w:rPr>
                <w:rFonts w:asciiTheme="majorBidi" w:hAnsiTheme="majorBidi" w:cstheme="majorBidi"/>
                <w:spacing w:val="-2"/>
                <w:sz w:val="20"/>
                <w:szCs w:val="20"/>
              </w:rPr>
              <w:t>e</w:t>
            </w:r>
            <w:r w:rsidRPr="00DB5B85">
              <w:rPr>
                <w:rFonts w:asciiTheme="majorBidi" w:hAnsiTheme="majorBidi" w:cstheme="majorBidi"/>
                <w:spacing w:val="3"/>
                <w:sz w:val="20"/>
                <w:szCs w:val="20"/>
              </w:rPr>
              <w:t>r</w:t>
            </w:r>
            <w:r w:rsidRPr="00DB5B85">
              <w:rPr>
                <w:rFonts w:asciiTheme="majorBidi" w:hAnsiTheme="majorBidi" w:cstheme="majorBidi"/>
                <w:spacing w:val="-4"/>
                <w:sz w:val="20"/>
                <w:szCs w:val="20"/>
              </w:rPr>
              <w:t>t</w:t>
            </w:r>
            <w:r w:rsidRPr="00DB5B85">
              <w:rPr>
                <w:rFonts w:asciiTheme="majorBidi" w:hAnsiTheme="majorBidi" w:cstheme="majorBidi"/>
                <w:sz w:val="20"/>
                <w:szCs w:val="20"/>
              </w:rPr>
              <w:t>a</w:t>
            </w:r>
            <w:r w:rsidRPr="00DB5B85">
              <w:rPr>
                <w:rFonts w:asciiTheme="majorBidi" w:hAnsiTheme="majorBidi" w:cstheme="majorBidi"/>
                <w:spacing w:val="8"/>
                <w:sz w:val="20"/>
                <w:szCs w:val="20"/>
              </w:rPr>
              <w:t xml:space="preserve"> </w:t>
            </w:r>
            <w:r w:rsidRPr="00DB5B85">
              <w:rPr>
                <w:rFonts w:asciiTheme="majorBidi" w:hAnsiTheme="majorBidi" w:cstheme="majorBidi"/>
                <w:spacing w:val="-5"/>
                <w:sz w:val="20"/>
                <w:szCs w:val="20"/>
              </w:rPr>
              <w:t>d</w:t>
            </w:r>
            <w:r w:rsidRPr="00DB5B85">
              <w:rPr>
                <w:rFonts w:asciiTheme="majorBidi" w:hAnsiTheme="majorBidi" w:cstheme="majorBidi"/>
                <w:spacing w:val="1"/>
                <w:sz w:val="20"/>
                <w:szCs w:val="20"/>
              </w:rPr>
              <w:t>i</w:t>
            </w:r>
            <w:r w:rsidRPr="00DB5B85">
              <w:rPr>
                <w:rFonts w:asciiTheme="majorBidi" w:hAnsiTheme="majorBidi" w:cstheme="majorBidi"/>
                <w:spacing w:val="-5"/>
                <w:sz w:val="20"/>
                <w:szCs w:val="20"/>
              </w:rPr>
              <w:t>d</w:t>
            </w:r>
            <w:r w:rsidRPr="00DB5B85">
              <w:rPr>
                <w:rFonts w:asciiTheme="majorBidi" w:hAnsiTheme="majorBidi" w:cstheme="majorBidi"/>
                <w:spacing w:val="1"/>
                <w:sz w:val="20"/>
                <w:szCs w:val="20"/>
              </w:rPr>
              <w:t>i</w:t>
            </w:r>
            <w:r w:rsidRPr="00DB5B85">
              <w:rPr>
                <w:rFonts w:asciiTheme="majorBidi" w:hAnsiTheme="majorBidi" w:cstheme="majorBidi"/>
                <w:sz w:val="20"/>
                <w:szCs w:val="20"/>
              </w:rPr>
              <w:t>k</w:t>
            </w:r>
            <w:r w:rsidRPr="00DB5B85">
              <w:rPr>
                <w:rFonts w:asciiTheme="majorBidi" w:hAnsiTheme="majorBidi" w:cstheme="majorBidi"/>
                <w:spacing w:val="5"/>
                <w:sz w:val="20"/>
                <w:szCs w:val="20"/>
              </w:rPr>
              <w:t xml:space="preserve"> </w:t>
            </w:r>
            <w:r w:rsidRPr="00DB5B85">
              <w:rPr>
                <w:rFonts w:asciiTheme="majorBidi" w:hAnsiTheme="majorBidi" w:cstheme="majorBidi"/>
                <w:spacing w:val="-5"/>
                <w:sz w:val="20"/>
                <w:szCs w:val="20"/>
              </w:rPr>
              <w:t>y</w:t>
            </w:r>
            <w:r w:rsidRPr="00DB5B85">
              <w:rPr>
                <w:rFonts w:asciiTheme="majorBidi" w:hAnsiTheme="majorBidi" w:cstheme="majorBidi"/>
                <w:spacing w:val="3"/>
                <w:sz w:val="20"/>
                <w:szCs w:val="20"/>
              </w:rPr>
              <w:t>a</w:t>
            </w:r>
            <w:r w:rsidRPr="00DB5B85">
              <w:rPr>
                <w:rFonts w:asciiTheme="majorBidi" w:hAnsiTheme="majorBidi" w:cstheme="majorBidi"/>
                <w:sz w:val="20"/>
                <w:szCs w:val="20"/>
              </w:rPr>
              <w:t>ng</w:t>
            </w:r>
            <w:r w:rsidRPr="00DB5B85">
              <w:rPr>
                <w:rFonts w:asciiTheme="majorBidi" w:hAnsiTheme="majorBidi" w:cstheme="majorBidi"/>
                <w:spacing w:val="5"/>
                <w:sz w:val="20"/>
                <w:szCs w:val="20"/>
              </w:rPr>
              <w:t xml:space="preserve"> </w:t>
            </w:r>
            <w:r w:rsidRPr="00DB5B85">
              <w:rPr>
                <w:rFonts w:asciiTheme="majorBidi" w:hAnsiTheme="majorBidi" w:cstheme="majorBidi"/>
                <w:spacing w:val="-5"/>
                <w:sz w:val="20"/>
                <w:szCs w:val="20"/>
              </w:rPr>
              <w:t>h</w:t>
            </w:r>
            <w:r w:rsidRPr="00DB5B85">
              <w:rPr>
                <w:rFonts w:asciiTheme="majorBidi" w:hAnsiTheme="majorBidi" w:cstheme="majorBidi"/>
                <w:spacing w:val="3"/>
                <w:sz w:val="20"/>
                <w:szCs w:val="20"/>
              </w:rPr>
              <w:t>a</w:t>
            </w:r>
            <w:r w:rsidRPr="00DB5B85">
              <w:rPr>
                <w:rFonts w:asciiTheme="majorBidi" w:hAnsiTheme="majorBidi" w:cstheme="majorBidi"/>
                <w:sz w:val="20"/>
                <w:szCs w:val="20"/>
              </w:rPr>
              <w:t>n</w:t>
            </w:r>
            <w:r w:rsidRPr="00DB5B85">
              <w:rPr>
                <w:rFonts w:asciiTheme="majorBidi" w:hAnsiTheme="majorBidi" w:cstheme="majorBidi"/>
                <w:spacing w:val="-5"/>
                <w:sz w:val="20"/>
                <w:szCs w:val="20"/>
              </w:rPr>
              <w:t>y</w:t>
            </w:r>
            <w:r w:rsidRPr="00DB5B85">
              <w:rPr>
                <w:rFonts w:asciiTheme="majorBidi" w:hAnsiTheme="majorBidi" w:cstheme="majorBidi"/>
                <w:sz w:val="20"/>
                <w:szCs w:val="20"/>
              </w:rPr>
              <w:t>a</w:t>
            </w:r>
            <w:r w:rsidRPr="00DB5B85">
              <w:rPr>
                <w:rFonts w:asciiTheme="majorBidi" w:hAnsiTheme="majorBidi" w:cstheme="majorBidi"/>
                <w:spacing w:val="13"/>
                <w:sz w:val="20"/>
                <w:szCs w:val="20"/>
              </w:rPr>
              <w:t xml:space="preserve"> </w:t>
            </w:r>
            <w:r w:rsidRPr="00DB5B85">
              <w:rPr>
                <w:rFonts w:asciiTheme="majorBidi" w:hAnsiTheme="majorBidi" w:cstheme="majorBidi"/>
                <w:spacing w:val="-4"/>
                <w:sz w:val="20"/>
                <w:szCs w:val="20"/>
              </w:rPr>
              <w:t>m</w:t>
            </w:r>
            <w:r w:rsidRPr="00DB5B85">
              <w:rPr>
                <w:rFonts w:asciiTheme="majorBidi" w:hAnsiTheme="majorBidi" w:cstheme="majorBidi"/>
                <w:spacing w:val="-2"/>
                <w:sz w:val="20"/>
                <w:szCs w:val="20"/>
              </w:rPr>
              <w:t>e</w:t>
            </w:r>
            <w:r w:rsidRPr="00DB5B85">
              <w:rPr>
                <w:rFonts w:asciiTheme="majorBidi" w:hAnsiTheme="majorBidi" w:cstheme="majorBidi"/>
                <w:sz w:val="20"/>
                <w:szCs w:val="20"/>
              </w:rPr>
              <w:t>ng</w:t>
            </w:r>
            <w:r w:rsidRPr="00DB5B85">
              <w:rPr>
                <w:rFonts w:asciiTheme="majorBidi" w:hAnsiTheme="majorBidi" w:cstheme="majorBidi"/>
                <w:spacing w:val="-7"/>
                <w:sz w:val="20"/>
                <w:szCs w:val="20"/>
              </w:rPr>
              <w:t>e</w:t>
            </w:r>
            <w:r w:rsidRPr="00DB5B85">
              <w:rPr>
                <w:rFonts w:asciiTheme="majorBidi" w:hAnsiTheme="majorBidi" w:cstheme="majorBidi"/>
                <w:spacing w:val="1"/>
                <w:sz w:val="20"/>
                <w:szCs w:val="20"/>
              </w:rPr>
              <w:t>t</w:t>
            </w:r>
            <w:r w:rsidRPr="00DB5B85">
              <w:rPr>
                <w:rFonts w:asciiTheme="majorBidi" w:hAnsiTheme="majorBidi" w:cstheme="majorBidi"/>
                <w:spacing w:val="12"/>
                <w:sz w:val="20"/>
                <w:szCs w:val="20"/>
              </w:rPr>
              <w:t>a</w:t>
            </w:r>
            <w:r w:rsidRPr="00DB5B85">
              <w:rPr>
                <w:rFonts w:asciiTheme="majorBidi" w:hAnsiTheme="majorBidi" w:cstheme="majorBidi"/>
                <w:spacing w:val="-5"/>
                <w:sz w:val="20"/>
                <w:szCs w:val="20"/>
              </w:rPr>
              <w:t>h</w:t>
            </w:r>
            <w:r w:rsidRPr="00DB5B85">
              <w:rPr>
                <w:rFonts w:asciiTheme="majorBidi" w:hAnsiTheme="majorBidi" w:cstheme="majorBidi"/>
                <w:spacing w:val="5"/>
                <w:sz w:val="20"/>
                <w:szCs w:val="20"/>
              </w:rPr>
              <w:t>u</w:t>
            </w:r>
            <w:r w:rsidRPr="00DB5B85">
              <w:rPr>
                <w:rFonts w:asciiTheme="majorBidi" w:hAnsiTheme="majorBidi" w:cstheme="majorBidi"/>
                <w:sz w:val="20"/>
                <w:szCs w:val="20"/>
              </w:rPr>
              <w:t xml:space="preserve">i </w:t>
            </w:r>
            <w:r w:rsidRPr="00DB5B85">
              <w:rPr>
                <w:rFonts w:asciiTheme="majorBidi" w:hAnsiTheme="majorBidi" w:cstheme="majorBidi"/>
                <w:spacing w:val="3"/>
                <w:sz w:val="20"/>
                <w:szCs w:val="20"/>
              </w:rPr>
              <w:t>r</w:t>
            </w:r>
            <w:r w:rsidRPr="00DB5B85">
              <w:rPr>
                <w:rFonts w:asciiTheme="majorBidi" w:hAnsiTheme="majorBidi" w:cstheme="majorBidi"/>
                <w:sz w:val="20"/>
                <w:szCs w:val="20"/>
              </w:rPr>
              <w:t>u</w:t>
            </w:r>
            <w:r w:rsidRPr="00DB5B85">
              <w:rPr>
                <w:rFonts w:asciiTheme="majorBidi" w:hAnsiTheme="majorBidi" w:cstheme="majorBidi"/>
                <w:spacing w:val="-9"/>
                <w:sz w:val="20"/>
                <w:szCs w:val="20"/>
              </w:rPr>
              <w:t>m</w:t>
            </w:r>
            <w:r w:rsidRPr="00DB5B85">
              <w:rPr>
                <w:rFonts w:asciiTheme="majorBidi" w:hAnsiTheme="majorBidi" w:cstheme="majorBidi"/>
                <w:sz w:val="20"/>
                <w:szCs w:val="20"/>
              </w:rPr>
              <w:t xml:space="preserve">us   </w:t>
            </w:r>
            <w:r w:rsidRPr="00DB5B85">
              <w:rPr>
                <w:rFonts w:asciiTheme="majorBidi" w:hAnsiTheme="majorBidi" w:cstheme="majorBidi"/>
                <w:spacing w:val="6"/>
                <w:sz w:val="20"/>
                <w:szCs w:val="20"/>
              </w:rPr>
              <w:t>t</w:t>
            </w:r>
            <w:r w:rsidRPr="00DB5B85">
              <w:rPr>
                <w:rFonts w:asciiTheme="majorBidi" w:hAnsiTheme="majorBidi" w:cstheme="majorBidi"/>
                <w:spacing w:val="-7"/>
                <w:sz w:val="20"/>
                <w:szCs w:val="20"/>
              </w:rPr>
              <w:t>e</w:t>
            </w:r>
            <w:r w:rsidRPr="00DB5B85">
              <w:rPr>
                <w:rFonts w:asciiTheme="majorBidi" w:hAnsiTheme="majorBidi" w:cstheme="majorBidi"/>
                <w:spacing w:val="1"/>
                <w:sz w:val="20"/>
                <w:szCs w:val="20"/>
              </w:rPr>
              <w:t>t</w:t>
            </w:r>
            <w:r w:rsidRPr="00DB5B85">
              <w:rPr>
                <w:rFonts w:asciiTheme="majorBidi" w:hAnsiTheme="majorBidi" w:cstheme="majorBidi"/>
                <w:spacing w:val="3"/>
                <w:sz w:val="20"/>
                <w:szCs w:val="20"/>
              </w:rPr>
              <w:t>a</w:t>
            </w:r>
            <w:r w:rsidRPr="00DB5B85">
              <w:rPr>
                <w:rFonts w:asciiTheme="majorBidi" w:hAnsiTheme="majorBidi" w:cstheme="majorBidi"/>
                <w:sz w:val="20"/>
                <w:szCs w:val="20"/>
              </w:rPr>
              <w:t xml:space="preserve">pi </w:t>
            </w:r>
            <w:r w:rsidRPr="00DB5B85">
              <w:rPr>
                <w:rFonts w:asciiTheme="majorBidi" w:hAnsiTheme="majorBidi" w:cstheme="majorBidi"/>
                <w:spacing w:val="51"/>
                <w:sz w:val="20"/>
                <w:szCs w:val="20"/>
              </w:rPr>
              <w:t xml:space="preserve"> </w:t>
            </w:r>
            <w:r w:rsidRPr="00DB5B85">
              <w:rPr>
                <w:rFonts w:asciiTheme="majorBidi" w:hAnsiTheme="majorBidi" w:cstheme="majorBidi"/>
                <w:spacing w:val="1"/>
                <w:sz w:val="20"/>
                <w:szCs w:val="20"/>
              </w:rPr>
              <w:t>ti</w:t>
            </w:r>
            <w:r w:rsidRPr="00DB5B85">
              <w:rPr>
                <w:rFonts w:asciiTheme="majorBidi" w:hAnsiTheme="majorBidi" w:cstheme="majorBidi"/>
                <w:spacing w:val="-5"/>
                <w:sz w:val="20"/>
                <w:szCs w:val="20"/>
              </w:rPr>
              <w:t>d</w:t>
            </w:r>
            <w:r w:rsidRPr="00DB5B85">
              <w:rPr>
                <w:rFonts w:asciiTheme="majorBidi" w:hAnsiTheme="majorBidi" w:cstheme="majorBidi"/>
                <w:spacing w:val="3"/>
                <w:sz w:val="20"/>
                <w:szCs w:val="20"/>
              </w:rPr>
              <w:t>a</w:t>
            </w:r>
            <w:r w:rsidRPr="00DB5B85">
              <w:rPr>
                <w:rFonts w:asciiTheme="majorBidi" w:hAnsiTheme="majorBidi" w:cstheme="majorBidi"/>
                <w:sz w:val="20"/>
                <w:szCs w:val="20"/>
              </w:rPr>
              <w:t xml:space="preserve">k </w:t>
            </w:r>
            <w:r w:rsidRPr="00DB5B85">
              <w:rPr>
                <w:rFonts w:asciiTheme="majorBidi" w:hAnsiTheme="majorBidi" w:cstheme="majorBidi"/>
                <w:spacing w:val="50"/>
                <w:sz w:val="20"/>
                <w:szCs w:val="20"/>
              </w:rPr>
              <w:t xml:space="preserve"> </w:t>
            </w:r>
            <w:r w:rsidRPr="00DB5B85">
              <w:rPr>
                <w:rFonts w:asciiTheme="majorBidi" w:hAnsiTheme="majorBidi" w:cstheme="majorBidi"/>
                <w:spacing w:val="5"/>
                <w:sz w:val="20"/>
                <w:szCs w:val="20"/>
              </w:rPr>
              <w:t>u</w:t>
            </w:r>
            <w:r w:rsidRPr="00DB5B85">
              <w:rPr>
                <w:rFonts w:asciiTheme="majorBidi" w:hAnsiTheme="majorBidi" w:cstheme="majorBidi"/>
                <w:spacing w:val="-5"/>
                <w:sz w:val="20"/>
                <w:szCs w:val="20"/>
              </w:rPr>
              <w:t>n</w:t>
            </w:r>
            <w:r w:rsidRPr="00DB5B85">
              <w:rPr>
                <w:rFonts w:asciiTheme="majorBidi" w:hAnsiTheme="majorBidi" w:cstheme="majorBidi"/>
                <w:spacing w:val="1"/>
                <w:sz w:val="20"/>
                <w:szCs w:val="20"/>
              </w:rPr>
              <w:t>t</w:t>
            </w:r>
            <w:r w:rsidRPr="00DB5B85">
              <w:rPr>
                <w:rFonts w:asciiTheme="majorBidi" w:hAnsiTheme="majorBidi" w:cstheme="majorBidi"/>
                <w:sz w:val="20"/>
                <w:szCs w:val="20"/>
              </w:rPr>
              <w:t xml:space="preserve">uk </w:t>
            </w:r>
            <w:r w:rsidRPr="00DB5B85">
              <w:rPr>
                <w:rFonts w:asciiTheme="majorBidi" w:hAnsiTheme="majorBidi" w:cstheme="majorBidi"/>
                <w:spacing w:val="50"/>
                <w:sz w:val="20"/>
                <w:szCs w:val="20"/>
              </w:rPr>
              <w:t xml:space="preserve"> </w:t>
            </w:r>
            <w:r w:rsidRPr="00DB5B85">
              <w:rPr>
                <w:rFonts w:asciiTheme="majorBidi" w:hAnsiTheme="majorBidi" w:cstheme="majorBidi"/>
                <w:spacing w:val="5"/>
                <w:sz w:val="20"/>
                <w:szCs w:val="20"/>
              </w:rPr>
              <w:t>p</w:t>
            </w:r>
            <w:r w:rsidRPr="00DB5B85">
              <w:rPr>
                <w:rFonts w:asciiTheme="majorBidi" w:hAnsiTheme="majorBidi" w:cstheme="majorBidi"/>
                <w:spacing w:val="-2"/>
                <w:sz w:val="20"/>
                <w:szCs w:val="20"/>
              </w:rPr>
              <w:t>e</w:t>
            </w:r>
            <w:r w:rsidRPr="00DB5B85">
              <w:rPr>
                <w:rFonts w:asciiTheme="majorBidi" w:hAnsiTheme="majorBidi" w:cstheme="majorBidi"/>
                <w:sz w:val="20"/>
                <w:szCs w:val="20"/>
              </w:rPr>
              <w:t>n</w:t>
            </w:r>
            <w:r w:rsidRPr="00DB5B85">
              <w:rPr>
                <w:rFonts w:asciiTheme="majorBidi" w:hAnsiTheme="majorBidi" w:cstheme="majorBidi"/>
                <w:spacing w:val="-7"/>
                <w:sz w:val="20"/>
                <w:szCs w:val="20"/>
              </w:rPr>
              <w:t>e</w:t>
            </w:r>
            <w:r w:rsidRPr="00DB5B85">
              <w:rPr>
                <w:rFonts w:asciiTheme="majorBidi" w:hAnsiTheme="majorBidi" w:cstheme="majorBidi"/>
                <w:spacing w:val="3"/>
                <w:sz w:val="20"/>
                <w:szCs w:val="20"/>
              </w:rPr>
              <w:t>ra</w:t>
            </w:r>
            <w:r w:rsidRPr="00DB5B85">
              <w:rPr>
                <w:rFonts w:asciiTheme="majorBidi" w:hAnsiTheme="majorBidi" w:cstheme="majorBidi"/>
                <w:sz w:val="20"/>
                <w:szCs w:val="20"/>
              </w:rPr>
              <w:t>p</w:t>
            </w:r>
            <w:r w:rsidRPr="00DB5B85">
              <w:rPr>
                <w:rFonts w:asciiTheme="majorBidi" w:hAnsiTheme="majorBidi" w:cstheme="majorBidi"/>
                <w:spacing w:val="3"/>
                <w:sz w:val="20"/>
                <w:szCs w:val="20"/>
              </w:rPr>
              <w:t>a</w:t>
            </w:r>
            <w:r w:rsidRPr="00DB5B85">
              <w:rPr>
                <w:rFonts w:asciiTheme="majorBidi" w:hAnsiTheme="majorBidi" w:cstheme="majorBidi"/>
                <w:sz w:val="20"/>
                <w:szCs w:val="20"/>
              </w:rPr>
              <w:t xml:space="preserve">n </w:t>
            </w:r>
            <w:r w:rsidRPr="00DB5B85">
              <w:rPr>
                <w:rFonts w:asciiTheme="majorBidi" w:hAnsiTheme="majorBidi" w:cstheme="majorBidi"/>
                <w:spacing w:val="50"/>
                <w:sz w:val="20"/>
                <w:szCs w:val="20"/>
              </w:rPr>
              <w:t xml:space="preserve"> </w:t>
            </w:r>
            <w:r w:rsidRPr="00DB5B85">
              <w:rPr>
                <w:rFonts w:asciiTheme="majorBidi" w:hAnsiTheme="majorBidi" w:cstheme="majorBidi"/>
                <w:sz w:val="20"/>
                <w:szCs w:val="20"/>
              </w:rPr>
              <w:t>ko</w:t>
            </w:r>
            <w:r w:rsidRPr="00DB5B85">
              <w:rPr>
                <w:rFonts w:asciiTheme="majorBidi" w:hAnsiTheme="majorBidi" w:cstheme="majorBidi"/>
                <w:spacing w:val="-5"/>
                <w:sz w:val="20"/>
                <w:szCs w:val="20"/>
              </w:rPr>
              <w:t>n</w:t>
            </w:r>
            <w:r w:rsidRPr="00DB5B85">
              <w:rPr>
                <w:rFonts w:asciiTheme="majorBidi" w:hAnsiTheme="majorBidi" w:cstheme="majorBidi"/>
                <w:spacing w:val="5"/>
                <w:sz w:val="20"/>
                <w:szCs w:val="20"/>
              </w:rPr>
              <w:t>s</w:t>
            </w:r>
            <w:r w:rsidRPr="00DB5B85">
              <w:rPr>
                <w:rFonts w:asciiTheme="majorBidi" w:hAnsiTheme="majorBidi" w:cstheme="majorBidi"/>
                <w:spacing w:val="-7"/>
                <w:sz w:val="20"/>
                <w:szCs w:val="20"/>
              </w:rPr>
              <w:t>e</w:t>
            </w:r>
            <w:r w:rsidR="00091735" w:rsidRPr="00DB5B85">
              <w:rPr>
                <w:rFonts w:asciiTheme="majorBidi" w:hAnsiTheme="majorBidi" w:cstheme="majorBidi"/>
                <w:sz w:val="20"/>
                <w:szCs w:val="20"/>
              </w:rPr>
              <w:t>p</w:t>
            </w:r>
            <w:r w:rsidR="005D5BB3" w:rsidRPr="00DB5B85">
              <w:rPr>
                <w:rFonts w:asciiTheme="majorBidi" w:hAnsiTheme="majorBidi" w:cstheme="majorBidi"/>
                <w:sz w:val="20"/>
                <w:szCs w:val="20"/>
                <w:lang w:val="id-ID"/>
              </w:rPr>
              <w:t xml:space="preserve">, </w:t>
            </w:r>
            <w:r w:rsidR="00083F64" w:rsidRPr="00DB5B85">
              <w:rPr>
                <w:rFonts w:asciiTheme="majorBidi" w:hAnsiTheme="majorBidi" w:cstheme="majorBidi"/>
                <w:sz w:val="20"/>
                <w:szCs w:val="20"/>
                <w:lang w:val="id-ID"/>
              </w:rPr>
              <w:t>Peserta didik masih kurang dalam membaca simbol-simbol matematika, tidak menuliskan informasi yang diketahui dan ditanyakan dan tidak bisa menuliskan simpulan hasil penyelesaian yang sesuai dengan tujuan dari permasalahan.</w:t>
            </w:r>
          </w:p>
          <w:p w:rsidR="00487285" w:rsidRPr="00DB5B85" w:rsidRDefault="00091735" w:rsidP="006D4918">
            <w:pPr>
              <w:shd w:val="clear" w:color="auto" w:fill="FFFFFF" w:themeFill="background1"/>
              <w:ind w:right="142"/>
              <w:jc w:val="both"/>
              <w:rPr>
                <w:rFonts w:asciiTheme="majorBidi" w:hAnsiTheme="majorBidi" w:cstheme="majorBidi"/>
                <w:sz w:val="20"/>
                <w:szCs w:val="20"/>
                <w:lang w:val="id-ID"/>
              </w:rPr>
            </w:pPr>
            <w:r w:rsidRPr="00DB5B85">
              <w:rPr>
                <w:rFonts w:asciiTheme="majorBidi" w:hAnsiTheme="majorBidi" w:cstheme="majorBidi"/>
                <w:spacing w:val="4"/>
                <w:sz w:val="20"/>
                <w:szCs w:val="20"/>
              </w:rPr>
              <w:t>T</w:t>
            </w:r>
            <w:r w:rsidRPr="00DB5B85">
              <w:rPr>
                <w:rFonts w:asciiTheme="majorBidi" w:hAnsiTheme="majorBidi" w:cstheme="majorBidi"/>
                <w:sz w:val="20"/>
                <w:szCs w:val="20"/>
              </w:rPr>
              <w:t>u</w:t>
            </w:r>
            <w:r w:rsidRPr="00DB5B85">
              <w:rPr>
                <w:rFonts w:asciiTheme="majorBidi" w:hAnsiTheme="majorBidi" w:cstheme="majorBidi"/>
                <w:spacing w:val="-4"/>
                <w:sz w:val="20"/>
                <w:szCs w:val="20"/>
              </w:rPr>
              <w:t>j</w:t>
            </w:r>
            <w:r w:rsidRPr="00DB5B85">
              <w:rPr>
                <w:rFonts w:asciiTheme="majorBidi" w:hAnsiTheme="majorBidi" w:cstheme="majorBidi"/>
                <w:sz w:val="20"/>
                <w:szCs w:val="20"/>
              </w:rPr>
              <w:t>u</w:t>
            </w:r>
            <w:r w:rsidRPr="00DB5B85">
              <w:rPr>
                <w:rFonts w:asciiTheme="majorBidi" w:hAnsiTheme="majorBidi" w:cstheme="majorBidi"/>
                <w:spacing w:val="3"/>
                <w:sz w:val="20"/>
                <w:szCs w:val="20"/>
              </w:rPr>
              <w:t>a</w:t>
            </w:r>
            <w:r w:rsidR="002603AF" w:rsidRPr="00DB5B85">
              <w:rPr>
                <w:rFonts w:asciiTheme="majorBidi" w:hAnsiTheme="majorBidi" w:cstheme="majorBidi"/>
                <w:sz w:val="20"/>
                <w:szCs w:val="20"/>
              </w:rPr>
              <w:t>n</w:t>
            </w:r>
            <w:r w:rsidRPr="00DB5B85">
              <w:rPr>
                <w:rFonts w:asciiTheme="majorBidi" w:hAnsiTheme="majorBidi" w:cstheme="majorBidi"/>
                <w:sz w:val="20"/>
                <w:szCs w:val="20"/>
              </w:rPr>
              <w:t xml:space="preserve"> </w:t>
            </w:r>
            <w:r w:rsidRPr="00DB5B85">
              <w:rPr>
                <w:rFonts w:asciiTheme="majorBidi" w:hAnsiTheme="majorBidi" w:cstheme="majorBidi"/>
                <w:spacing w:val="5"/>
                <w:sz w:val="20"/>
                <w:szCs w:val="20"/>
              </w:rPr>
              <w:t>p</w:t>
            </w:r>
            <w:r w:rsidRPr="00DB5B85">
              <w:rPr>
                <w:rFonts w:asciiTheme="majorBidi" w:hAnsiTheme="majorBidi" w:cstheme="majorBidi"/>
                <w:spacing w:val="-7"/>
                <w:sz w:val="20"/>
                <w:szCs w:val="20"/>
              </w:rPr>
              <w:t>e</w:t>
            </w:r>
            <w:r w:rsidRPr="00DB5B85">
              <w:rPr>
                <w:rFonts w:asciiTheme="majorBidi" w:hAnsiTheme="majorBidi" w:cstheme="majorBidi"/>
                <w:sz w:val="20"/>
                <w:szCs w:val="20"/>
              </w:rPr>
              <w:t>n</w:t>
            </w:r>
            <w:r w:rsidRPr="00DB5B85">
              <w:rPr>
                <w:rFonts w:asciiTheme="majorBidi" w:hAnsiTheme="majorBidi" w:cstheme="majorBidi"/>
                <w:spacing w:val="-2"/>
                <w:sz w:val="20"/>
                <w:szCs w:val="20"/>
              </w:rPr>
              <w:t>e</w:t>
            </w:r>
            <w:r w:rsidRPr="00DB5B85">
              <w:rPr>
                <w:rFonts w:asciiTheme="majorBidi" w:hAnsiTheme="majorBidi" w:cstheme="majorBidi"/>
                <w:spacing w:val="1"/>
                <w:sz w:val="20"/>
                <w:szCs w:val="20"/>
              </w:rPr>
              <w:t>l</w:t>
            </w:r>
            <w:r w:rsidRPr="00DB5B85">
              <w:rPr>
                <w:rFonts w:asciiTheme="majorBidi" w:hAnsiTheme="majorBidi" w:cstheme="majorBidi"/>
                <w:spacing w:val="-4"/>
                <w:sz w:val="20"/>
                <w:szCs w:val="20"/>
              </w:rPr>
              <w:t>i</w:t>
            </w:r>
            <w:r w:rsidRPr="00DB5B85">
              <w:rPr>
                <w:rFonts w:asciiTheme="majorBidi" w:hAnsiTheme="majorBidi" w:cstheme="majorBidi"/>
                <w:spacing w:val="6"/>
                <w:sz w:val="20"/>
                <w:szCs w:val="20"/>
              </w:rPr>
              <w:t>t</w:t>
            </w:r>
            <w:r w:rsidRPr="00DB5B85">
              <w:rPr>
                <w:rFonts w:asciiTheme="majorBidi" w:hAnsiTheme="majorBidi" w:cstheme="majorBidi"/>
                <w:spacing w:val="-4"/>
                <w:sz w:val="20"/>
                <w:szCs w:val="20"/>
              </w:rPr>
              <w:t>i</w:t>
            </w:r>
            <w:r w:rsidRPr="00DB5B85">
              <w:rPr>
                <w:rFonts w:asciiTheme="majorBidi" w:hAnsiTheme="majorBidi" w:cstheme="majorBidi"/>
                <w:spacing w:val="3"/>
                <w:sz w:val="20"/>
                <w:szCs w:val="20"/>
              </w:rPr>
              <w:t>a</w:t>
            </w:r>
            <w:r w:rsidR="002603AF" w:rsidRPr="00DB5B85">
              <w:rPr>
                <w:rFonts w:asciiTheme="majorBidi" w:hAnsiTheme="majorBidi" w:cstheme="majorBidi"/>
                <w:sz w:val="20"/>
                <w:szCs w:val="20"/>
              </w:rPr>
              <w:t>n</w:t>
            </w:r>
            <w:r w:rsidRPr="00DB5B85">
              <w:rPr>
                <w:rFonts w:asciiTheme="majorBidi" w:hAnsiTheme="majorBidi" w:cstheme="majorBidi"/>
                <w:sz w:val="20"/>
                <w:szCs w:val="20"/>
              </w:rPr>
              <w:t xml:space="preserve"> </w:t>
            </w:r>
            <w:r w:rsidRPr="00DB5B85">
              <w:rPr>
                <w:rFonts w:asciiTheme="majorBidi" w:hAnsiTheme="majorBidi" w:cstheme="majorBidi"/>
                <w:spacing w:val="1"/>
                <w:sz w:val="20"/>
                <w:szCs w:val="20"/>
              </w:rPr>
              <w:t>i</w:t>
            </w:r>
            <w:r w:rsidR="002603AF" w:rsidRPr="00DB5B85">
              <w:rPr>
                <w:rFonts w:asciiTheme="majorBidi" w:hAnsiTheme="majorBidi" w:cstheme="majorBidi"/>
                <w:sz w:val="20"/>
                <w:szCs w:val="20"/>
              </w:rPr>
              <w:t>ni</w:t>
            </w:r>
            <w:r w:rsidRPr="00DB5B85">
              <w:rPr>
                <w:rFonts w:asciiTheme="majorBidi" w:hAnsiTheme="majorBidi" w:cstheme="majorBidi"/>
                <w:spacing w:val="1"/>
                <w:sz w:val="20"/>
                <w:szCs w:val="20"/>
              </w:rPr>
              <w:t xml:space="preserve"> </w:t>
            </w:r>
            <w:r w:rsidRPr="00DB5B85">
              <w:rPr>
                <w:rFonts w:asciiTheme="majorBidi" w:hAnsiTheme="majorBidi" w:cstheme="majorBidi"/>
                <w:spacing w:val="-5"/>
                <w:sz w:val="20"/>
                <w:szCs w:val="20"/>
              </w:rPr>
              <w:t>y</w:t>
            </w:r>
            <w:r w:rsidRPr="00DB5B85">
              <w:rPr>
                <w:rFonts w:asciiTheme="majorBidi" w:hAnsiTheme="majorBidi" w:cstheme="majorBidi"/>
                <w:spacing w:val="3"/>
                <w:sz w:val="20"/>
                <w:szCs w:val="20"/>
              </w:rPr>
              <w:t>a</w:t>
            </w:r>
            <w:r w:rsidRPr="00DB5B85">
              <w:rPr>
                <w:rFonts w:asciiTheme="majorBidi" w:hAnsiTheme="majorBidi" w:cstheme="majorBidi"/>
                <w:spacing w:val="-4"/>
                <w:sz w:val="20"/>
                <w:szCs w:val="20"/>
              </w:rPr>
              <w:t>i</w:t>
            </w:r>
            <w:r w:rsidRPr="00DB5B85">
              <w:rPr>
                <w:rFonts w:asciiTheme="majorBidi" w:hAnsiTheme="majorBidi" w:cstheme="majorBidi"/>
                <w:spacing w:val="1"/>
                <w:sz w:val="20"/>
                <w:szCs w:val="20"/>
              </w:rPr>
              <w:t>t</w:t>
            </w:r>
            <w:r w:rsidR="00487285" w:rsidRPr="00DB5B85">
              <w:rPr>
                <w:rFonts w:asciiTheme="majorBidi" w:hAnsiTheme="majorBidi" w:cstheme="majorBidi"/>
                <w:sz w:val="20"/>
                <w:szCs w:val="20"/>
              </w:rPr>
              <w:t>u</w:t>
            </w:r>
            <w:r w:rsidR="00487285" w:rsidRPr="00DB5B85">
              <w:rPr>
                <w:rFonts w:asciiTheme="majorBidi" w:hAnsiTheme="majorBidi" w:cstheme="majorBidi"/>
                <w:sz w:val="20"/>
                <w:szCs w:val="20"/>
                <w:lang w:val="id-ID"/>
              </w:rPr>
              <w:t xml:space="preserve"> </w:t>
            </w:r>
            <w:r w:rsidR="00487285" w:rsidRPr="00DB5B85">
              <w:rPr>
                <w:rFonts w:asciiTheme="majorBidi" w:hAnsiTheme="majorBidi" w:cstheme="majorBidi"/>
                <w:spacing w:val="-2"/>
                <w:sz w:val="20"/>
                <w:szCs w:val="20"/>
              </w:rPr>
              <w:t>(</w:t>
            </w:r>
            <w:r w:rsidR="00487285" w:rsidRPr="00DB5B85">
              <w:rPr>
                <w:rFonts w:asciiTheme="majorBidi" w:hAnsiTheme="majorBidi" w:cstheme="majorBidi"/>
                <w:sz w:val="20"/>
                <w:szCs w:val="20"/>
              </w:rPr>
              <w:t>1)</w:t>
            </w:r>
            <w:r w:rsidR="00487285" w:rsidRPr="00DB5B85">
              <w:rPr>
                <w:rFonts w:asciiTheme="majorBidi" w:hAnsiTheme="majorBidi" w:cstheme="majorBidi"/>
                <w:sz w:val="20"/>
                <w:szCs w:val="20"/>
                <w:lang w:val="id-ID"/>
              </w:rPr>
              <w:t xml:space="preserve"> Mengetahui </w:t>
            </w:r>
            <w:r w:rsidR="00487285" w:rsidRPr="00DB5B85">
              <w:rPr>
                <w:rFonts w:asciiTheme="majorBidi" w:hAnsiTheme="majorBidi" w:cstheme="majorBidi"/>
                <w:sz w:val="20"/>
                <w:szCs w:val="20"/>
              </w:rPr>
              <w:t>pe</w:t>
            </w:r>
            <w:r w:rsidR="006D4918">
              <w:rPr>
                <w:rFonts w:asciiTheme="majorBidi" w:hAnsiTheme="majorBidi" w:cstheme="majorBidi"/>
                <w:sz w:val="20"/>
                <w:szCs w:val="20"/>
                <w:lang w:val="id-ID"/>
              </w:rPr>
              <w:t>ngaruh</w:t>
            </w:r>
            <w:r w:rsidR="00487285" w:rsidRPr="00DB5B85">
              <w:rPr>
                <w:rFonts w:asciiTheme="majorBidi" w:hAnsiTheme="majorBidi" w:cstheme="majorBidi"/>
                <w:sz w:val="20"/>
                <w:szCs w:val="20"/>
              </w:rPr>
              <w:t xml:space="preserve"> kemampuan pemahaman konsep</w:t>
            </w:r>
            <w:r w:rsidR="00487285" w:rsidRPr="00DB5B85">
              <w:rPr>
                <w:rFonts w:asciiTheme="majorBidi" w:hAnsiTheme="majorBidi" w:cstheme="majorBidi"/>
                <w:sz w:val="20"/>
                <w:szCs w:val="20"/>
                <w:lang w:val="id-ID"/>
              </w:rPr>
              <w:t xml:space="preserve"> dan </w:t>
            </w:r>
            <w:r w:rsidR="00487285" w:rsidRPr="00DB5B85">
              <w:rPr>
                <w:rFonts w:asciiTheme="majorBidi" w:hAnsiTheme="majorBidi" w:cstheme="majorBidi"/>
                <w:bCs/>
                <w:sz w:val="20"/>
                <w:szCs w:val="20"/>
                <w:lang w:val="id-ID"/>
              </w:rPr>
              <w:t>kemampuan komunikasi matematis</w:t>
            </w:r>
            <w:r w:rsidR="00487285" w:rsidRPr="00DB5B85">
              <w:rPr>
                <w:rFonts w:asciiTheme="majorBidi" w:hAnsiTheme="majorBidi" w:cstheme="majorBidi"/>
                <w:color w:val="0D0D0D"/>
                <w:spacing w:val="-1"/>
                <w:sz w:val="20"/>
                <w:szCs w:val="20"/>
              </w:rPr>
              <w:t xml:space="preserve"> a</w:t>
            </w:r>
            <w:r w:rsidR="00487285" w:rsidRPr="00DB5B85">
              <w:rPr>
                <w:rFonts w:asciiTheme="majorBidi" w:hAnsiTheme="majorBidi" w:cstheme="majorBidi"/>
                <w:color w:val="0D0D0D"/>
                <w:sz w:val="20"/>
                <w:szCs w:val="20"/>
              </w:rPr>
              <w:t>nta</w:t>
            </w:r>
            <w:r w:rsidR="00487285" w:rsidRPr="00DB5B85">
              <w:rPr>
                <w:rFonts w:asciiTheme="majorBidi" w:hAnsiTheme="majorBidi" w:cstheme="majorBidi"/>
                <w:color w:val="0D0D0D"/>
                <w:spacing w:val="-1"/>
                <w:sz w:val="20"/>
                <w:szCs w:val="20"/>
              </w:rPr>
              <w:t>r</w:t>
            </w:r>
            <w:r w:rsidR="00487285" w:rsidRPr="00DB5B85">
              <w:rPr>
                <w:rFonts w:asciiTheme="majorBidi" w:hAnsiTheme="majorBidi" w:cstheme="majorBidi"/>
                <w:color w:val="0D0D0D"/>
                <w:sz w:val="20"/>
                <w:szCs w:val="20"/>
              </w:rPr>
              <w:t>a</w:t>
            </w:r>
            <w:r w:rsidR="00487285" w:rsidRPr="00DB5B85">
              <w:rPr>
                <w:rFonts w:asciiTheme="majorBidi" w:hAnsiTheme="majorBidi" w:cstheme="majorBidi"/>
                <w:color w:val="0D0D0D"/>
                <w:spacing w:val="2"/>
                <w:sz w:val="20"/>
                <w:szCs w:val="20"/>
              </w:rPr>
              <w:t xml:space="preserve"> </w:t>
            </w:r>
            <w:r w:rsidR="00487285" w:rsidRPr="00DB5B85">
              <w:rPr>
                <w:rFonts w:asciiTheme="majorBidi" w:hAnsiTheme="majorBidi" w:cstheme="majorBidi"/>
                <w:color w:val="0D0D0D"/>
                <w:sz w:val="20"/>
                <w:szCs w:val="20"/>
              </w:rPr>
              <w:t>p</w:t>
            </w:r>
            <w:r w:rsidR="00487285" w:rsidRPr="00DB5B85">
              <w:rPr>
                <w:rFonts w:asciiTheme="majorBidi" w:hAnsiTheme="majorBidi" w:cstheme="majorBidi"/>
                <w:color w:val="0D0D0D"/>
                <w:spacing w:val="-1"/>
                <w:sz w:val="20"/>
                <w:szCs w:val="20"/>
              </w:rPr>
              <w:t>e</w:t>
            </w:r>
            <w:r w:rsidR="00487285" w:rsidRPr="00DB5B85">
              <w:rPr>
                <w:rFonts w:asciiTheme="majorBidi" w:hAnsiTheme="majorBidi" w:cstheme="majorBidi"/>
                <w:color w:val="0D0D0D"/>
                <w:sz w:val="20"/>
                <w:szCs w:val="20"/>
              </w:rPr>
              <w:t>s</w:t>
            </w:r>
            <w:r w:rsidR="00487285" w:rsidRPr="00DB5B85">
              <w:rPr>
                <w:rFonts w:asciiTheme="majorBidi" w:hAnsiTheme="majorBidi" w:cstheme="majorBidi"/>
                <w:color w:val="0D0D0D"/>
                <w:spacing w:val="1"/>
                <w:sz w:val="20"/>
                <w:szCs w:val="20"/>
              </w:rPr>
              <w:t>e</w:t>
            </w:r>
            <w:r w:rsidR="00487285" w:rsidRPr="00DB5B85">
              <w:rPr>
                <w:rFonts w:asciiTheme="majorBidi" w:hAnsiTheme="majorBidi" w:cstheme="majorBidi"/>
                <w:color w:val="0D0D0D"/>
                <w:sz w:val="20"/>
                <w:szCs w:val="20"/>
              </w:rPr>
              <w:t>rta</w:t>
            </w:r>
            <w:r w:rsidR="00487285" w:rsidRPr="00DB5B85">
              <w:rPr>
                <w:rFonts w:asciiTheme="majorBidi" w:hAnsiTheme="majorBidi" w:cstheme="majorBidi"/>
                <w:color w:val="0D0D0D"/>
                <w:spacing w:val="4"/>
                <w:sz w:val="20"/>
                <w:szCs w:val="20"/>
              </w:rPr>
              <w:t xml:space="preserve"> </w:t>
            </w:r>
            <w:r w:rsidR="00487285" w:rsidRPr="00DB5B85">
              <w:rPr>
                <w:rFonts w:asciiTheme="majorBidi" w:hAnsiTheme="majorBidi" w:cstheme="majorBidi"/>
                <w:color w:val="0D0D0D"/>
                <w:sz w:val="20"/>
                <w:szCs w:val="20"/>
              </w:rPr>
              <w:t>did</w:t>
            </w:r>
            <w:r w:rsidR="00487285" w:rsidRPr="00DB5B85">
              <w:rPr>
                <w:rFonts w:asciiTheme="majorBidi" w:hAnsiTheme="majorBidi" w:cstheme="majorBidi"/>
                <w:color w:val="0D0D0D"/>
                <w:spacing w:val="1"/>
                <w:sz w:val="20"/>
                <w:szCs w:val="20"/>
              </w:rPr>
              <w:t>i</w:t>
            </w:r>
            <w:r w:rsidR="00487285" w:rsidRPr="00DB5B85">
              <w:rPr>
                <w:rFonts w:asciiTheme="majorBidi" w:hAnsiTheme="majorBidi" w:cstheme="majorBidi"/>
                <w:color w:val="0D0D0D"/>
                <w:sz w:val="20"/>
                <w:szCs w:val="20"/>
              </w:rPr>
              <w:t>k</w:t>
            </w:r>
            <w:r w:rsidR="00487285" w:rsidRPr="00DB5B85">
              <w:rPr>
                <w:rFonts w:asciiTheme="majorBidi" w:hAnsiTheme="majorBidi" w:cstheme="majorBidi"/>
                <w:bCs/>
                <w:sz w:val="20"/>
                <w:szCs w:val="20"/>
                <w:lang w:val="id-ID"/>
              </w:rPr>
              <w:t xml:space="preserve"> </w:t>
            </w:r>
            <w:r w:rsidR="00487285" w:rsidRPr="00DB5B85">
              <w:rPr>
                <w:rFonts w:asciiTheme="majorBidi" w:hAnsiTheme="majorBidi" w:cstheme="majorBidi"/>
                <w:sz w:val="20"/>
                <w:szCs w:val="20"/>
              </w:rPr>
              <w:t xml:space="preserve">yang </w:t>
            </w:r>
            <w:r w:rsidR="00487285" w:rsidRPr="00DB5B85">
              <w:rPr>
                <w:rFonts w:asciiTheme="majorBidi" w:hAnsiTheme="majorBidi" w:cstheme="majorBidi"/>
                <w:sz w:val="20"/>
                <w:szCs w:val="20"/>
                <w:lang w:val="id-ID"/>
              </w:rPr>
              <w:t xml:space="preserve">mengunakan media pembelajaran </w:t>
            </w:r>
            <w:r w:rsidR="00487285" w:rsidRPr="00DB5B85">
              <w:rPr>
                <w:rFonts w:asciiTheme="majorBidi" w:hAnsiTheme="majorBidi" w:cstheme="majorBidi"/>
                <w:bCs/>
                <w:i/>
                <w:iCs/>
                <w:sz w:val="20"/>
                <w:szCs w:val="20"/>
                <w:lang w:val="id-ID"/>
              </w:rPr>
              <w:t>e-learning</w:t>
            </w:r>
            <w:r w:rsidR="00487285" w:rsidRPr="00DB5B85">
              <w:rPr>
                <w:rFonts w:asciiTheme="majorBidi" w:hAnsiTheme="majorBidi" w:cstheme="majorBidi"/>
                <w:bCs/>
                <w:sz w:val="20"/>
                <w:szCs w:val="20"/>
                <w:lang w:val="id-ID"/>
              </w:rPr>
              <w:t xml:space="preserve"> berbasis</w:t>
            </w:r>
            <w:r w:rsidR="00487285" w:rsidRPr="00DB5B85">
              <w:rPr>
                <w:rFonts w:asciiTheme="majorBidi" w:hAnsiTheme="majorBidi" w:cstheme="majorBidi"/>
                <w:bCs/>
                <w:i/>
                <w:iCs/>
                <w:sz w:val="20"/>
                <w:szCs w:val="20"/>
                <w:lang w:val="id-ID"/>
              </w:rPr>
              <w:t xml:space="preserve"> schoology </w:t>
            </w:r>
            <w:r w:rsidR="00487285" w:rsidRPr="00DB5B85">
              <w:rPr>
                <w:rFonts w:asciiTheme="majorBidi" w:hAnsiTheme="majorBidi" w:cstheme="majorBidi"/>
                <w:sz w:val="20"/>
                <w:szCs w:val="20"/>
                <w:lang w:val="id-ID"/>
              </w:rPr>
              <w:t xml:space="preserve">dengan media grup </w:t>
            </w:r>
            <w:r w:rsidR="00487285" w:rsidRPr="00DB5B85">
              <w:rPr>
                <w:rFonts w:asciiTheme="majorBidi" w:hAnsiTheme="majorBidi" w:cstheme="majorBidi"/>
                <w:i/>
                <w:iCs/>
                <w:sz w:val="20"/>
                <w:szCs w:val="20"/>
                <w:lang w:val="id-ID"/>
              </w:rPr>
              <w:t xml:space="preserve">whatsapp. </w:t>
            </w:r>
            <w:r w:rsidR="00487285" w:rsidRPr="00DB5B85">
              <w:rPr>
                <w:rFonts w:asciiTheme="majorBidi" w:hAnsiTheme="majorBidi" w:cstheme="majorBidi"/>
                <w:sz w:val="20"/>
                <w:szCs w:val="20"/>
                <w:lang w:val="id-ID"/>
              </w:rPr>
              <w:t xml:space="preserve">(2) Mengetahui </w:t>
            </w:r>
            <w:r w:rsidR="006D4918" w:rsidRPr="00DB5B85">
              <w:rPr>
                <w:rFonts w:asciiTheme="majorBidi" w:hAnsiTheme="majorBidi" w:cstheme="majorBidi"/>
                <w:sz w:val="20"/>
                <w:szCs w:val="20"/>
              </w:rPr>
              <w:t>pe</w:t>
            </w:r>
            <w:r w:rsidR="006D4918">
              <w:rPr>
                <w:rFonts w:asciiTheme="majorBidi" w:hAnsiTheme="majorBidi" w:cstheme="majorBidi"/>
                <w:sz w:val="20"/>
                <w:szCs w:val="20"/>
                <w:lang w:val="id-ID"/>
              </w:rPr>
              <w:t>ngaruh</w:t>
            </w:r>
            <w:r w:rsidR="00487285" w:rsidRPr="00DB5B85">
              <w:rPr>
                <w:rFonts w:asciiTheme="majorBidi" w:hAnsiTheme="majorBidi" w:cstheme="majorBidi"/>
                <w:sz w:val="20"/>
                <w:szCs w:val="20"/>
                <w:lang w:val="id-ID"/>
              </w:rPr>
              <w:t xml:space="preserve"> </w:t>
            </w:r>
            <w:r w:rsidR="00487285" w:rsidRPr="00DB5B85">
              <w:rPr>
                <w:rFonts w:asciiTheme="majorBidi" w:hAnsiTheme="majorBidi" w:cstheme="majorBidi"/>
                <w:sz w:val="20"/>
                <w:szCs w:val="20"/>
              </w:rPr>
              <w:t>kemampuan pemahaman konsep</w:t>
            </w:r>
            <w:r w:rsidR="00487285" w:rsidRPr="00DB5B85">
              <w:rPr>
                <w:rFonts w:asciiTheme="majorBidi" w:hAnsiTheme="majorBidi" w:cstheme="majorBidi"/>
                <w:sz w:val="20"/>
                <w:szCs w:val="20"/>
                <w:lang w:val="id-ID"/>
              </w:rPr>
              <w:t xml:space="preserve"> </w:t>
            </w:r>
            <w:r w:rsidR="00487285" w:rsidRPr="00DB5B85">
              <w:rPr>
                <w:rFonts w:asciiTheme="majorBidi" w:hAnsiTheme="majorBidi" w:cstheme="majorBidi"/>
                <w:color w:val="0D0D0D"/>
                <w:spacing w:val="-1"/>
                <w:sz w:val="20"/>
                <w:szCs w:val="20"/>
              </w:rPr>
              <w:t>a</w:t>
            </w:r>
            <w:r w:rsidR="00487285" w:rsidRPr="00DB5B85">
              <w:rPr>
                <w:rFonts w:asciiTheme="majorBidi" w:hAnsiTheme="majorBidi" w:cstheme="majorBidi"/>
                <w:color w:val="0D0D0D"/>
                <w:sz w:val="20"/>
                <w:szCs w:val="20"/>
              </w:rPr>
              <w:t>nta</w:t>
            </w:r>
            <w:r w:rsidR="00487285" w:rsidRPr="00DB5B85">
              <w:rPr>
                <w:rFonts w:asciiTheme="majorBidi" w:hAnsiTheme="majorBidi" w:cstheme="majorBidi"/>
                <w:color w:val="0D0D0D"/>
                <w:spacing w:val="-1"/>
                <w:sz w:val="20"/>
                <w:szCs w:val="20"/>
              </w:rPr>
              <w:t>r</w:t>
            </w:r>
            <w:r w:rsidR="00487285" w:rsidRPr="00DB5B85">
              <w:rPr>
                <w:rFonts w:asciiTheme="majorBidi" w:hAnsiTheme="majorBidi" w:cstheme="majorBidi"/>
                <w:color w:val="0D0D0D"/>
                <w:sz w:val="20"/>
                <w:szCs w:val="20"/>
              </w:rPr>
              <w:t>a</w:t>
            </w:r>
            <w:r w:rsidR="00487285" w:rsidRPr="00DB5B85">
              <w:rPr>
                <w:rFonts w:asciiTheme="majorBidi" w:hAnsiTheme="majorBidi" w:cstheme="majorBidi"/>
                <w:color w:val="0D0D0D"/>
                <w:spacing w:val="2"/>
                <w:sz w:val="20"/>
                <w:szCs w:val="20"/>
              </w:rPr>
              <w:t xml:space="preserve"> </w:t>
            </w:r>
            <w:r w:rsidR="00487285" w:rsidRPr="00DB5B85">
              <w:rPr>
                <w:rFonts w:asciiTheme="majorBidi" w:hAnsiTheme="majorBidi" w:cstheme="majorBidi"/>
                <w:color w:val="0D0D0D"/>
                <w:sz w:val="20"/>
                <w:szCs w:val="20"/>
              </w:rPr>
              <w:t>p</w:t>
            </w:r>
            <w:r w:rsidR="00487285" w:rsidRPr="00DB5B85">
              <w:rPr>
                <w:rFonts w:asciiTheme="majorBidi" w:hAnsiTheme="majorBidi" w:cstheme="majorBidi"/>
                <w:color w:val="0D0D0D"/>
                <w:spacing w:val="-1"/>
                <w:sz w:val="20"/>
                <w:szCs w:val="20"/>
              </w:rPr>
              <w:t>e</w:t>
            </w:r>
            <w:r w:rsidR="00487285" w:rsidRPr="00DB5B85">
              <w:rPr>
                <w:rFonts w:asciiTheme="majorBidi" w:hAnsiTheme="majorBidi" w:cstheme="majorBidi"/>
                <w:color w:val="0D0D0D"/>
                <w:sz w:val="20"/>
                <w:szCs w:val="20"/>
              </w:rPr>
              <w:t>s</w:t>
            </w:r>
            <w:r w:rsidR="00487285" w:rsidRPr="00DB5B85">
              <w:rPr>
                <w:rFonts w:asciiTheme="majorBidi" w:hAnsiTheme="majorBidi" w:cstheme="majorBidi"/>
                <w:color w:val="0D0D0D"/>
                <w:spacing w:val="1"/>
                <w:sz w:val="20"/>
                <w:szCs w:val="20"/>
              </w:rPr>
              <w:t>e</w:t>
            </w:r>
            <w:r w:rsidR="00487285" w:rsidRPr="00DB5B85">
              <w:rPr>
                <w:rFonts w:asciiTheme="majorBidi" w:hAnsiTheme="majorBidi" w:cstheme="majorBidi"/>
                <w:color w:val="0D0D0D"/>
                <w:sz w:val="20"/>
                <w:szCs w:val="20"/>
              </w:rPr>
              <w:t>rta</w:t>
            </w:r>
            <w:r w:rsidR="00487285" w:rsidRPr="00DB5B85">
              <w:rPr>
                <w:rFonts w:asciiTheme="majorBidi" w:hAnsiTheme="majorBidi" w:cstheme="majorBidi"/>
                <w:color w:val="0D0D0D"/>
                <w:spacing w:val="4"/>
                <w:sz w:val="20"/>
                <w:szCs w:val="20"/>
              </w:rPr>
              <w:t xml:space="preserve"> </w:t>
            </w:r>
            <w:r w:rsidR="00487285" w:rsidRPr="00DB5B85">
              <w:rPr>
                <w:rFonts w:asciiTheme="majorBidi" w:hAnsiTheme="majorBidi" w:cstheme="majorBidi"/>
                <w:color w:val="0D0D0D"/>
                <w:sz w:val="20"/>
                <w:szCs w:val="20"/>
              </w:rPr>
              <w:t>did</w:t>
            </w:r>
            <w:r w:rsidR="00487285" w:rsidRPr="00DB5B85">
              <w:rPr>
                <w:rFonts w:asciiTheme="majorBidi" w:hAnsiTheme="majorBidi" w:cstheme="majorBidi"/>
                <w:color w:val="0D0D0D"/>
                <w:spacing w:val="1"/>
                <w:sz w:val="20"/>
                <w:szCs w:val="20"/>
              </w:rPr>
              <w:t>i</w:t>
            </w:r>
            <w:r w:rsidR="00487285" w:rsidRPr="00DB5B85">
              <w:rPr>
                <w:rFonts w:asciiTheme="majorBidi" w:hAnsiTheme="majorBidi" w:cstheme="majorBidi"/>
                <w:color w:val="0D0D0D"/>
                <w:sz w:val="20"/>
                <w:szCs w:val="20"/>
              </w:rPr>
              <w:t>k</w:t>
            </w:r>
            <w:r w:rsidR="00487285" w:rsidRPr="00DB5B85">
              <w:rPr>
                <w:rFonts w:asciiTheme="majorBidi" w:hAnsiTheme="majorBidi" w:cstheme="majorBidi"/>
                <w:color w:val="0D0D0D"/>
                <w:spacing w:val="5"/>
                <w:sz w:val="20"/>
                <w:szCs w:val="20"/>
              </w:rPr>
              <w:t xml:space="preserve"> </w:t>
            </w:r>
            <w:r w:rsidR="00487285" w:rsidRPr="00DB5B85">
              <w:rPr>
                <w:rFonts w:asciiTheme="majorBidi" w:hAnsiTheme="majorBidi" w:cstheme="majorBidi"/>
                <w:sz w:val="20"/>
                <w:szCs w:val="20"/>
              </w:rPr>
              <w:t xml:space="preserve">yang </w:t>
            </w:r>
            <w:r w:rsidR="00487285" w:rsidRPr="00DB5B85">
              <w:rPr>
                <w:rFonts w:asciiTheme="majorBidi" w:hAnsiTheme="majorBidi" w:cstheme="majorBidi"/>
                <w:sz w:val="20"/>
                <w:szCs w:val="20"/>
                <w:lang w:val="id-ID"/>
              </w:rPr>
              <w:t xml:space="preserve">mengunakan media pembelajaran </w:t>
            </w:r>
            <w:r w:rsidR="00487285" w:rsidRPr="00DB5B85">
              <w:rPr>
                <w:rFonts w:asciiTheme="majorBidi" w:hAnsiTheme="majorBidi" w:cstheme="majorBidi"/>
                <w:bCs/>
                <w:i/>
                <w:iCs/>
                <w:sz w:val="20"/>
                <w:szCs w:val="20"/>
                <w:lang w:val="id-ID"/>
              </w:rPr>
              <w:t>e-learning</w:t>
            </w:r>
            <w:r w:rsidR="00487285" w:rsidRPr="00DB5B85">
              <w:rPr>
                <w:rFonts w:asciiTheme="majorBidi" w:hAnsiTheme="majorBidi" w:cstheme="majorBidi"/>
                <w:bCs/>
                <w:sz w:val="20"/>
                <w:szCs w:val="20"/>
                <w:lang w:val="id-ID"/>
              </w:rPr>
              <w:t xml:space="preserve"> berbasis</w:t>
            </w:r>
            <w:r w:rsidR="00487285" w:rsidRPr="00DB5B85">
              <w:rPr>
                <w:rFonts w:asciiTheme="majorBidi" w:hAnsiTheme="majorBidi" w:cstheme="majorBidi"/>
                <w:bCs/>
                <w:i/>
                <w:iCs/>
                <w:sz w:val="20"/>
                <w:szCs w:val="20"/>
                <w:lang w:val="id-ID"/>
              </w:rPr>
              <w:t xml:space="preserve"> schoology</w:t>
            </w:r>
            <w:r w:rsidR="00487285" w:rsidRPr="00DB5B85">
              <w:rPr>
                <w:rFonts w:asciiTheme="majorBidi" w:hAnsiTheme="majorBidi" w:cstheme="majorBidi"/>
                <w:sz w:val="20"/>
                <w:szCs w:val="20"/>
              </w:rPr>
              <w:t xml:space="preserve"> </w:t>
            </w:r>
            <w:r w:rsidR="00487285" w:rsidRPr="00DB5B85">
              <w:rPr>
                <w:rFonts w:asciiTheme="majorBidi" w:hAnsiTheme="majorBidi" w:cstheme="majorBidi"/>
                <w:sz w:val="20"/>
                <w:szCs w:val="20"/>
                <w:lang w:val="id-ID"/>
              </w:rPr>
              <w:t xml:space="preserve">dengan media grup </w:t>
            </w:r>
            <w:r w:rsidR="00487285" w:rsidRPr="00DB5B85">
              <w:rPr>
                <w:rFonts w:asciiTheme="majorBidi" w:hAnsiTheme="majorBidi" w:cstheme="majorBidi"/>
                <w:i/>
                <w:iCs/>
                <w:sz w:val="20"/>
                <w:szCs w:val="20"/>
                <w:lang w:val="id-ID"/>
              </w:rPr>
              <w:t xml:space="preserve">whatsapp. (3) </w:t>
            </w:r>
            <w:r w:rsidR="00487285" w:rsidRPr="00DB5B85">
              <w:rPr>
                <w:rFonts w:asciiTheme="majorBidi" w:hAnsiTheme="majorBidi" w:cstheme="majorBidi"/>
                <w:sz w:val="20"/>
                <w:szCs w:val="20"/>
                <w:lang w:val="id-ID"/>
              </w:rPr>
              <w:t xml:space="preserve">Mengetahui </w:t>
            </w:r>
            <w:r w:rsidR="006D4918" w:rsidRPr="00DB5B85">
              <w:rPr>
                <w:rFonts w:asciiTheme="majorBidi" w:hAnsiTheme="majorBidi" w:cstheme="majorBidi"/>
                <w:sz w:val="20"/>
                <w:szCs w:val="20"/>
              </w:rPr>
              <w:t>pe</w:t>
            </w:r>
            <w:r w:rsidR="006D4918">
              <w:rPr>
                <w:rFonts w:asciiTheme="majorBidi" w:hAnsiTheme="majorBidi" w:cstheme="majorBidi"/>
                <w:sz w:val="20"/>
                <w:szCs w:val="20"/>
                <w:lang w:val="id-ID"/>
              </w:rPr>
              <w:t>ngaruh</w:t>
            </w:r>
            <w:r w:rsidR="00487285" w:rsidRPr="00DB5B85">
              <w:rPr>
                <w:rFonts w:asciiTheme="majorBidi" w:hAnsiTheme="majorBidi" w:cstheme="majorBidi"/>
                <w:sz w:val="20"/>
                <w:szCs w:val="20"/>
                <w:lang w:val="id-ID"/>
              </w:rPr>
              <w:t xml:space="preserve"> </w:t>
            </w:r>
            <w:r w:rsidR="00487285" w:rsidRPr="00DB5B85">
              <w:rPr>
                <w:rFonts w:asciiTheme="majorBidi" w:hAnsiTheme="majorBidi" w:cstheme="majorBidi"/>
                <w:bCs/>
                <w:sz w:val="20"/>
                <w:szCs w:val="20"/>
                <w:lang w:val="id-ID"/>
              </w:rPr>
              <w:t xml:space="preserve">kemampuan komunikasi matematis </w:t>
            </w:r>
            <w:r w:rsidR="00487285" w:rsidRPr="00DB5B85">
              <w:rPr>
                <w:rFonts w:asciiTheme="majorBidi" w:hAnsiTheme="majorBidi" w:cstheme="majorBidi"/>
                <w:color w:val="0D0D0D"/>
                <w:spacing w:val="-1"/>
                <w:sz w:val="20"/>
                <w:szCs w:val="20"/>
              </w:rPr>
              <w:t>a</w:t>
            </w:r>
            <w:r w:rsidR="00487285" w:rsidRPr="00DB5B85">
              <w:rPr>
                <w:rFonts w:asciiTheme="majorBidi" w:hAnsiTheme="majorBidi" w:cstheme="majorBidi"/>
                <w:color w:val="0D0D0D"/>
                <w:sz w:val="20"/>
                <w:szCs w:val="20"/>
              </w:rPr>
              <w:t>nta</w:t>
            </w:r>
            <w:r w:rsidR="00487285" w:rsidRPr="00DB5B85">
              <w:rPr>
                <w:rFonts w:asciiTheme="majorBidi" w:hAnsiTheme="majorBidi" w:cstheme="majorBidi"/>
                <w:color w:val="0D0D0D"/>
                <w:spacing w:val="-1"/>
                <w:sz w:val="20"/>
                <w:szCs w:val="20"/>
              </w:rPr>
              <w:t>r</w:t>
            </w:r>
            <w:r w:rsidR="00487285" w:rsidRPr="00DB5B85">
              <w:rPr>
                <w:rFonts w:asciiTheme="majorBidi" w:hAnsiTheme="majorBidi" w:cstheme="majorBidi"/>
                <w:color w:val="0D0D0D"/>
                <w:sz w:val="20"/>
                <w:szCs w:val="20"/>
              </w:rPr>
              <w:t>a</w:t>
            </w:r>
            <w:r w:rsidR="00487285" w:rsidRPr="00DB5B85">
              <w:rPr>
                <w:rFonts w:asciiTheme="majorBidi" w:hAnsiTheme="majorBidi" w:cstheme="majorBidi"/>
                <w:color w:val="0D0D0D"/>
                <w:spacing w:val="2"/>
                <w:sz w:val="20"/>
                <w:szCs w:val="20"/>
              </w:rPr>
              <w:t xml:space="preserve"> </w:t>
            </w:r>
            <w:r w:rsidR="00487285" w:rsidRPr="00DB5B85">
              <w:rPr>
                <w:rFonts w:asciiTheme="majorBidi" w:hAnsiTheme="majorBidi" w:cstheme="majorBidi"/>
                <w:color w:val="0D0D0D"/>
                <w:sz w:val="20"/>
                <w:szCs w:val="20"/>
              </w:rPr>
              <w:t>p</w:t>
            </w:r>
            <w:r w:rsidR="00487285" w:rsidRPr="00DB5B85">
              <w:rPr>
                <w:rFonts w:asciiTheme="majorBidi" w:hAnsiTheme="majorBidi" w:cstheme="majorBidi"/>
                <w:color w:val="0D0D0D"/>
                <w:spacing w:val="-1"/>
                <w:sz w:val="20"/>
                <w:szCs w:val="20"/>
              </w:rPr>
              <w:t>e</w:t>
            </w:r>
            <w:r w:rsidR="00487285" w:rsidRPr="00DB5B85">
              <w:rPr>
                <w:rFonts w:asciiTheme="majorBidi" w:hAnsiTheme="majorBidi" w:cstheme="majorBidi"/>
                <w:color w:val="0D0D0D"/>
                <w:sz w:val="20"/>
                <w:szCs w:val="20"/>
              </w:rPr>
              <w:t>s</w:t>
            </w:r>
            <w:r w:rsidR="00487285" w:rsidRPr="00DB5B85">
              <w:rPr>
                <w:rFonts w:asciiTheme="majorBidi" w:hAnsiTheme="majorBidi" w:cstheme="majorBidi"/>
                <w:color w:val="0D0D0D"/>
                <w:spacing w:val="1"/>
                <w:sz w:val="20"/>
                <w:szCs w:val="20"/>
              </w:rPr>
              <w:t>e</w:t>
            </w:r>
            <w:r w:rsidR="00487285" w:rsidRPr="00DB5B85">
              <w:rPr>
                <w:rFonts w:asciiTheme="majorBidi" w:hAnsiTheme="majorBidi" w:cstheme="majorBidi"/>
                <w:color w:val="0D0D0D"/>
                <w:sz w:val="20"/>
                <w:szCs w:val="20"/>
              </w:rPr>
              <w:t>rta</w:t>
            </w:r>
            <w:r w:rsidR="00487285" w:rsidRPr="00DB5B85">
              <w:rPr>
                <w:rFonts w:asciiTheme="majorBidi" w:hAnsiTheme="majorBidi" w:cstheme="majorBidi"/>
                <w:color w:val="0D0D0D"/>
                <w:spacing w:val="4"/>
                <w:sz w:val="20"/>
                <w:szCs w:val="20"/>
              </w:rPr>
              <w:t xml:space="preserve"> </w:t>
            </w:r>
            <w:r w:rsidR="00487285" w:rsidRPr="00DB5B85">
              <w:rPr>
                <w:rFonts w:asciiTheme="majorBidi" w:hAnsiTheme="majorBidi" w:cstheme="majorBidi"/>
                <w:color w:val="0D0D0D"/>
                <w:sz w:val="20"/>
                <w:szCs w:val="20"/>
              </w:rPr>
              <w:t>did</w:t>
            </w:r>
            <w:r w:rsidR="00487285" w:rsidRPr="00DB5B85">
              <w:rPr>
                <w:rFonts w:asciiTheme="majorBidi" w:hAnsiTheme="majorBidi" w:cstheme="majorBidi"/>
                <w:color w:val="0D0D0D"/>
                <w:spacing w:val="1"/>
                <w:sz w:val="20"/>
                <w:szCs w:val="20"/>
              </w:rPr>
              <w:t>i</w:t>
            </w:r>
            <w:r w:rsidR="00487285" w:rsidRPr="00DB5B85">
              <w:rPr>
                <w:rFonts w:asciiTheme="majorBidi" w:hAnsiTheme="majorBidi" w:cstheme="majorBidi"/>
                <w:color w:val="0D0D0D"/>
                <w:sz w:val="20"/>
                <w:szCs w:val="20"/>
              </w:rPr>
              <w:t>k</w:t>
            </w:r>
            <w:r w:rsidR="00487285" w:rsidRPr="00DB5B85">
              <w:rPr>
                <w:rFonts w:asciiTheme="majorBidi" w:hAnsiTheme="majorBidi" w:cstheme="majorBidi"/>
                <w:color w:val="0D0D0D"/>
                <w:spacing w:val="5"/>
                <w:sz w:val="20"/>
                <w:szCs w:val="20"/>
              </w:rPr>
              <w:t xml:space="preserve"> </w:t>
            </w:r>
            <w:r w:rsidR="00487285" w:rsidRPr="00DB5B85">
              <w:rPr>
                <w:rFonts w:asciiTheme="majorBidi" w:hAnsiTheme="majorBidi" w:cstheme="majorBidi"/>
                <w:sz w:val="20"/>
                <w:szCs w:val="20"/>
              </w:rPr>
              <w:t xml:space="preserve">yang </w:t>
            </w:r>
            <w:r w:rsidR="00487285" w:rsidRPr="00DB5B85">
              <w:rPr>
                <w:rFonts w:asciiTheme="majorBidi" w:hAnsiTheme="majorBidi" w:cstheme="majorBidi"/>
                <w:sz w:val="20"/>
                <w:szCs w:val="20"/>
                <w:lang w:val="id-ID"/>
              </w:rPr>
              <w:t xml:space="preserve">mengunakan media pembelajaran </w:t>
            </w:r>
            <w:r w:rsidR="00487285" w:rsidRPr="00DB5B85">
              <w:rPr>
                <w:rFonts w:asciiTheme="majorBidi" w:hAnsiTheme="majorBidi" w:cstheme="majorBidi"/>
                <w:bCs/>
                <w:i/>
                <w:iCs/>
                <w:sz w:val="20"/>
                <w:szCs w:val="20"/>
                <w:lang w:val="id-ID"/>
              </w:rPr>
              <w:t>e-learning</w:t>
            </w:r>
            <w:r w:rsidR="00487285" w:rsidRPr="00DB5B85">
              <w:rPr>
                <w:rFonts w:asciiTheme="majorBidi" w:hAnsiTheme="majorBidi" w:cstheme="majorBidi"/>
                <w:bCs/>
                <w:sz w:val="20"/>
                <w:szCs w:val="20"/>
                <w:lang w:val="id-ID"/>
              </w:rPr>
              <w:t xml:space="preserve"> berbasis</w:t>
            </w:r>
            <w:r w:rsidR="00487285" w:rsidRPr="00DB5B85">
              <w:rPr>
                <w:rFonts w:asciiTheme="majorBidi" w:hAnsiTheme="majorBidi" w:cstheme="majorBidi"/>
                <w:bCs/>
                <w:i/>
                <w:iCs/>
                <w:sz w:val="20"/>
                <w:szCs w:val="20"/>
                <w:lang w:val="id-ID"/>
              </w:rPr>
              <w:t xml:space="preserve"> schoology</w:t>
            </w:r>
            <w:r w:rsidR="00487285" w:rsidRPr="00DB5B85">
              <w:rPr>
                <w:rFonts w:asciiTheme="majorBidi" w:hAnsiTheme="majorBidi" w:cstheme="majorBidi"/>
                <w:sz w:val="20"/>
                <w:szCs w:val="20"/>
              </w:rPr>
              <w:t xml:space="preserve"> </w:t>
            </w:r>
            <w:r w:rsidR="00487285" w:rsidRPr="00DB5B85">
              <w:rPr>
                <w:rFonts w:asciiTheme="majorBidi" w:hAnsiTheme="majorBidi" w:cstheme="majorBidi"/>
                <w:sz w:val="20"/>
                <w:szCs w:val="20"/>
                <w:lang w:val="id-ID"/>
              </w:rPr>
              <w:t xml:space="preserve">dengan media grup </w:t>
            </w:r>
            <w:r w:rsidR="00487285" w:rsidRPr="00DB5B85">
              <w:rPr>
                <w:rFonts w:asciiTheme="majorBidi" w:hAnsiTheme="majorBidi" w:cstheme="majorBidi"/>
                <w:i/>
                <w:iCs/>
                <w:sz w:val="20"/>
                <w:szCs w:val="20"/>
                <w:lang w:val="id-ID"/>
              </w:rPr>
              <w:t>whatsapp</w:t>
            </w:r>
            <w:r w:rsidR="00487285" w:rsidRPr="00DB5B85">
              <w:rPr>
                <w:rFonts w:asciiTheme="majorBidi" w:hAnsiTheme="majorBidi" w:cstheme="majorBidi"/>
                <w:bCs/>
                <w:sz w:val="20"/>
                <w:szCs w:val="20"/>
                <w:lang w:val="id-ID"/>
              </w:rPr>
              <w:t>.</w:t>
            </w:r>
          </w:p>
          <w:p w:rsidR="00F16A6B" w:rsidRPr="00DB5B85" w:rsidRDefault="00487285" w:rsidP="00DB5B85">
            <w:pPr>
              <w:shd w:val="clear" w:color="auto" w:fill="FFFFFF" w:themeFill="background1"/>
              <w:ind w:right="142"/>
              <w:jc w:val="both"/>
              <w:rPr>
                <w:rFonts w:asciiTheme="majorBidi" w:hAnsiTheme="majorBidi" w:cstheme="majorBidi"/>
                <w:color w:val="000000"/>
                <w:lang w:val="id-ID"/>
              </w:rPr>
            </w:pPr>
            <w:r w:rsidRPr="00DB5B85">
              <w:rPr>
                <w:rFonts w:asciiTheme="majorBidi" w:hAnsiTheme="majorBidi" w:cstheme="majorBidi"/>
                <w:sz w:val="20"/>
                <w:szCs w:val="20"/>
                <w:lang w:val="id-ID"/>
              </w:rPr>
              <w:t xml:space="preserve">Jenis penelitian yang digunakan adalah penelitian eksperimen </w:t>
            </w:r>
            <w:r w:rsidRPr="00DB5B85">
              <w:rPr>
                <w:rFonts w:asciiTheme="majorBidi" w:hAnsiTheme="majorBidi" w:cstheme="majorBidi"/>
                <w:color w:val="0D0D0D"/>
                <w:sz w:val="20"/>
                <w:szCs w:val="20"/>
              </w:rPr>
              <w:t>di</w:t>
            </w:r>
            <w:r w:rsidRPr="00DB5B85">
              <w:rPr>
                <w:rFonts w:asciiTheme="majorBidi" w:hAnsiTheme="majorBidi" w:cstheme="majorBidi"/>
                <w:color w:val="0D0D0D"/>
                <w:spacing w:val="1"/>
                <w:sz w:val="20"/>
                <w:szCs w:val="20"/>
              </w:rPr>
              <w:t>m</w:t>
            </w:r>
            <w:r w:rsidRPr="00DB5B85">
              <w:rPr>
                <w:rFonts w:asciiTheme="majorBidi" w:hAnsiTheme="majorBidi" w:cstheme="majorBidi"/>
                <w:color w:val="0D0D0D"/>
                <w:spacing w:val="-1"/>
                <w:sz w:val="20"/>
                <w:szCs w:val="20"/>
              </w:rPr>
              <w:t>a</w:t>
            </w:r>
            <w:r w:rsidRPr="00DB5B85">
              <w:rPr>
                <w:rFonts w:asciiTheme="majorBidi" w:hAnsiTheme="majorBidi" w:cstheme="majorBidi"/>
                <w:color w:val="0D0D0D"/>
                <w:sz w:val="20"/>
                <w:szCs w:val="20"/>
              </w:rPr>
              <w:t>na</w:t>
            </w:r>
            <w:r w:rsidRPr="00DB5B85">
              <w:rPr>
                <w:rFonts w:asciiTheme="majorBidi" w:hAnsiTheme="majorBidi" w:cstheme="majorBidi"/>
                <w:sz w:val="20"/>
                <w:szCs w:val="20"/>
                <w:lang w:val="id-ID"/>
              </w:rPr>
              <w:t xml:space="preserve">  jenis eksperimen dalam penelitian ini menggunakan metode eksperimen semu (</w:t>
            </w:r>
            <w:r w:rsidRPr="00DB5B85">
              <w:rPr>
                <w:rFonts w:asciiTheme="majorBidi" w:hAnsiTheme="majorBidi" w:cstheme="majorBidi"/>
                <w:i/>
                <w:iCs/>
                <w:sz w:val="20"/>
                <w:szCs w:val="20"/>
                <w:lang w:val="id-ID"/>
              </w:rPr>
              <w:t>quasi experimental design</w:t>
            </w:r>
            <w:r w:rsidR="0070221A" w:rsidRPr="00DB5B85">
              <w:rPr>
                <w:rFonts w:asciiTheme="majorBidi" w:hAnsiTheme="majorBidi" w:cstheme="majorBidi"/>
                <w:sz w:val="20"/>
                <w:szCs w:val="20"/>
                <w:lang w:val="id-ID"/>
              </w:rPr>
              <w:t>).</w:t>
            </w:r>
            <w:r w:rsidRPr="00DB5B85">
              <w:rPr>
                <w:rFonts w:asciiTheme="majorBidi" w:hAnsiTheme="majorBidi" w:cstheme="majorBidi"/>
                <w:w w:val="90"/>
                <w:sz w:val="20"/>
                <w:szCs w:val="20"/>
                <w:lang w:val="id-ID"/>
              </w:rPr>
              <w:t xml:space="preserve"> </w:t>
            </w:r>
            <w:r w:rsidRPr="00DB5B85">
              <w:rPr>
                <w:rFonts w:asciiTheme="majorBidi" w:hAnsiTheme="majorBidi" w:cstheme="majorBidi"/>
                <w:w w:val="90"/>
                <w:sz w:val="20"/>
                <w:szCs w:val="20"/>
              </w:rPr>
              <w:t>D</w:t>
            </w:r>
            <w:r w:rsidRPr="00DB5B85">
              <w:rPr>
                <w:rFonts w:asciiTheme="majorBidi" w:hAnsiTheme="majorBidi" w:cstheme="majorBidi"/>
                <w:spacing w:val="1"/>
                <w:w w:val="119"/>
                <w:sz w:val="20"/>
                <w:szCs w:val="20"/>
              </w:rPr>
              <w:t>e</w:t>
            </w:r>
            <w:r w:rsidRPr="00DB5B85">
              <w:rPr>
                <w:rFonts w:asciiTheme="majorBidi" w:hAnsiTheme="majorBidi" w:cstheme="majorBidi"/>
                <w:w w:val="132"/>
                <w:sz w:val="20"/>
                <w:szCs w:val="20"/>
              </w:rPr>
              <w:t>s</w:t>
            </w:r>
            <w:r w:rsidRPr="00DB5B85">
              <w:rPr>
                <w:rFonts w:asciiTheme="majorBidi" w:hAnsiTheme="majorBidi" w:cstheme="majorBidi"/>
                <w:spacing w:val="-1"/>
                <w:w w:val="122"/>
                <w:sz w:val="20"/>
                <w:szCs w:val="20"/>
              </w:rPr>
              <w:t>a</w:t>
            </w:r>
            <w:r w:rsidRPr="00DB5B85">
              <w:rPr>
                <w:rFonts w:asciiTheme="majorBidi" w:hAnsiTheme="majorBidi" w:cstheme="majorBidi"/>
                <w:w w:val="87"/>
                <w:sz w:val="20"/>
                <w:szCs w:val="20"/>
              </w:rPr>
              <w:t>i</w:t>
            </w:r>
            <w:r w:rsidRPr="00DB5B85">
              <w:rPr>
                <w:rFonts w:asciiTheme="majorBidi" w:hAnsiTheme="majorBidi" w:cstheme="majorBidi"/>
                <w:w w:val="110"/>
                <w:sz w:val="20"/>
                <w:szCs w:val="20"/>
              </w:rPr>
              <w:t>n</w:t>
            </w:r>
            <w:r w:rsidRPr="00DB5B85">
              <w:rPr>
                <w:rFonts w:asciiTheme="majorBidi" w:hAnsiTheme="majorBidi" w:cstheme="majorBidi"/>
                <w:spacing w:val="12"/>
                <w:sz w:val="20"/>
                <w:szCs w:val="20"/>
              </w:rPr>
              <w:t xml:space="preserve"> </w:t>
            </w:r>
            <w:r w:rsidRPr="00DB5B85">
              <w:rPr>
                <w:rFonts w:asciiTheme="majorBidi" w:hAnsiTheme="majorBidi" w:cstheme="majorBidi"/>
                <w:spacing w:val="-2"/>
                <w:sz w:val="20"/>
                <w:szCs w:val="20"/>
              </w:rPr>
              <w:t>y</w:t>
            </w:r>
            <w:r w:rsidRPr="00DB5B85">
              <w:rPr>
                <w:rFonts w:asciiTheme="majorBidi" w:hAnsiTheme="majorBidi" w:cstheme="majorBidi"/>
                <w:spacing w:val="-1"/>
                <w:sz w:val="20"/>
                <w:szCs w:val="20"/>
              </w:rPr>
              <w:t>an</w:t>
            </w:r>
            <w:r w:rsidRPr="00DB5B85">
              <w:rPr>
                <w:rFonts w:asciiTheme="majorBidi" w:hAnsiTheme="majorBidi" w:cstheme="majorBidi"/>
                <w:sz w:val="20"/>
                <w:szCs w:val="20"/>
              </w:rPr>
              <w:t>g</w:t>
            </w:r>
            <w:r w:rsidRPr="00DB5B85">
              <w:rPr>
                <w:rFonts w:asciiTheme="majorBidi" w:hAnsiTheme="majorBidi" w:cstheme="majorBidi"/>
                <w:spacing w:val="54"/>
                <w:sz w:val="20"/>
                <w:szCs w:val="20"/>
              </w:rPr>
              <w:t xml:space="preserve"> </w:t>
            </w:r>
            <w:r w:rsidRPr="00DB5B85">
              <w:rPr>
                <w:rFonts w:asciiTheme="majorBidi" w:hAnsiTheme="majorBidi" w:cstheme="majorBidi"/>
                <w:w w:val="112"/>
                <w:sz w:val="20"/>
                <w:szCs w:val="20"/>
              </w:rPr>
              <w:t>d</w:t>
            </w:r>
            <w:r w:rsidRPr="00DB5B85">
              <w:rPr>
                <w:rFonts w:asciiTheme="majorBidi" w:hAnsiTheme="majorBidi" w:cstheme="majorBidi"/>
                <w:spacing w:val="-1"/>
                <w:w w:val="87"/>
                <w:sz w:val="20"/>
                <w:szCs w:val="20"/>
              </w:rPr>
              <w:t>i</w:t>
            </w:r>
            <w:r w:rsidRPr="00DB5B85">
              <w:rPr>
                <w:rFonts w:asciiTheme="majorBidi" w:hAnsiTheme="majorBidi" w:cstheme="majorBidi"/>
                <w:w w:val="112"/>
                <w:sz w:val="20"/>
                <w:szCs w:val="20"/>
              </w:rPr>
              <w:t>g</w:t>
            </w:r>
            <w:r w:rsidRPr="00DB5B85">
              <w:rPr>
                <w:rFonts w:asciiTheme="majorBidi" w:hAnsiTheme="majorBidi" w:cstheme="majorBidi"/>
                <w:w w:val="110"/>
                <w:sz w:val="20"/>
                <w:szCs w:val="20"/>
              </w:rPr>
              <w:t>u</w:t>
            </w:r>
            <w:r w:rsidRPr="00DB5B85">
              <w:rPr>
                <w:rFonts w:asciiTheme="majorBidi" w:hAnsiTheme="majorBidi" w:cstheme="majorBidi"/>
                <w:spacing w:val="-1"/>
                <w:w w:val="110"/>
                <w:sz w:val="20"/>
                <w:szCs w:val="20"/>
              </w:rPr>
              <w:t>n</w:t>
            </w:r>
            <w:r w:rsidRPr="00DB5B85">
              <w:rPr>
                <w:rFonts w:asciiTheme="majorBidi" w:hAnsiTheme="majorBidi" w:cstheme="majorBidi"/>
                <w:spacing w:val="-2"/>
                <w:w w:val="122"/>
                <w:sz w:val="20"/>
                <w:szCs w:val="20"/>
              </w:rPr>
              <w:t>a</w:t>
            </w:r>
            <w:r w:rsidRPr="00DB5B85">
              <w:rPr>
                <w:rFonts w:asciiTheme="majorBidi" w:hAnsiTheme="majorBidi" w:cstheme="majorBidi"/>
                <w:spacing w:val="1"/>
                <w:w w:val="101"/>
                <w:sz w:val="20"/>
                <w:szCs w:val="20"/>
              </w:rPr>
              <w:t>k</w:t>
            </w:r>
            <w:r w:rsidRPr="00DB5B85">
              <w:rPr>
                <w:rFonts w:asciiTheme="majorBidi" w:hAnsiTheme="majorBidi" w:cstheme="majorBidi"/>
                <w:spacing w:val="-2"/>
                <w:w w:val="122"/>
                <w:sz w:val="20"/>
                <w:szCs w:val="20"/>
              </w:rPr>
              <w:t>a</w:t>
            </w:r>
            <w:r w:rsidRPr="00DB5B85">
              <w:rPr>
                <w:rFonts w:asciiTheme="majorBidi" w:hAnsiTheme="majorBidi" w:cstheme="majorBidi"/>
                <w:w w:val="110"/>
                <w:sz w:val="20"/>
                <w:szCs w:val="20"/>
              </w:rPr>
              <w:t>n</w:t>
            </w:r>
            <w:r w:rsidRPr="00DB5B85">
              <w:rPr>
                <w:rFonts w:asciiTheme="majorBidi" w:hAnsiTheme="majorBidi" w:cstheme="majorBidi"/>
                <w:spacing w:val="12"/>
                <w:sz w:val="20"/>
                <w:szCs w:val="20"/>
              </w:rPr>
              <w:t xml:space="preserve"> </w:t>
            </w:r>
            <w:r w:rsidRPr="00DB5B85">
              <w:rPr>
                <w:rFonts w:asciiTheme="majorBidi" w:hAnsiTheme="majorBidi" w:cstheme="majorBidi"/>
                <w:w w:val="112"/>
                <w:sz w:val="20"/>
                <w:szCs w:val="20"/>
              </w:rPr>
              <w:t>d</w:t>
            </w:r>
            <w:r w:rsidRPr="00DB5B85">
              <w:rPr>
                <w:rFonts w:asciiTheme="majorBidi" w:hAnsiTheme="majorBidi" w:cstheme="majorBidi"/>
                <w:spacing w:val="-2"/>
                <w:w w:val="122"/>
                <w:sz w:val="20"/>
                <w:szCs w:val="20"/>
              </w:rPr>
              <w:t>a</w:t>
            </w:r>
            <w:r w:rsidRPr="00DB5B85">
              <w:rPr>
                <w:rFonts w:asciiTheme="majorBidi" w:hAnsiTheme="majorBidi" w:cstheme="majorBidi"/>
                <w:w w:val="87"/>
                <w:sz w:val="20"/>
                <w:szCs w:val="20"/>
              </w:rPr>
              <w:t>l</w:t>
            </w:r>
            <w:r w:rsidRPr="00DB5B85">
              <w:rPr>
                <w:rFonts w:asciiTheme="majorBidi" w:hAnsiTheme="majorBidi" w:cstheme="majorBidi"/>
                <w:spacing w:val="-1"/>
                <w:w w:val="122"/>
                <w:sz w:val="20"/>
                <w:szCs w:val="20"/>
              </w:rPr>
              <w:t>a</w:t>
            </w:r>
            <w:r w:rsidRPr="00DB5B85">
              <w:rPr>
                <w:rFonts w:asciiTheme="majorBidi" w:hAnsiTheme="majorBidi" w:cstheme="majorBidi"/>
                <w:w w:val="112"/>
                <w:sz w:val="20"/>
                <w:szCs w:val="20"/>
              </w:rPr>
              <w:t>m</w:t>
            </w:r>
            <w:r w:rsidRPr="00DB5B85">
              <w:rPr>
                <w:rFonts w:asciiTheme="majorBidi" w:hAnsiTheme="majorBidi" w:cstheme="majorBidi"/>
                <w:spacing w:val="13"/>
                <w:sz w:val="20"/>
                <w:szCs w:val="20"/>
              </w:rPr>
              <w:t xml:space="preserve"> </w:t>
            </w:r>
            <w:r w:rsidRPr="00DB5B85">
              <w:rPr>
                <w:rFonts w:asciiTheme="majorBidi" w:hAnsiTheme="majorBidi" w:cstheme="majorBidi"/>
                <w:spacing w:val="-1"/>
                <w:w w:val="112"/>
                <w:sz w:val="20"/>
                <w:szCs w:val="20"/>
              </w:rPr>
              <w:t>p</w:t>
            </w:r>
            <w:r w:rsidRPr="00DB5B85">
              <w:rPr>
                <w:rFonts w:asciiTheme="majorBidi" w:hAnsiTheme="majorBidi" w:cstheme="majorBidi"/>
                <w:w w:val="119"/>
                <w:sz w:val="20"/>
                <w:szCs w:val="20"/>
              </w:rPr>
              <w:t>e</w:t>
            </w:r>
            <w:r w:rsidRPr="00DB5B85">
              <w:rPr>
                <w:rFonts w:asciiTheme="majorBidi" w:hAnsiTheme="majorBidi" w:cstheme="majorBidi"/>
                <w:spacing w:val="-1"/>
                <w:w w:val="110"/>
                <w:sz w:val="20"/>
                <w:szCs w:val="20"/>
              </w:rPr>
              <w:t>n</w:t>
            </w:r>
            <w:r w:rsidRPr="00DB5B85">
              <w:rPr>
                <w:rFonts w:asciiTheme="majorBidi" w:hAnsiTheme="majorBidi" w:cstheme="majorBidi"/>
                <w:spacing w:val="1"/>
                <w:w w:val="119"/>
                <w:sz w:val="20"/>
                <w:szCs w:val="20"/>
              </w:rPr>
              <w:t>e</w:t>
            </w:r>
            <w:r w:rsidRPr="00DB5B85">
              <w:rPr>
                <w:rFonts w:asciiTheme="majorBidi" w:hAnsiTheme="majorBidi" w:cstheme="majorBidi"/>
                <w:spacing w:val="-1"/>
                <w:w w:val="87"/>
                <w:sz w:val="20"/>
                <w:szCs w:val="20"/>
              </w:rPr>
              <w:t>l</w:t>
            </w:r>
            <w:r w:rsidRPr="00DB5B85">
              <w:rPr>
                <w:rFonts w:asciiTheme="majorBidi" w:hAnsiTheme="majorBidi" w:cstheme="majorBidi"/>
                <w:w w:val="87"/>
                <w:sz w:val="20"/>
                <w:szCs w:val="20"/>
              </w:rPr>
              <w:t>i</w:t>
            </w:r>
            <w:r w:rsidRPr="00DB5B85">
              <w:rPr>
                <w:rFonts w:asciiTheme="majorBidi" w:hAnsiTheme="majorBidi" w:cstheme="majorBidi"/>
                <w:w w:val="117"/>
                <w:sz w:val="20"/>
                <w:szCs w:val="20"/>
              </w:rPr>
              <w:t>t</w:t>
            </w:r>
            <w:r w:rsidRPr="00DB5B85">
              <w:rPr>
                <w:rFonts w:asciiTheme="majorBidi" w:hAnsiTheme="majorBidi" w:cstheme="majorBidi"/>
                <w:w w:val="87"/>
                <w:sz w:val="20"/>
                <w:szCs w:val="20"/>
              </w:rPr>
              <w:t>i</w:t>
            </w:r>
            <w:r w:rsidRPr="00DB5B85">
              <w:rPr>
                <w:rFonts w:asciiTheme="majorBidi" w:hAnsiTheme="majorBidi" w:cstheme="majorBidi"/>
                <w:spacing w:val="-2"/>
                <w:w w:val="122"/>
                <w:sz w:val="20"/>
                <w:szCs w:val="20"/>
              </w:rPr>
              <w:t>a</w:t>
            </w:r>
            <w:r w:rsidRPr="00DB5B85">
              <w:rPr>
                <w:rFonts w:asciiTheme="majorBidi" w:hAnsiTheme="majorBidi" w:cstheme="majorBidi"/>
                <w:w w:val="110"/>
                <w:sz w:val="20"/>
                <w:szCs w:val="20"/>
              </w:rPr>
              <w:t>n</w:t>
            </w:r>
            <w:r w:rsidRPr="00DB5B85">
              <w:rPr>
                <w:rFonts w:asciiTheme="majorBidi" w:hAnsiTheme="majorBidi" w:cstheme="majorBidi"/>
                <w:spacing w:val="12"/>
                <w:sz w:val="20"/>
                <w:szCs w:val="20"/>
              </w:rPr>
              <w:t xml:space="preserve"> </w:t>
            </w:r>
            <w:r w:rsidRPr="00DB5B85">
              <w:rPr>
                <w:rFonts w:asciiTheme="majorBidi" w:hAnsiTheme="majorBidi" w:cstheme="majorBidi"/>
                <w:sz w:val="20"/>
                <w:szCs w:val="20"/>
              </w:rPr>
              <w:t>i</w:t>
            </w:r>
            <w:r w:rsidRPr="00DB5B85">
              <w:rPr>
                <w:rFonts w:asciiTheme="majorBidi" w:hAnsiTheme="majorBidi" w:cstheme="majorBidi"/>
                <w:spacing w:val="-1"/>
                <w:sz w:val="20"/>
                <w:szCs w:val="20"/>
              </w:rPr>
              <w:t>n</w:t>
            </w:r>
            <w:r w:rsidRPr="00DB5B85">
              <w:rPr>
                <w:rFonts w:asciiTheme="majorBidi" w:hAnsiTheme="majorBidi" w:cstheme="majorBidi"/>
                <w:sz w:val="20"/>
                <w:szCs w:val="20"/>
              </w:rPr>
              <w:t>i</w:t>
            </w:r>
            <w:r w:rsidRPr="00DB5B85">
              <w:rPr>
                <w:rFonts w:asciiTheme="majorBidi" w:hAnsiTheme="majorBidi" w:cstheme="majorBidi"/>
                <w:spacing w:val="5"/>
                <w:sz w:val="20"/>
                <w:szCs w:val="20"/>
              </w:rPr>
              <w:t xml:space="preserve"> </w:t>
            </w:r>
            <w:r w:rsidRPr="00DB5B85">
              <w:rPr>
                <w:rFonts w:asciiTheme="majorBidi" w:hAnsiTheme="majorBidi" w:cstheme="majorBidi"/>
                <w:spacing w:val="2"/>
                <w:w w:val="112"/>
                <w:sz w:val="20"/>
                <w:szCs w:val="20"/>
              </w:rPr>
              <w:t>m</w:t>
            </w:r>
            <w:r w:rsidRPr="00DB5B85">
              <w:rPr>
                <w:rFonts w:asciiTheme="majorBidi" w:hAnsiTheme="majorBidi" w:cstheme="majorBidi"/>
                <w:w w:val="112"/>
                <w:sz w:val="20"/>
                <w:szCs w:val="20"/>
              </w:rPr>
              <w:t>e</w:t>
            </w:r>
            <w:r w:rsidRPr="00DB5B85">
              <w:rPr>
                <w:rFonts w:asciiTheme="majorBidi" w:hAnsiTheme="majorBidi" w:cstheme="majorBidi"/>
                <w:spacing w:val="-1"/>
                <w:w w:val="112"/>
                <w:sz w:val="20"/>
                <w:szCs w:val="20"/>
              </w:rPr>
              <w:t>ng</w:t>
            </w:r>
            <w:r w:rsidRPr="00DB5B85">
              <w:rPr>
                <w:rFonts w:asciiTheme="majorBidi" w:hAnsiTheme="majorBidi" w:cstheme="majorBidi"/>
                <w:w w:val="112"/>
                <w:sz w:val="20"/>
                <w:szCs w:val="20"/>
              </w:rPr>
              <w:t>gu</w:t>
            </w:r>
            <w:r w:rsidRPr="00DB5B85">
              <w:rPr>
                <w:rFonts w:asciiTheme="majorBidi" w:hAnsiTheme="majorBidi" w:cstheme="majorBidi"/>
                <w:spacing w:val="-1"/>
                <w:w w:val="112"/>
                <w:sz w:val="20"/>
                <w:szCs w:val="20"/>
              </w:rPr>
              <w:t>n</w:t>
            </w:r>
            <w:r w:rsidRPr="00DB5B85">
              <w:rPr>
                <w:rFonts w:asciiTheme="majorBidi" w:hAnsiTheme="majorBidi" w:cstheme="majorBidi"/>
                <w:spacing w:val="-2"/>
                <w:w w:val="112"/>
                <w:sz w:val="20"/>
                <w:szCs w:val="20"/>
              </w:rPr>
              <w:t>a</w:t>
            </w:r>
            <w:r w:rsidRPr="00DB5B85">
              <w:rPr>
                <w:rFonts w:asciiTheme="majorBidi" w:hAnsiTheme="majorBidi" w:cstheme="majorBidi"/>
                <w:spacing w:val="1"/>
                <w:w w:val="112"/>
                <w:sz w:val="20"/>
                <w:szCs w:val="20"/>
              </w:rPr>
              <w:t>k</w:t>
            </w:r>
            <w:r w:rsidRPr="00DB5B85">
              <w:rPr>
                <w:rFonts w:asciiTheme="majorBidi" w:hAnsiTheme="majorBidi" w:cstheme="majorBidi"/>
                <w:spacing w:val="-2"/>
                <w:w w:val="112"/>
                <w:sz w:val="20"/>
                <w:szCs w:val="20"/>
              </w:rPr>
              <w:t>a</w:t>
            </w:r>
            <w:r w:rsidRPr="00DB5B85">
              <w:rPr>
                <w:rFonts w:asciiTheme="majorBidi" w:hAnsiTheme="majorBidi" w:cstheme="majorBidi"/>
                <w:w w:val="112"/>
                <w:sz w:val="20"/>
                <w:szCs w:val="20"/>
              </w:rPr>
              <w:t>n</w:t>
            </w:r>
            <w:r w:rsidRPr="00DB5B85">
              <w:rPr>
                <w:rFonts w:asciiTheme="majorBidi" w:hAnsiTheme="majorBidi" w:cstheme="majorBidi"/>
                <w:spacing w:val="-1"/>
                <w:w w:val="112"/>
                <w:sz w:val="20"/>
                <w:szCs w:val="20"/>
              </w:rPr>
              <w:t xml:space="preserve"> </w:t>
            </w:r>
            <w:r w:rsidRPr="00DB5B85">
              <w:rPr>
                <w:rFonts w:asciiTheme="majorBidi" w:hAnsiTheme="majorBidi" w:cstheme="majorBidi"/>
                <w:i/>
                <w:iCs/>
                <w:w w:val="113"/>
                <w:sz w:val="20"/>
                <w:szCs w:val="20"/>
              </w:rPr>
              <w:t>Po</w:t>
            </w:r>
            <w:r w:rsidRPr="00DB5B85">
              <w:rPr>
                <w:rFonts w:asciiTheme="majorBidi" w:hAnsiTheme="majorBidi" w:cstheme="majorBidi"/>
                <w:i/>
                <w:iCs/>
                <w:spacing w:val="1"/>
                <w:w w:val="132"/>
                <w:sz w:val="20"/>
                <w:szCs w:val="20"/>
              </w:rPr>
              <w:t>s</w:t>
            </w:r>
            <w:r w:rsidRPr="00DB5B85">
              <w:rPr>
                <w:rFonts w:asciiTheme="majorBidi" w:hAnsiTheme="majorBidi" w:cstheme="majorBidi"/>
                <w:i/>
                <w:iCs/>
                <w:w w:val="117"/>
                <w:sz w:val="20"/>
                <w:szCs w:val="20"/>
              </w:rPr>
              <w:t>tt</w:t>
            </w:r>
            <w:r w:rsidRPr="00DB5B85">
              <w:rPr>
                <w:rFonts w:asciiTheme="majorBidi" w:hAnsiTheme="majorBidi" w:cstheme="majorBidi"/>
                <w:i/>
                <w:iCs/>
                <w:spacing w:val="1"/>
                <w:w w:val="119"/>
                <w:sz w:val="20"/>
                <w:szCs w:val="20"/>
              </w:rPr>
              <w:t>e</w:t>
            </w:r>
            <w:r w:rsidRPr="00DB5B85">
              <w:rPr>
                <w:rFonts w:asciiTheme="majorBidi" w:hAnsiTheme="majorBidi" w:cstheme="majorBidi"/>
                <w:i/>
                <w:iCs/>
                <w:w w:val="132"/>
                <w:sz w:val="20"/>
                <w:szCs w:val="20"/>
              </w:rPr>
              <w:t>s</w:t>
            </w:r>
            <w:r w:rsidRPr="00DB5B85">
              <w:rPr>
                <w:rFonts w:asciiTheme="majorBidi" w:hAnsiTheme="majorBidi" w:cstheme="majorBidi"/>
                <w:i/>
                <w:iCs/>
                <w:w w:val="117"/>
                <w:sz w:val="20"/>
                <w:szCs w:val="20"/>
              </w:rPr>
              <w:t>t</w:t>
            </w:r>
            <w:r w:rsidRPr="00DB5B85">
              <w:rPr>
                <w:rFonts w:asciiTheme="majorBidi" w:hAnsiTheme="majorBidi" w:cstheme="majorBidi"/>
                <w:i/>
                <w:iCs/>
                <w:w w:val="117"/>
                <w:sz w:val="20"/>
                <w:szCs w:val="20"/>
                <w:lang w:val="id-ID"/>
              </w:rPr>
              <w:t>-</w:t>
            </w:r>
            <w:r w:rsidRPr="00DB5B85">
              <w:rPr>
                <w:rFonts w:asciiTheme="majorBidi" w:hAnsiTheme="majorBidi" w:cstheme="majorBidi"/>
                <w:i/>
                <w:iCs/>
                <w:w w:val="95"/>
                <w:sz w:val="20"/>
                <w:szCs w:val="20"/>
              </w:rPr>
              <w:t>O</w:t>
            </w:r>
            <w:r w:rsidRPr="00DB5B85">
              <w:rPr>
                <w:rFonts w:asciiTheme="majorBidi" w:hAnsiTheme="majorBidi" w:cstheme="majorBidi"/>
                <w:i/>
                <w:iCs/>
                <w:spacing w:val="-1"/>
                <w:w w:val="110"/>
                <w:sz w:val="20"/>
                <w:szCs w:val="20"/>
              </w:rPr>
              <w:t>n</w:t>
            </w:r>
            <w:r w:rsidRPr="00DB5B85">
              <w:rPr>
                <w:rFonts w:asciiTheme="majorBidi" w:hAnsiTheme="majorBidi" w:cstheme="majorBidi"/>
                <w:i/>
                <w:iCs/>
                <w:w w:val="87"/>
                <w:sz w:val="20"/>
                <w:szCs w:val="20"/>
              </w:rPr>
              <w:t>l</w:t>
            </w:r>
            <w:r w:rsidRPr="00DB5B85">
              <w:rPr>
                <w:rFonts w:asciiTheme="majorBidi" w:hAnsiTheme="majorBidi" w:cstheme="majorBidi"/>
                <w:i/>
                <w:iCs/>
                <w:spacing w:val="-1"/>
                <w:w w:val="94"/>
                <w:sz w:val="20"/>
                <w:szCs w:val="20"/>
              </w:rPr>
              <w:t>y</w:t>
            </w:r>
            <w:r w:rsidRPr="00DB5B85">
              <w:rPr>
                <w:rFonts w:asciiTheme="majorBidi" w:hAnsiTheme="majorBidi" w:cstheme="majorBidi"/>
                <w:i/>
                <w:iCs/>
                <w:spacing w:val="-1"/>
                <w:w w:val="94"/>
                <w:sz w:val="20"/>
                <w:szCs w:val="20"/>
                <w:lang w:val="id-ID"/>
              </w:rPr>
              <w:t xml:space="preserve"> </w:t>
            </w:r>
            <w:r w:rsidRPr="00DB5B85">
              <w:rPr>
                <w:rFonts w:asciiTheme="majorBidi" w:hAnsiTheme="majorBidi" w:cstheme="majorBidi"/>
                <w:i/>
                <w:iCs/>
                <w:w w:val="97"/>
                <w:sz w:val="20"/>
                <w:szCs w:val="20"/>
              </w:rPr>
              <w:t>C</w:t>
            </w:r>
            <w:r w:rsidRPr="00DB5B85">
              <w:rPr>
                <w:rFonts w:asciiTheme="majorBidi" w:hAnsiTheme="majorBidi" w:cstheme="majorBidi"/>
                <w:i/>
                <w:iCs/>
                <w:spacing w:val="-1"/>
                <w:w w:val="113"/>
                <w:sz w:val="20"/>
                <w:szCs w:val="20"/>
              </w:rPr>
              <w:t>o</w:t>
            </w:r>
            <w:r w:rsidRPr="00DB5B85">
              <w:rPr>
                <w:rFonts w:asciiTheme="majorBidi" w:hAnsiTheme="majorBidi" w:cstheme="majorBidi"/>
                <w:i/>
                <w:iCs/>
                <w:spacing w:val="-1"/>
                <w:w w:val="110"/>
                <w:sz w:val="20"/>
                <w:szCs w:val="20"/>
              </w:rPr>
              <w:t>n</w:t>
            </w:r>
            <w:r w:rsidRPr="00DB5B85">
              <w:rPr>
                <w:rFonts w:asciiTheme="majorBidi" w:hAnsiTheme="majorBidi" w:cstheme="majorBidi"/>
                <w:i/>
                <w:iCs/>
                <w:spacing w:val="1"/>
                <w:w w:val="117"/>
                <w:sz w:val="20"/>
                <w:szCs w:val="20"/>
              </w:rPr>
              <w:t>t</w:t>
            </w:r>
            <w:r w:rsidRPr="00DB5B85">
              <w:rPr>
                <w:rFonts w:asciiTheme="majorBidi" w:hAnsiTheme="majorBidi" w:cstheme="majorBidi"/>
                <w:i/>
                <w:iCs/>
                <w:w w:val="101"/>
                <w:sz w:val="20"/>
                <w:szCs w:val="20"/>
              </w:rPr>
              <w:t>r</w:t>
            </w:r>
            <w:r w:rsidRPr="00DB5B85">
              <w:rPr>
                <w:rFonts w:asciiTheme="majorBidi" w:hAnsiTheme="majorBidi" w:cstheme="majorBidi"/>
                <w:i/>
                <w:iCs/>
                <w:w w:val="113"/>
                <w:sz w:val="20"/>
                <w:szCs w:val="20"/>
              </w:rPr>
              <w:t>o</w:t>
            </w:r>
            <w:r w:rsidRPr="00DB5B85">
              <w:rPr>
                <w:rFonts w:asciiTheme="majorBidi" w:hAnsiTheme="majorBidi" w:cstheme="majorBidi"/>
                <w:i/>
                <w:iCs/>
                <w:w w:val="87"/>
                <w:sz w:val="20"/>
                <w:szCs w:val="20"/>
              </w:rPr>
              <w:t>l</w:t>
            </w:r>
            <w:r w:rsidRPr="00DB5B85">
              <w:rPr>
                <w:rFonts w:asciiTheme="majorBidi" w:hAnsiTheme="majorBidi" w:cstheme="majorBidi"/>
                <w:i/>
                <w:iCs/>
                <w:w w:val="87"/>
                <w:sz w:val="20"/>
                <w:szCs w:val="20"/>
                <w:lang w:val="id-ID"/>
              </w:rPr>
              <w:t xml:space="preserve"> </w:t>
            </w:r>
            <w:r w:rsidRPr="00DB5B85">
              <w:rPr>
                <w:rFonts w:asciiTheme="majorBidi" w:hAnsiTheme="majorBidi" w:cstheme="majorBidi"/>
                <w:i/>
                <w:iCs/>
                <w:w w:val="90"/>
                <w:sz w:val="20"/>
                <w:szCs w:val="20"/>
              </w:rPr>
              <w:t>D</w:t>
            </w:r>
            <w:r w:rsidRPr="00DB5B85">
              <w:rPr>
                <w:rFonts w:asciiTheme="majorBidi" w:hAnsiTheme="majorBidi" w:cstheme="majorBidi"/>
                <w:i/>
                <w:iCs/>
                <w:w w:val="119"/>
                <w:sz w:val="20"/>
                <w:szCs w:val="20"/>
              </w:rPr>
              <w:t>e</w:t>
            </w:r>
            <w:r w:rsidRPr="00DB5B85">
              <w:rPr>
                <w:rFonts w:asciiTheme="majorBidi" w:hAnsiTheme="majorBidi" w:cstheme="majorBidi"/>
                <w:i/>
                <w:iCs/>
                <w:spacing w:val="1"/>
                <w:w w:val="132"/>
                <w:sz w:val="20"/>
                <w:szCs w:val="20"/>
              </w:rPr>
              <w:t>s</w:t>
            </w:r>
            <w:r w:rsidRPr="00DB5B85">
              <w:rPr>
                <w:rFonts w:asciiTheme="majorBidi" w:hAnsiTheme="majorBidi" w:cstheme="majorBidi"/>
                <w:i/>
                <w:iCs/>
                <w:w w:val="87"/>
                <w:sz w:val="20"/>
                <w:szCs w:val="20"/>
              </w:rPr>
              <w:t>i</w:t>
            </w:r>
            <w:r w:rsidRPr="00DB5B85">
              <w:rPr>
                <w:rFonts w:asciiTheme="majorBidi" w:hAnsiTheme="majorBidi" w:cstheme="majorBidi"/>
                <w:i/>
                <w:iCs/>
                <w:spacing w:val="-1"/>
                <w:w w:val="112"/>
                <w:sz w:val="20"/>
                <w:szCs w:val="20"/>
              </w:rPr>
              <w:t>g</w:t>
            </w:r>
            <w:r w:rsidRPr="00DB5B85">
              <w:rPr>
                <w:rFonts w:asciiTheme="majorBidi" w:hAnsiTheme="majorBidi" w:cstheme="majorBidi"/>
                <w:i/>
                <w:iCs/>
                <w:spacing w:val="12"/>
                <w:w w:val="110"/>
                <w:sz w:val="20"/>
                <w:szCs w:val="20"/>
              </w:rPr>
              <w:t>n</w:t>
            </w:r>
            <w:r w:rsidRPr="00DB5B85">
              <w:rPr>
                <w:rFonts w:asciiTheme="majorBidi" w:hAnsiTheme="majorBidi" w:cstheme="majorBidi"/>
                <w:i/>
                <w:iCs/>
                <w:w w:val="105"/>
                <w:sz w:val="20"/>
                <w:szCs w:val="20"/>
              </w:rPr>
              <w:t>.</w:t>
            </w:r>
            <w:r w:rsidRPr="00DB5B85">
              <w:rPr>
                <w:rFonts w:asciiTheme="majorBidi" w:hAnsiTheme="majorBidi" w:cstheme="majorBidi"/>
                <w:w w:val="105"/>
                <w:sz w:val="20"/>
                <w:szCs w:val="20"/>
                <w:lang w:val="id-ID"/>
              </w:rPr>
              <w:t xml:space="preserve"> </w:t>
            </w:r>
            <w:r w:rsidRPr="00DB5B85">
              <w:rPr>
                <w:rFonts w:asciiTheme="majorBidi" w:hAnsiTheme="majorBidi" w:cstheme="majorBidi"/>
                <w:color w:val="0D0D0D"/>
                <w:sz w:val="20"/>
                <w:szCs w:val="20"/>
              </w:rPr>
              <w:t>D</w:t>
            </w:r>
            <w:r w:rsidRPr="00DB5B85">
              <w:rPr>
                <w:rFonts w:asciiTheme="majorBidi" w:hAnsiTheme="majorBidi" w:cstheme="majorBidi"/>
                <w:color w:val="0D0D0D"/>
                <w:spacing w:val="-1"/>
                <w:sz w:val="20"/>
                <w:szCs w:val="20"/>
              </w:rPr>
              <w:t>a</w:t>
            </w:r>
            <w:r w:rsidRPr="00DB5B85">
              <w:rPr>
                <w:rFonts w:asciiTheme="majorBidi" w:hAnsiTheme="majorBidi" w:cstheme="majorBidi"/>
                <w:color w:val="0D0D0D"/>
                <w:sz w:val="20"/>
                <w:szCs w:val="20"/>
              </w:rPr>
              <w:t xml:space="preserve">ta </w:t>
            </w:r>
            <w:r w:rsidRPr="00DB5B85">
              <w:rPr>
                <w:rFonts w:asciiTheme="majorBidi" w:hAnsiTheme="majorBidi" w:cstheme="majorBidi"/>
                <w:color w:val="0D0D0D"/>
                <w:spacing w:val="-5"/>
                <w:sz w:val="20"/>
                <w:szCs w:val="20"/>
              </w:rPr>
              <w:t>y</w:t>
            </w:r>
            <w:r w:rsidRPr="00DB5B85">
              <w:rPr>
                <w:rFonts w:asciiTheme="majorBidi" w:hAnsiTheme="majorBidi" w:cstheme="majorBidi"/>
                <w:color w:val="0D0D0D"/>
                <w:spacing w:val="1"/>
                <w:sz w:val="20"/>
                <w:szCs w:val="20"/>
              </w:rPr>
              <w:t>a</w:t>
            </w:r>
            <w:r w:rsidRPr="00DB5B85">
              <w:rPr>
                <w:rFonts w:asciiTheme="majorBidi" w:hAnsiTheme="majorBidi" w:cstheme="majorBidi"/>
                <w:color w:val="0D0D0D"/>
                <w:spacing w:val="2"/>
                <w:sz w:val="20"/>
                <w:szCs w:val="20"/>
              </w:rPr>
              <w:t>n</w:t>
            </w:r>
            <w:r w:rsidRPr="00DB5B85">
              <w:rPr>
                <w:rFonts w:asciiTheme="majorBidi" w:hAnsiTheme="majorBidi" w:cstheme="majorBidi"/>
                <w:color w:val="0D0D0D"/>
                <w:sz w:val="20"/>
                <w:szCs w:val="20"/>
              </w:rPr>
              <w:t>g d</w:t>
            </w:r>
            <w:r w:rsidRPr="00DB5B85">
              <w:rPr>
                <w:rFonts w:asciiTheme="majorBidi" w:hAnsiTheme="majorBidi" w:cstheme="majorBidi"/>
                <w:color w:val="0D0D0D"/>
                <w:spacing w:val="3"/>
                <w:sz w:val="20"/>
                <w:szCs w:val="20"/>
              </w:rPr>
              <w:t>i</w:t>
            </w:r>
            <w:r w:rsidRPr="00DB5B85">
              <w:rPr>
                <w:rFonts w:asciiTheme="majorBidi" w:hAnsiTheme="majorBidi" w:cstheme="majorBidi"/>
                <w:color w:val="0D0D0D"/>
                <w:spacing w:val="-2"/>
                <w:sz w:val="20"/>
                <w:szCs w:val="20"/>
              </w:rPr>
              <w:t>g</w:t>
            </w:r>
            <w:r w:rsidRPr="00DB5B85">
              <w:rPr>
                <w:rFonts w:asciiTheme="majorBidi" w:hAnsiTheme="majorBidi" w:cstheme="majorBidi"/>
                <w:color w:val="0D0D0D"/>
                <w:sz w:val="20"/>
                <w:szCs w:val="20"/>
              </w:rPr>
              <w:t>un</w:t>
            </w:r>
            <w:r w:rsidRPr="00DB5B85">
              <w:rPr>
                <w:rFonts w:asciiTheme="majorBidi" w:hAnsiTheme="majorBidi" w:cstheme="majorBidi"/>
                <w:color w:val="0D0D0D"/>
                <w:spacing w:val="-1"/>
                <w:sz w:val="20"/>
                <w:szCs w:val="20"/>
              </w:rPr>
              <w:t>a</w:t>
            </w:r>
            <w:r w:rsidRPr="00DB5B85">
              <w:rPr>
                <w:rFonts w:asciiTheme="majorBidi" w:hAnsiTheme="majorBidi" w:cstheme="majorBidi"/>
                <w:color w:val="0D0D0D"/>
                <w:sz w:val="20"/>
                <w:szCs w:val="20"/>
              </w:rPr>
              <w:t>k</w:t>
            </w:r>
            <w:r w:rsidRPr="00DB5B85">
              <w:rPr>
                <w:rFonts w:asciiTheme="majorBidi" w:hAnsiTheme="majorBidi" w:cstheme="majorBidi"/>
                <w:color w:val="0D0D0D"/>
                <w:spacing w:val="-1"/>
                <w:sz w:val="20"/>
                <w:szCs w:val="20"/>
              </w:rPr>
              <w:t>a</w:t>
            </w:r>
            <w:r w:rsidRPr="00DB5B85">
              <w:rPr>
                <w:rFonts w:asciiTheme="majorBidi" w:hAnsiTheme="majorBidi" w:cstheme="majorBidi"/>
                <w:color w:val="0D0D0D"/>
                <w:sz w:val="20"/>
                <w:szCs w:val="20"/>
              </w:rPr>
              <w:t>n</w:t>
            </w:r>
            <w:r w:rsidRPr="00DB5B85">
              <w:rPr>
                <w:rFonts w:asciiTheme="majorBidi" w:hAnsiTheme="majorBidi" w:cstheme="majorBidi"/>
                <w:color w:val="0D0D0D"/>
                <w:spacing w:val="2"/>
                <w:sz w:val="20"/>
                <w:szCs w:val="20"/>
              </w:rPr>
              <w:t xml:space="preserve"> </w:t>
            </w:r>
            <w:r w:rsidRPr="00DB5B85">
              <w:rPr>
                <w:rFonts w:asciiTheme="majorBidi" w:hAnsiTheme="majorBidi" w:cstheme="majorBidi"/>
                <w:color w:val="0D0D0D"/>
                <w:spacing w:val="-1"/>
                <w:sz w:val="20"/>
                <w:szCs w:val="20"/>
              </w:rPr>
              <w:t>a</w:t>
            </w:r>
            <w:r w:rsidRPr="00DB5B85">
              <w:rPr>
                <w:rFonts w:asciiTheme="majorBidi" w:hAnsiTheme="majorBidi" w:cstheme="majorBidi"/>
                <w:color w:val="0D0D0D"/>
                <w:spacing w:val="2"/>
                <w:sz w:val="20"/>
                <w:szCs w:val="20"/>
              </w:rPr>
              <w:t>d</w:t>
            </w:r>
            <w:r w:rsidRPr="00DB5B85">
              <w:rPr>
                <w:rFonts w:asciiTheme="majorBidi" w:hAnsiTheme="majorBidi" w:cstheme="majorBidi"/>
                <w:color w:val="0D0D0D"/>
                <w:spacing w:val="-1"/>
                <w:sz w:val="20"/>
                <w:szCs w:val="20"/>
              </w:rPr>
              <w:t>a</w:t>
            </w:r>
            <w:r w:rsidRPr="00DB5B85">
              <w:rPr>
                <w:rFonts w:asciiTheme="majorBidi" w:hAnsiTheme="majorBidi" w:cstheme="majorBidi"/>
                <w:color w:val="0D0D0D"/>
                <w:sz w:val="20"/>
                <w:szCs w:val="20"/>
              </w:rPr>
              <w:t>lah</w:t>
            </w:r>
            <w:r w:rsidRPr="00DB5B85">
              <w:rPr>
                <w:rFonts w:asciiTheme="majorBidi" w:hAnsiTheme="majorBidi" w:cstheme="majorBidi"/>
                <w:color w:val="0D0D0D"/>
                <w:spacing w:val="2"/>
                <w:sz w:val="20"/>
                <w:szCs w:val="20"/>
              </w:rPr>
              <w:t xml:space="preserve"> </w:t>
            </w:r>
            <w:r w:rsidRPr="00DB5B85">
              <w:rPr>
                <w:rFonts w:asciiTheme="majorBidi" w:hAnsiTheme="majorBidi" w:cstheme="majorBidi"/>
                <w:color w:val="0D0D0D"/>
                <w:sz w:val="20"/>
                <w:szCs w:val="20"/>
              </w:rPr>
              <w:t xml:space="preserve">tes </w:t>
            </w:r>
            <w:r w:rsidRPr="00DB5B85">
              <w:rPr>
                <w:rFonts w:asciiTheme="majorBidi" w:hAnsiTheme="majorBidi" w:cstheme="majorBidi"/>
                <w:color w:val="0D0D0D"/>
                <w:spacing w:val="-1"/>
                <w:sz w:val="20"/>
                <w:szCs w:val="20"/>
              </w:rPr>
              <w:t>a</w:t>
            </w:r>
            <w:r w:rsidRPr="00DB5B85">
              <w:rPr>
                <w:rFonts w:asciiTheme="majorBidi" w:hAnsiTheme="majorBidi" w:cstheme="majorBidi"/>
                <w:color w:val="0D0D0D"/>
                <w:sz w:val="20"/>
                <w:szCs w:val="20"/>
              </w:rPr>
              <w:t>khir</w:t>
            </w:r>
            <w:r w:rsidRPr="00DB5B85">
              <w:rPr>
                <w:rFonts w:asciiTheme="majorBidi" w:hAnsiTheme="majorBidi" w:cstheme="majorBidi"/>
                <w:color w:val="0D0D0D"/>
                <w:spacing w:val="2"/>
                <w:sz w:val="20"/>
                <w:szCs w:val="20"/>
              </w:rPr>
              <w:t xml:space="preserve"> </w:t>
            </w:r>
            <w:r w:rsidRPr="00DB5B85">
              <w:rPr>
                <w:rFonts w:asciiTheme="majorBidi" w:hAnsiTheme="majorBidi" w:cstheme="majorBidi"/>
                <w:color w:val="0D0D0D"/>
                <w:sz w:val="20"/>
                <w:szCs w:val="20"/>
              </w:rPr>
              <w:t>d</w:t>
            </w:r>
            <w:r w:rsidRPr="00DB5B85">
              <w:rPr>
                <w:rFonts w:asciiTheme="majorBidi" w:hAnsiTheme="majorBidi" w:cstheme="majorBidi"/>
                <w:color w:val="0D0D0D"/>
                <w:spacing w:val="1"/>
                <w:sz w:val="20"/>
                <w:szCs w:val="20"/>
              </w:rPr>
              <w:t>a</w:t>
            </w:r>
            <w:r w:rsidRPr="00DB5B85">
              <w:rPr>
                <w:rFonts w:asciiTheme="majorBidi" w:hAnsiTheme="majorBidi" w:cstheme="majorBidi"/>
                <w:color w:val="0D0D0D"/>
                <w:sz w:val="20"/>
                <w:szCs w:val="20"/>
              </w:rPr>
              <w:t>ri k</w:t>
            </w:r>
            <w:r w:rsidRPr="00DB5B85">
              <w:rPr>
                <w:rFonts w:asciiTheme="majorBidi" w:hAnsiTheme="majorBidi" w:cstheme="majorBidi"/>
                <w:color w:val="0D0D0D"/>
                <w:spacing w:val="-1"/>
                <w:sz w:val="20"/>
                <w:szCs w:val="20"/>
              </w:rPr>
              <w:t>e</w:t>
            </w:r>
            <w:r w:rsidRPr="00DB5B85">
              <w:rPr>
                <w:rFonts w:asciiTheme="majorBidi" w:hAnsiTheme="majorBidi" w:cstheme="majorBidi"/>
                <w:color w:val="0D0D0D"/>
                <w:sz w:val="20"/>
                <w:szCs w:val="20"/>
              </w:rPr>
              <w:t>ma</w:t>
            </w:r>
            <w:r w:rsidRPr="00DB5B85">
              <w:rPr>
                <w:rFonts w:asciiTheme="majorBidi" w:hAnsiTheme="majorBidi" w:cstheme="majorBidi"/>
                <w:color w:val="0D0D0D"/>
                <w:spacing w:val="2"/>
                <w:sz w:val="20"/>
                <w:szCs w:val="20"/>
              </w:rPr>
              <w:t>m</w:t>
            </w:r>
            <w:r w:rsidRPr="00DB5B85">
              <w:rPr>
                <w:rFonts w:asciiTheme="majorBidi" w:hAnsiTheme="majorBidi" w:cstheme="majorBidi"/>
                <w:color w:val="0D0D0D"/>
                <w:sz w:val="20"/>
                <w:szCs w:val="20"/>
              </w:rPr>
              <w:t>pu</w:t>
            </w:r>
            <w:r w:rsidRPr="00DB5B85">
              <w:rPr>
                <w:rFonts w:asciiTheme="majorBidi" w:hAnsiTheme="majorBidi" w:cstheme="majorBidi"/>
                <w:color w:val="0D0D0D"/>
                <w:spacing w:val="-1"/>
                <w:sz w:val="20"/>
                <w:szCs w:val="20"/>
              </w:rPr>
              <w:t>a</w:t>
            </w:r>
            <w:r w:rsidRPr="00DB5B85">
              <w:rPr>
                <w:rFonts w:asciiTheme="majorBidi" w:hAnsiTheme="majorBidi" w:cstheme="majorBidi"/>
                <w:color w:val="0D0D0D"/>
                <w:sz w:val="20"/>
                <w:szCs w:val="20"/>
              </w:rPr>
              <w:t xml:space="preserve">n </w:t>
            </w:r>
            <w:r w:rsidRPr="00DB5B85">
              <w:rPr>
                <w:rFonts w:asciiTheme="majorBidi" w:hAnsiTheme="majorBidi" w:cstheme="majorBidi"/>
                <w:color w:val="0D0D0D"/>
                <w:sz w:val="20"/>
                <w:szCs w:val="20"/>
                <w:lang w:val="id-ID"/>
              </w:rPr>
              <w:t>pemahaman konsep</w:t>
            </w:r>
            <w:r w:rsidRPr="00DB5B85">
              <w:rPr>
                <w:rFonts w:asciiTheme="majorBidi" w:hAnsiTheme="majorBidi" w:cstheme="majorBidi"/>
                <w:color w:val="0D0D0D"/>
                <w:spacing w:val="1"/>
                <w:sz w:val="20"/>
                <w:szCs w:val="20"/>
              </w:rPr>
              <w:t xml:space="preserve"> </w:t>
            </w:r>
            <w:r w:rsidRPr="00DB5B85">
              <w:rPr>
                <w:rFonts w:asciiTheme="majorBidi" w:hAnsiTheme="majorBidi" w:cstheme="majorBidi"/>
                <w:color w:val="0D0D0D"/>
                <w:spacing w:val="2"/>
                <w:sz w:val="20"/>
                <w:szCs w:val="20"/>
              </w:rPr>
              <w:t>d</w:t>
            </w:r>
            <w:r w:rsidRPr="00DB5B85">
              <w:rPr>
                <w:rFonts w:asciiTheme="majorBidi" w:hAnsiTheme="majorBidi" w:cstheme="majorBidi"/>
                <w:color w:val="0D0D0D"/>
                <w:spacing w:val="-1"/>
                <w:sz w:val="20"/>
                <w:szCs w:val="20"/>
              </w:rPr>
              <w:t>a</w:t>
            </w:r>
            <w:r w:rsidRPr="00DB5B85">
              <w:rPr>
                <w:rFonts w:asciiTheme="majorBidi" w:hAnsiTheme="majorBidi" w:cstheme="majorBidi"/>
                <w:color w:val="0D0D0D"/>
                <w:sz w:val="20"/>
                <w:szCs w:val="20"/>
              </w:rPr>
              <w:t>n ko</w:t>
            </w:r>
            <w:r w:rsidRPr="00DB5B85">
              <w:rPr>
                <w:rFonts w:asciiTheme="majorBidi" w:hAnsiTheme="majorBidi" w:cstheme="majorBidi"/>
                <w:color w:val="0D0D0D"/>
                <w:spacing w:val="3"/>
                <w:sz w:val="20"/>
                <w:szCs w:val="20"/>
              </w:rPr>
              <w:t>m</w:t>
            </w:r>
            <w:r w:rsidRPr="00DB5B85">
              <w:rPr>
                <w:rFonts w:asciiTheme="majorBidi" w:hAnsiTheme="majorBidi" w:cstheme="majorBidi"/>
                <w:color w:val="0D0D0D"/>
                <w:sz w:val="20"/>
                <w:szCs w:val="20"/>
              </w:rPr>
              <w:t>unikasi mat</w:t>
            </w:r>
            <w:r w:rsidRPr="00DB5B85">
              <w:rPr>
                <w:rFonts w:asciiTheme="majorBidi" w:hAnsiTheme="majorBidi" w:cstheme="majorBidi"/>
                <w:color w:val="0D0D0D"/>
                <w:spacing w:val="-1"/>
                <w:sz w:val="20"/>
                <w:szCs w:val="20"/>
              </w:rPr>
              <w:t>e</w:t>
            </w:r>
            <w:r w:rsidRPr="00DB5B85">
              <w:rPr>
                <w:rFonts w:asciiTheme="majorBidi" w:hAnsiTheme="majorBidi" w:cstheme="majorBidi"/>
                <w:color w:val="0D0D0D"/>
                <w:sz w:val="20"/>
                <w:szCs w:val="20"/>
              </w:rPr>
              <w:t>matis p</w:t>
            </w:r>
            <w:r w:rsidRPr="00DB5B85">
              <w:rPr>
                <w:rFonts w:asciiTheme="majorBidi" w:hAnsiTheme="majorBidi" w:cstheme="majorBidi"/>
                <w:color w:val="0D0D0D"/>
                <w:spacing w:val="-1"/>
                <w:sz w:val="20"/>
                <w:szCs w:val="20"/>
              </w:rPr>
              <w:t>e</w:t>
            </w:r>
            <w:r w:rsidRPr="00DB5B85">
              <w:rPr>
                <w:rFonts w:asciiTheme="majorBidi" w:hAnsiTheme="majorBidi" w:cstheme="majorBidi"/>
                <w:color w:val="0D0D0D"/>
                <w:sz w:val="20"/>
                <w:szCs w:val="20"/>
              </w:rPr>
              <w:t>s</w:t>
            </w:r>
            <w:r w:rsidRPr="00DB5B85">
              <w:rPr>
                <w:rFonts w:asciiTheme="majorBidi" w:hAnsiTheme="majorBidi" w:cstheme="majorBidi"/>
                <w:color w:val="0D0D0D"/>
                <w:spacing w:val="-1"/>
                <w:sz w:val="20"/>
                <w:szCs w:val="20"/>
              </w:rPr>
              <w:t>e</w:t>
            </w:r>
            <w:r w:rsidRPr="00DB5B85">
              <w:rPr>
                <w:rFonts w:asciiTheme="majorBidi" w:hAnsiTheme="majorBidi" w:cstheme="majorBidi"/>
                <w:color w:val="0D0D0D"/>
                <w:sz w:val="20"/>
                <w:szCs w:val="20"/>
              </w:rPr>
              <w:t>rta</w:t>
            </w:r>
            <w:r w:rsidRPr="00DB5B85">
              <w:rPr>
                <w:rFonts w:asciiTheme="majorBidi" w:hAnsiTheme="majorBidi" w:cstheme="majorBidi"/>
                <w:color w:val="0D0D0D"/>
                <w:spacing w:val="-1"/>
                <w:sz w:val="20"/>
                <w:szCs w:val="20"/>
              </w:rPr>
              <w:t xml:space="preserve"> </w:t>
            </w:r>
            <w:r w:rsidRPr="00DB5B85">
              <w:rPr>
                <w:rFonts w:asciiTheme="majorBidi" w:hAnsiTheme="majorBidi" w:cstheme="majorBidi"/>
                <w:color w:val="0D0D0D"/>
                <w:sz w:val="20"/>
                <w:szCs w:val="20"/>
              </w:rPr>
              <w:t>did</w:t>
            </w:r>
            <w:r w:rsidRPr="00DB5B85">
              <w:rPr>
                <w:rFonts w:asciiTheme="majorBidi" w:hAnsiTheme="majorBidi" w:cstheme="majorBidi"/>
                <w:color w:val="0D0D0D"/>
                <w:spacing w:val="1"/>
                <w:sz w:val="20"/>
                <w:szCs w:val="20"/>
              </w:rPr>
              <w:t>i</w:t>
            </w:r>
            <w:r w:rsidRPr="00DB5B85">
              <w:rPr>
                <w:rFonts w:asciiTheme="majorBidi" w:hAnsiTheme="majorBidi" w:cstheme="majorBidi"/>
                <w:color w:val="0D0D0D"/>
                <w:sz w:val="20"/>
                <w:szCs w:val="20"/>
              </w:rPr>
              <w:t>k</w:t>
            </w:r>
            <w:r w:rsidRPr="00DB5B85">
              <w:rPr>
                <w:rFonts w:asciiTheme="majorBidi" w:hAnsiTheme="majorBidi" w:cstheme="majorBidi"/>
                <w:color w:val="0D0D0D"/>
                <w:sz w:val="20"/>
                <w:szCs w:val="20"/>
                <w:lang w:val="id-ID"/>
              </w:rPr>
              <w:t>.</w:t>
            </w:r>
            <w:r w:rsidR="00E81D0D" w:rsidRPr="00DB5B85">
              <w:rPr>
                <w:rFonts w:asciiTheme="majorBidi" w:hAnsiTheme="majorBidi" w:cstheme="majorBidi"/>
                <w:color w:val="000000"/>
                <w:sz w:val="20"/>
                <w:szCs w:val="20"/>
                <w:lang w:val="id-ID"/>
              </w:rPr>
              <w:t xml:space="preserve">Teknik analisis data yang digunakan dalam penelitian ini yaitu uji One-way Multivariate Analysis of Varians dengan taraf signifikansi 5%. Hasil penelitian ini yaitu </w:t>
            </w:r>
            <w:r w:rsidR="00E81D0D" w:rsidRPr="00DB5B85">
              <w:rPr>
                <w:rFonts w:asciiTheme="majorBidi" w:hAnsiTheme="majorBidi" w:cstheme="majorBidi"/>
                <w:spacing w:val="-2"/>
                <w:sz w:val="20"/>
                <w:szCs w:val="20"/>
              </w:rPr>
              <w:t>(</w:t>
            </w:r>
            <w:r w:rsidR="00E81D0D" w:rsidRPr="00DB5B85">
              <w:rPr>
                <w:rFonts w:asciiTheme="majorBidi" w:hAnsiTheme="majorBidi" w:cstheme="majorBidi"/>
                <w:sz w:val="20"/>
                <w:szCs w:val="20"/>
              </w:rPr>
              <w:t>1)</w:t>
            </w:r>
            <w:r w:rsidR="00E81D0D" w:rsidRPr="00DB5B85">
              <w:rPr>
                <w:rFonts w:asciiTheme="majorBidi" w:hAnsiTheme="majorBidi" w:cstheme="majorBidi"/>
                <w:sz w:val="20"/>
                <w:szCs w:val="20"/>
                <w:lang w:val="id-ID"/>
              </w:rPr>
              <w:t xml:space="preserve"> Terdapat </w:t>
            </w:r>
            <w:r w:rsidR="006D4918" w:rsidRPr="00DB5B85">
              <w:rPr>
                <w:rFonts w:asciiTheme="majorBidi" w:hAnsiTheme="majorBidi" w:cstheme="majorBidi"/>
                <w:sz w:val="20"/>
                <w:szCs w:val="20"/>
              </w:rPr>
              <w:t>pe</w:t>
            </w:r>
            <w:r w:rsidR="006D4918">
              <w:rPr>
                <w:rFonts w:asciiTheme="majorBidi" w:hAnsiTheme="majorBidi" w:cstheme="majorBidi"/>
                <w:sz w:val="20"/>
                <w:szCs w:val="20"/>
                <w:lang w:val="id-ID"/>
              </w:rPr>
              <w:t>ngaruh</w:t>
            </w:r>
            <w:r w:rsidR="006D4918" w:rsidRPr="00DB5B85">
              <w:rPr>
                <w:rFonts w:asciiTheme="majorBidi" w:hAnsiTheme="majorBidi" w:cstheme="majorBidi"/>
                <w:sz w:val="20"/>
                <w:szCs w:val="20"/>
              </w:rPr>
              <w:t xml:space="preserve"> </w:t>
            </w:r>
            <w:r w:rsidR="00E81D0D" w:rsidRPr="00DB5B85">
              <w:rPr>
                <w:rFonts w:asciiTheme="majorBidi" w:hAnsiTheme="majorBidi" w:cstheme="majorBidi"/>
                <w:sz w:val="20"/>
                <w:szCs w:val="20"/>
              </w:rPr>
              <w:t>kemampuan pemahaman konsep</w:t>
            </w:r>
            <w:r w:rsidR="00E81D0D" w:rsidRPr="00DB5B85">
              <w:rPr>
                <w:rFonts w:asciiTheme="majorBidi" w:hAnsiTheme="majorBidi" w:cstheme="majorBidi"/>
                <w:sz w:val="20"/>
                <w:szCs w:val="20"/>
                <w:lang w:val="id-ID"/>
              </w:rPr>
              <w:t xml:space="preserve"> dan </w:t>
            </w:r>
            <w:r w:rsidR="00E81D0D" w:rsidRPr="00DB5B85">
              <w:rPr>
                <w:rFonts w:asciiTheme="majorBidi" w:hAnsiTheme="majorBidi" w:cstheme="majorBidi"/>
                <w:bCs/>
                <w:sz w:val="20"/>
                <w:szCs w:val="20"/>
                <w:lang w:val="id-ID"/>
              </w:rPr>
              <w:t>kemampuan komunikasi matematis</w:t>
            </w:r>
            <w:r w:rsidR="00E81D0D" w:rsidRPr="00DB5B85">
              <w:rPr>
                <w:rFonts w:asciiTheme="majorBidi" w:hAnsiTheme="majorBidi" w:cstheme="majorBidi"/>
                <w:color w:val="0D0D0D"/>
                <w:spacing w:val="-1"/>
                <w:sz w:val="20"/>
                <w:szCs w:val="20"/>
              </w:rPr>
              <w:t xml:space="preserve"> a</w:t>
            </w:r>
            <w:r w:rsidR="00E81D0D" w:rsidRPr="00DB5B85">
              <w:rPr>
                <w:rFonts w:asciiTheme="majorBidi" w:hAnsiTheme="majorBidi" w:cstheme="majorBidi"/>
                <w:color w:val="0D0D0D"/>
                <w:sz w:val="20"/>
                <w:szCs w:val="20"/>
              </w:rPr>
              <w:t>nta</w:t>
            </w:r>
            <w:r w:rsidR="00E81D0D" w:rsidRPr="00DB5B85">
              <w:rPr>
                <w:rFonts w:asciiTheme="majorBidi" w:hAnsiTheme="majorBidi" w:cstheme="majorBidi"/>
                <w:color w:val="0D0D0D"/>
                <w:spacing w:val="-1"/>
                <w:sz w:val="20"/>
                <w:szCs w:val="20"/>
              </w:rPr>
              <w:t>r</w:t>
            </w:r>
            <w:r w:rsidR="00E81D0D" w:rsidRPr="00DB5B85">
              <w:rPr>
                <w:rFonts w:asciiTheme="majorBidi" w:hAnsiTheme="majorBidi" w:cstheme="majorBidi"/>
                <w:color w:val="0D0D0D"/>
                <w:sz w:val="20"/>
                <w:szCs w:val="20"/>
              </w:rPr>
              <w:t>a</w:t>
            </w:r>
            <w:r w:rsidR="00E81D0D" w:rsidRPr="00DB5B85">
              <w:rPr>
                <w:rFonts w:asciiTheme="majorBidi" w:hAnsiTheme="majorBidi" w:cstheme="majorBidi"/>
                <w:color w:val="0D0D0D"/>
                <w:spacing w:val="2"/>
                <w:sz w:val="20"/>
                <w:szCs w:val="20"/>
              </w:rPr>
              <w:t xml:space="preserve"> </w:t>
            </w:r>
            <w:r w:rsidR="00E81D0D" w:rsidRPr="00DB5B85">
              <w:rPr>
                <w:rFonts w:asciiTheme="majorBidi" w:hAnsiTheme="majorBidi" w:cstheme="majorBidi"/>
                <w:color w:val="0D0D0D"/>
                <w:sz w:val="20"/>
                <w:szCs w:val="20"/>
              </w:rPr>
              <w:t>p</w:t>
            </w:r>
            <w:r w:rsidR="00E81D0D" w:rsidRPr="00DB5B85">
              <w:rPr>
                <w:rFonts w:asciiTheme="majorBidi" w:hAnsiTheme="majorBidi" w:cstheme="majorBidi"/>
                <w:color w:val="0D0D0D"/>
                <w:spacing w:val="-1"/>
                <w:sz w:val="20"/>
                <w:szCs w:val="20"/>
              </w:rPr>
              <w:t>e</w:t>
            </w:r>
            <w:r w:rsidR="00E81D0D" w:rsidRPr="00DB5B85">
              <w:rPr>
                <w:rFonts w:asciiTheme="majorBidi" w:hAnsiTheme="majorBidi" w:cstheme="majorBidi"/>
                <w:color w:val="0D0D0D"/>
                <w:sz w:val="20"/>
                <w:szCs w:val="20"/>
              </w:rPr>
              <w:t>s</w:t>
            </w:r>
            <w:r w:rsidR="00E81D0D" w:rsidRPr="00DB5B85">
              <w:rPr>
                <w:rFonts w:asciiTheme="majorBidi" w:hAnsiTheme="majorBidi" w:cstheme="majorBidi"/>
                <w:color w:val="0D0D0D"/>
                <w:spacing w:val="1"/>
                <w:sz w:val="20"/>
                <w:szCs w:val="20"/>
              </w:rPr>
              <w:t>e</w:t>
            </w:r>
            <w:r w:rsidR="00E81D0D" w:rsidRPr="00DB5B85">
              <w:rPr>
                <w:rFonts w:asciiTheme="majorBidi" w:hAnsiTheme="majorBidi" w:cstheme="majorBidi"/>
                <w:color w:val="0D0D0D"/>
                <w:sz w:val="20"/>
                <w:szCs w:val="20"/>
              </w:rPr>
              <w:t>rta</w:t>
            </w:r>
            <w:r w:rsidR="00E81D0D" w:rsidRPr="00DB5B85">
              <w:rPr>
                <w:rFonts w:asciiTheme="majorBidi" w:hAnsiTheme="majorBidi" w:cstheme="majorBidi"/>
                <w:color w:val="0D0D0D"/>
                <w:spacing w:val="4"/>
                <w:sz w:val="20"/>
                <w:szCs w:val="20"/>
              </w:rPr>
              <w:t xml:space="preserve"> </w:t>
            </w:r>
            <w:r w:rsidR="00E81D0D" w:rsidRPr="00DB5B85">
              <w:rPr>
                <w:rFonts w:asciiTheme="majorBidi" w:hAnsiTheme="majorBidi" w:cstheme="majorBidi"/>
                <w:color w:val="0D0D0D"/>
                <w:sz w:val="20"/>
                <w:szCs w:val="20"/>
              </w:rPr>
              <w:t>did</w:t>
            </w:r>
            <w:r w:rsidR="00E81D0D" w:rsidRPr="00DB5B85">
              <w:rPr>
                <w:rFonts w:asciiTheme="majorBidi" w:hAnsiTheme="majorBidi" w:cstheme="majorBidi"/>
                <w:color w:val="0D0D0D"/>
                <w:spacing w:val="1"/>
                <w:sz w:val="20"/>
                <w:szCs w:val="20"/>
              </w:rPr>
              <w:t>i</w:t>
            </w:r>
            <w:r w:rsidR="00E81D0D" w:rsidRPr="00DB5B85">
              <w:rPr>
                <w:rFonts w:asciiTheme="majorBidi" w:hAnsiTheme="majorBidi" w:cstheme="majorBidi"/>
                <w:color w:val="0D0D0D"/>
                <w:sz w:val="20"/>
                <w:szCs w:val="20"/>
              </w:rPr>
              <w:t>k</w:t>
            </w:r>
            <w:r w:rsidR="00E81D0D" w:rsidRPr="00DB5B85">
              <w:rPr>
                <w:rFonts w:asciiTheme="majorBidi" w:hAnsiTheme="majorBidi" w:cstheme="majorBidi"/>
                <w:bCs/>
                <w:sz w:val="20"/>
                <w:szCs w:val="20"/>
                <w:lang w:val="id-ID"/>
              </w:rPr>
              <w:t xml:space="preserve"> </w:t>
            </w:r>
            <w:r w:rsidR="00E81D0D" w:rsidRPr="00DB5B85">
              <w:rPr>
                <w:rFonts w:asciiTheme="majorBidi" w:hAnsiTheme="majorBidi" w:cstheme="majorBidi"/>
                <w:sz w:val="20"/>
                <w:szCs w:val="20"/>
              </w:rPr>
              <w:t xml:space="preserve">yang </w:t>
            </w:r>
            <w:r w:rsidR="00E81D0D" w:rsidRPr="00DB5B85">
              <w:rPr>
                <w:rFonts w:asciiTheme="majorBidi" w:hAnsiTheme="majorBidi" w:cstheme="majorBidi"/>
                <w:sz w:val="20"/>
                <w:szCs w:val="20"/>
                <w:lang w:val="id-ID"/>
              </w:rPr>
              <w:t xml:space="preserve">mengunakan media pembelajaran </w:t>
            </w:r>
            <w:r w:rsidR="00E81D0D" w:rsidRPr="00DB5B85">
              <w:rPr>
                <w:rFonts w:asciiTheme="majorBidi" w:hAnsiTheme="majorBidi" w:cstheme="majorBidi"/>
                <w:bCs/>
                <w:i/>
                <w:iCs/>
                <w:sz w:val="20"/>
                <w:szCs w:val="20"/>
                <w:lang w:val="id-ID"/>
              </w:rPr>
              <w:t>e-learning</w:t>
            </w:r>
            <w:r w:rsidR="00E81D0D" w:rsidRPr="00DB5B85">
              <w:rPr>
                <w:rFonts w:asciiTheme="majorBidi" w:hAnsiTheme="majorBidi" w:cstheme="majorBidi"/>
                <w:bCs/>
                <w:sz w:val="20"/>
                <w:szCs w:val="20"/>
                <w:lang w:val="id-ID"/>
              </w:rPr>
              <w:t xml:space="preserve"> berbasis</w:t>
            </w:r>
            <w:r w:rsidR="00E81D0D" w:rsidRPr="00DB5B85">
              <w:rPr>
                <w:rFonts w:asciiTheme="majorBidi" w:hAnsiTheme="majorBidi" w:cstheme="majorBidi"/>
                <w:bCs/>
                <w:i/>
                <w:iCs/>
                <w:sz w:val="20"/>
                <w:szCs w:val="20"/>
                <w:lang w:val="id-ID"/>
              </w:rPr>
              <w:t xml:space="preserve"> schoology </w:t>
            </w:r>
            <w:r w:rsidR="00E81D0D" w:rsidRPr="00DB5B85">
              <w:rPr>
                <w:rFonts w:asciiTheme="majorBidi" w:hAnsiTheme="majorBidi" w:cstheme="majorBidi"/>
                <w:sz w:val="20"/>
                <w:szCs w:val="20"/>
                <w:lang w:val="id-ID"/>
              </w:rPr>
              <w:t xml:space="preserve">dengan media grup </w:t>
            </w:r>
            <w:r w:rsidR="00E81D0D" w:rsidRPr="00DB5B85">
              <w:rPr>
                <w:rFonts w:asciiTheme="majorBidi" w:hAnsiTheme="majorBidi" w:cstheme="majorBidi"/>
                <w:i/>
                <w:iCs/>
                <w:sz w:val="20"/>
                <w:szCs w:val="20"/>
                <w:lang w:val="id-ID"/>
              </w:rPr>
              <w:t xml:space="preserve">whatsapp. </w:t>
            </w:r>
            <w:r w:rsidR="00E81D0D" w:rsidRPr="00DB5B85">
              <w:rPr>
                <w:rFonts w:asciiTheme="majorBidi" w:hAnsiTheme="majorBidi" w:cstheme="majorBidi"/>
                <w:sz w:val="20"/>
                <w:szCs w:val="20"/>
                <w:lang w:val="id-ID"/>
              </w:rPr>
              <w:t>(2) Terdapat</w:t>
            </w:r>
            <w:r w:rsidR="006D4918" w:rsidRPr="00DB5B85">
              <w:rPr>
                <w:rFonts w:asciiTheme="majorBidi" w:hAnsiTheme="majorBidi" w:cstheme="majorBidi"/>
                <w:sz w:val="20"/>
                <w:szCs w:val="20"/>
              </w:rPr>
              <w:t xml:space="preserve"> pe</w:t>
            </w:r>
            <w:r w:rsidR="006D4918">
              <w:rPr>
                <w:rFonts w:asciiTheme="majorBidi" w:hAnsiTheme="majorBidi" w:cstheme="majorBidi"/>
                <w:sz w:val="20"/>
                <w:szCs w:val="20"/>
                <w:lang w:val="id-ID"/>
              </w:rPr>
              <w:t>ngaruh</w:t>
            </w:r>
            <w:r w:rsidR="006D4918" w:rsidRPr="00DB5B85">
              <w:rPr>
                <w:rFonts w:asciiTheme="majorBidi" w:hAnsiTheme="majorBidi" w:cstheme="majorBidi"/>
                <w:sz w:val="20"/>
                <w:szCs w:val="20"/>
              </w:rPr>
              <w:t xml:space="preserve"> </w:t>
            </w:r>
            <w:r w:rsidR="00E81D0D" w:rsidRPr="00DB5B85">
              <w:rPr>
                <w:rFonts w:asciiTheme="majorBidi" w:hAnsiTheme="majorBidi" w:cstheme="majorBidi"/>
                <w:sz w:val="20"/>
                <w:szCs w:val="20"/>
              </w:rPr>
              <w:t>kemampuan pemahaman konsep</w:t>
            </w:r>
            <w:r w:rsidR="00E81D0D" w:rsidRPr="00DB5B85">
              <w:rPr>
                <w:rFonts w:asciiTheme="majorBidi" w:hAnsiTheme="majorBidi" w:cstheme="majorBidi"/>
                <w:sz w:val="20"/>
                <w:szCs w:val="20"/>
                <w:lang w:val="id-ID"/>
              </w:rPr>
              <w:t xml:space="preserve"> </w:t>
            </w:r>
            <w:r w:rsidR="00E81D0D" w:rsidRPr="00DB5B85">
              <w:rPr>
                <w:rFonts w:asciiTheme="majorBidi" w:hAnsiTheme="majorBidi" w:cstheme="majorBidi"/>
                <w:color w:val="0D0D0D"/>
                <w:spacing w:val="-1"/>
                <w:sz w:val="20"/>
                <w:szCs w:val="20"/>
              </w:rPr>
              <w:t>a</w:t>
            </w:r>
            <w:r w:rsidR="00E81D0D" w:rsidRPr="00DB5B85">
              <w:rPr>
                <w:rFonts w:asciiTheme="majorBidi" w:hAnsiTheme="majorBidi" w:cstheme="majorBidi"/>
                <w:color w:val="0D0D0D"/>
                <w:sz w:val="20"/>
                <w:szCs w:val="20"/>
              </w:rPr>
              <w:t>nta</w:t>
            </w:r>
            <w:r w:rsidR="00E81D0D" w:rsidRPr="00DB5B85">
              <w:rPr>
                <w:rFonts w:asciiTheme="majorBidi" w:hAnsiTheme="majorBidi" w:cstheme="majorBidi"/>
                <w:color w:val="0D0D0D"/>
                <w:spacing w:val="-1"/>
                <w:sz w:val="20"/>
                <w:szCs w:val="20"/>
              </w:rPr>
              <w:t>r</w:t>
            </w:r>
            <w:r w:rsidR="00E81D0D" w:rsidRPr="00DB5B85">
              <w:rPr>
                <w:rFonts w:asciiTheme="majorBidi" w:hAnsiTheme="majorBidi" w:cstheme="majorBidi"/>
                <w:color w:val="0D0D0D"/>
                <w:sz w:val="20"/>
                <w:szCs w:val="20"/>
              </w:rPr>
              <w:t>a</w:t>
            </w:r>
            <w:r w:rsidR="00E81D0D" w:rsidRPr="00DB5B85">
              <w:rPr>
                <w:rFonts w:asciiTheme="majorBidi" w:hAnsiTheme="majorBidi" w:cstheme="majorBidi"/>
                <w:color w:val="0D0D0D"/>
                <w:spacing w:val="2"/>
                <w:sz w:val="20"/>
                <w:szCs w:val="20"/>
              </w:rPr>
              <w:t xml:space="preserve"> </w:t>
            </w:r>
            <w:r w:rsidR="00E81D0D" w:rsidRPr="00DB5B85">
              <w:rPr>
                <w:rFonts w:asciiTheme="majorBidi" w:hAnsiTheme="majorBidi" w:cstheme="majorBidi"/>
                <w:color w:val="0D0D0D"/>
                <w:sz w:val="20"/>
                <w:szCs w:val="20"/>
              </w:rPr>
              <w:t>p</w:t>
            </w:r>
            <w:r w:rsidR="00E81D0D" w:rsidRPr="00DB5B85">
              <w:rPr>
                <w:rFonts w:asciiTheme="majorBidi" w:hAnsiTheme="majorBidi" w:cstheme="majorBidi"/>
                <w:color w:val="0D0D0D"/>
                <w:spacing w:val="-1"/>
                <w:sz w:val="20"/>
                <w:szCs w:val="20"/>
              </w:rPr>
              <w:t>e</w:t>
            </w:r>
            <w:r w:rsidR="00E81D0D" w:rsidRPr="00DB5B85">
              <w:rPr>
                <w:rFonts w:asciiTheme="majorBidi" w:hAnsiTheme="majorBidi" w:cstheme="majorBidi"/>
                <w:color w:val="0D0D0D"/>
                <w:sz w:val="20"/>
                <w:szCs w:val="20"/>
              </w:rPr>
              <w:t>s</w:t>
            </w:r>
            <w:r w:rsidR="00E81D0D" w:rsidRPr="00DB5B85">
              <w:rPr>
                <w:rFonts w:asciiTheme="majorBidi" w:hAnsiTheme="majorBidi" w:cstheme="majorBidi"/>
                <w:color w:val="0D0D0D"/>
                <w:spacing w:val="1"/>
                <w:sz w:val="20"/>
                <w:szCs w:val="20"/>
              </w:rPr>
              <w:t>e</w:t>
            </w:r>
            <w:r w:rsidR="00E81D0D" w:rsidRPr="00DB5B85">
              <w:rPr>
                <w:rFonts w:asciiTheme="majorBidi" w:hAnsiTheme="majorBidi" w:cstheme="majorBidi"/>
                <w:color w:val="0D0D0D"/>
                <w:sz w:val="20"/>
                <w:szCs w:val="20"/>
              </w:rPr>
              <w:t>rta</w:t>
            </w:r>
            <w:r w:rsidR="00E81D0D" w:rsidRPr="00DB5B85">
              <w:rPr>
                <w:rFonts w:asciiTheme="majorBidi" w:hAnsiTheme="majorBidi" w:cstheme="majorBidi"/>
                <w:color w:val="0D0D0D"/>
                <w:spacing w:val="4"/>
                <w:sz w:val="20"/>
                <w:szCs w:val="20"/>
              </w:rPr>
              <w:t xml:space="preserve"> </w:t>
            </w:r>
            <w:r w:rsidR="00E81D0D" w:rsidRPr="00DB5B85">
              <w:rPr>
                <w:rFonts w:asciiTheme="majorBidi" w:hAnsiTheme="majorBidi" w:cstheme="majorBidi"/>
                <w:color w:val="0D0D0D"/>
                <w:sz w:val="20"/>
                <w:szCs w:val="20"/>
              </w:rPr>
              <w:t>did</w:t>
            </w:r>
            <w:r w:rsidR="00E81D0D" w:rsidRPr="00DB5B85">
              <w:rPr>
                <w:rFonts w:asciiTheme="majorBidi" w:hAnsiTheme="majorBidi" w:cstheme="majorBidi"/>
                <w:color w:val="0D0D0D"/>
                <w:spacing w:val="1"/>
                <w:sz w:val="20"/>
                <w:szCs w:val="20"/>
              </w:rPr>
              <w:t>i</w:t>
            </w:r>
            <w:r w:rsidR="00E81D0D" w:rsidRPr="00DB5B85">
              <w:rPr>
                <w:rFonts w:asciiTheme="majorBidi" w:hAnsiTheme="majorBidi" w:cstheme="majorBidi"/>
                <w:color w:val="0D0D0D"/>
                <w:sz w:val="20"/>
                <w:szCs w:val="20"/>
              </w:rPr>
              <w:t>k</w:t>
            </w:r>
            <w:r w:rsidR="00E81D0D" w:rsidRPr="00DB5B85">
              <w:rPr>
                <w:rFonts w:asciiTheme="majorBidi" w:hAnsiTheme="majorBidi" w:cstheme="majorBidi"/>
                <w:color w:val="0D0D0D"/>
                <w:spacing w:val="5"/>
                <w:sz w:val="20"/>
                <w:szCs w:val="20"/>
              </w:rPr>
              <w:t xml:space="preserve"> </w:t>
            </w:r>
            <w:r w:rsidR="00E81D0D" w:rsidRPr="00DB5B85">
              <w:rPr>
                <w:rFonts w:asciiTheme="majorBidi" w:hAnsiTheme="majorBidi" w:cstheme="majorBidi"/>
                <w:sz w:val="20"/>
                <w:szCs w:val="20"/>
              </w:rPr>
              <w:t xml:space="preserve">yang </w:t>
            </w:r>
            <w:r w:rsidR="00E81D0D" w:rsidRPr="00DB5B85">
              <w:rPr>
                <w:rFonts w:asciiTheme="majorBidi" w:hAnsiTheme="majorBidi" w:cstheme="majorBidi"/>
                <w:sz w:val="20"/>
                <w:szCs w:val="20"/>
                <w:lang w:val="id-ID"/>
              </w:rPr>
              <w:t xml:space="preserve">mengunakan media pembelajaran </w:t>
            </w:r>
            <w:r w:rsidR="00E81D0D" w:rsidRPr="00DB5B85">
              <w:rPr>
                <w:rFonts w:asciiTheme="majorBidi" w:hAnsiTheme="majorBidi" w:cstheme="majorBidi"/>
                <w:bCs/>
                <w:i/>
                <w:iCs/>
                <w:sz w:val="20"/>
                <w:szCs w:val="20"/>
                <w:lang w:val="id-ID"/>
              </w:rPr>
              <w:t>e-learning</w:t>
            </w:r>
            <w:r w:rsidR="00E81D0D" w:rsidRPr="00DB5B85">
              <w:rPr>
                <w:rFonts w:asciiTheme="majorBidi" w:hAnsiTheme="majorBidi" w:cstheme="majorBidi"/>
                <w:bCs/>
                <w:sz w:val="20"/>
                <w:szCs w:val="20"/>
                <w:lang w:val="id-ID"/>
              </w:rPr>
              <w:t xml:space="preserve"> berbasis</w:t>
            </w:r>
            <w:r w:rsidR="00E81D0D" w:rsidRPr="00DB5B85">
              <w:rPr>
                <w:rFonts w:asciiTheme="majorBidi" w:hAnsiTheme="majorBidi" w:cstheme="majorBidi"/>
                <w:bCs/>
                <w:i/>
                <w:iCs/>
                <w:sz w:val="20"/>
                <w:szCs w:val="20"/>
                <w:lang w:val="id-ID"/>
              </w:rPr>
              <w:t xml:space="preserve"> schoology</w:t>
            </w:r>
            <w:r w:rsidR="00E81D0D" w:rsidRPr="00DB5B85">
              <w:rPr>
                <w:rFonts w:asciiTheme="majorBidi" w:hAnsiTheme="majorBidi" w:cstheme="majorBidi"/>
                <w:sz w:val="20"/>
                <w:szCs w:val="20"/>
              </w:rPr>
              <w:t xml:space="preserve"> </w:t>
            </w:r>
            <w:r w:rsidR="00E81D0D" w:rsidRPr="00DB5B85">
              <w:rPr>
                <w:rFonts w:asciiTheme="majorBidi" w:hAnsiTheme="majorBidi" w:cstheme="majorBidi"/>
                <w:sz w:val="20"/>
                <w:szCs w:val="20"/>
                <w:lang w:val="id-ID"/>
              </w:rPr>
              <w:t xml:space="preserve">dengan media grup </w:t>
            </w:r>
            <w:r w:rsidR="00E81D0D" w:rsidRPr="00DB5B85">
              <w:rPr>
                <w:rFonts w:asciiTheme="majorBidi" w:hAnsiTheme="majorBidi" w:cstheme="majorBidi"/>
                <w:i/>
                <w:iCs/>
                <w:sz w:val="20"/>
                <w:szCs w:val="20"/>
                <w:lang w:val="id-ID"/>
              </w:rPr>
              <w:t xml:space="preserve">whatsapp. (3) </w:t>
            </w:r>
            <w:r w:rsidR="00E81D0D" w:rsidRPr="00DB5B85">
              <w:rPr>
                <w:rFonts w:asciiTheme="majorBidi" w:hAnsiTheme="majorBidi" w:cstheme="majorBidi"/>
                <w:sz w:val="20"/>
                <w:szCs w:val="20"/>
                <w:lang w:val="id-ID"/>
              </w:rPr>
              <w:t>Terdapat</w:t>
            </w:r>
            <w:r w:rsidR="00E81D0D" w:rsidRPr="00DB5B85">
              <w:rPr>
                <w:rFonts w:asciiTheme="majorBidi" w:hAnsiTheme="majorBidi" w:cstheme="majorBidi"/>
                <w:sz w:val="20"/>
                <w:szCs w:val="20"/>
              </w:rPr>
              <w:t xml:space="preserve"> </w:t>
            </w:r>
            <w:r w:rsidR="006D4918" w:rsidRPr="00DB5B85">
              <w:rPr>
                <w:rFonts w:asciiTheme="majorBidi" w:hAnsiTheme="majorBidi" w:cstheme="majorBidi"/>
                <w:sz w:val="20"/>
                <w:szCs w:val="20"/>
              </w:rPr>
              <w:t>pe</w:t>
            </w:r>
            <w:r w:rsidR="006D4918">
              <w:rPr>
                <w:rFonts w:asciiTheme="majorBidi" w:hAnsiTheme="majorBidi" w:cstheme="majorBidi"/>
                <w:sz w:val="20"/>
                <w:szCs w:val="20"/>
                <w:lang w:val="id-ID"/>
              </w:rPr>
              <w:t>ngaruh</w:t>
            </w:r>
            <w:r w:rsidR="00E81D0D" w:rsidRPr="00DB5B85">
              <w:rPr>
                <w:rFonts w:asciiTheme="majorBidi" w:hAnsiTheme="majorBidi" w:cstheme="majorBidi"/>
                <w:sz w:val="20"/>
                <w:szCs w:val="20"/>
                <w:lang w:val="id-ID"/>
              </w:rPr>
              <w:t xml:space="preserve"> </w:t>
            </w:r>
            <w:r w:rsidR="00E81D0D" w:rsidRPr="00DB5B85">
              <w:rPr>
                <w:rFonts w:asciiTheme="majorBidi" w:hAnsiTheme="majorBidi" w:cstheme="majorBidi"/>
                <w:bCs/>
                <w:sz w:val="20"/>
                <w:szCs w:val="20"/>
                <w:lang w:val="id-ID"/>
              </w:rPr>
              <w:t xml:space="preserve">kemampuan komunikasi matematis </w:t>
            </w:r>
            <w:r w:rsidR="00E81D0D" w:rsidRPr="00DB5B85">
              <w:rPr>
                <w:rFonts w:asciiTheme="majorBidi" w:hAnsiTheme="majorBidi" w:cstheme="majorBidi"/>
                <w:color w:val="0D0D0D"/>
                <w:spacing w:val="-1"/>
                <w:sz w:val="20"/>
                <w:szCs w:val="20"/>
              </w:rPr>
              <w:t>a</w:t>
            </w:r>
            <w:r w:rsidR="00E81D0D" w:rsidRPr="00DB5B85">
              <w:rPr>
                <w:rFonts w:asciiTheme="majorBidi" w:hAnsiTheme="majorBidi" w:cstheme="majorBidi"/>
                <w:color w:val="0D0D0D"/>
                <w:sz w:val="20"/>
                <w:szCs w:val="20"/>
              </w:rPr>
              <w:t>nta</w:t>
            </w:r>
            <w:r w:rsidR="00E81D0D" w:rsidRPr="00DB5B85">
              <w:rPr>
                <w:rFonts w:asciiTheme="majorBidi" w:hAnsiTheme="majorBidi" w:cstheme="majorBidi"/>
                <w:color w:val="0D0D0D"/>
                <w:spacing w:val="-1"/>
                <w:sz w:val="20"/>
                <w:szCs w:val="20"/>
              </w:rPr>
              <w:t>r</w:t>
            </w:r>
            <w:r w:rsidR="00E81D0D" w:rsidRPr="00DB5B85">
              <w:rPr>
                <w:rFonts w:asciiTheme="majorBidi" w:hAnsiTheme="majorBidi" w:cstheme="majorBidi"/>
                <w:color w:val="0D0D0D"/>
                <w:sz w:val="20"/>
                <w:szCs w:val="20"/>
              </w:rPr>
              <w:t>a</w:t>
            </w:r>
            <w:r w:rsidR="00E81D0D" w:rsidRPr="00DB5B85">
              <w:rPr>
                <w:rFonts w:asciiTheme="majorBidi" w:hAnsiTheme="majorBidi" w:cstheme="majorBidi"/>
                <w:color w:val="0D0D0D"/>
                <w:spacing w:val="2"/>
                <w:sz w:val="20"/>
                <w:szCs w:val="20"/>
              </w:rPr>
              <w:t xml:space="preserve"> </w:t>
            </w:r>
            <w:r w:rsidR="00E81D0D" w:rsidRPr="00DB5B85">
              <w:rPr>
                <w:rFonts w:asciiTheme="majorBidi" w:hAnsiTheme="majorBidi" w:cstheme="majorBidi"/>
                <w:color w:val="0D0D0D"/>
                <w:sz w:val="20"/>
                <w:szCs w:val="20"/>
              </w:rPr>
              <w:t>p</w:t>
            </w:r>
            <w:r w:rsidR="00E81D0D" w:rsidRPr="00DB5B85">
              <w:rPr>
                <w:rFonts w:asciiTheme="majorBidi" w:hAnsiTheme="majorBidi" w:cstheme="majorBidi"/>
                <w:color w:val="0D0D0D"/>
                <w:spacing w:val="-1"/>
                <w:sz w:val="20"/>
                <w:szCs w:val="20"/>
              </w:rPr>
              <w:t>e</w:t>
            </w:r>
            <w:r w:rsidR="00E81D0D" w:rsidRPr="00DB5B85">
              <w:rPr>
                <w:rFonts w:asciiTheme="majorBidi" w:hAnsiTheme="majorBidi" w:cstheme="majorBidi"/>
                <w:color w:val="0D0D0D"/>
                <w:sz w:val="20"/>
                <w:szCs w:val="20"/>
              </w:rPr>
              <w:t>s</w:t>
            </w:r>
            <w:r w:rsidR="00E81D0D" w:rsidRPr="00DB5B85">
              <w:rPr>
                <w:rFonts w:asciiTheme="majorBidi" w:hAnsiTheme="majorBidi" w:cstheme="majorBidi"/>
                <w:color w:val="0D0D0D"/>
                <w:spacing w:val="1"/>
                <w:sz w:val="20"/>
                <w:szCs w:val="20"/>
              </w:rPr>
              <w:t>e</w:t>
            </w:r>
            <w:r w:rsidR="00E81D0D" w:rsidRPr="00DB5B85">
              <w:rPr>
                <w:rFonts w:asciiTheme="majorBidi" w:hAnsiTheme="majorBidi" w:cstheme="majorBidi"/>
                <w:color w:val="0D0D0D"/>
                <w:sz w:val="20"/>
                <w:szCs w:val="20"/>
              </w:rPr>
              <w:t>rta</w:t>
            </w:r>
            <w:r w:rsidR="00E81D0D" w:rsidRPr="00DB5B85">
              <w:rPr>
                <w:rFonts w:asciiTheme="majorBidi" w:hAnsiTheme="majorBidi" w:cstheme="majorBidi"/>
                <w:color w:val="0D0D0D"/>
                <w:spacing w:val="4"/>
                <w:sz w:val="20"/>
                <w:szCs w:val="20"/>
              </w:rPr>
              <w:t xml:space="preserve"> </w:t>
            </w:r>
            <w:r w:rsidR="00E81D0D" w:rsidRPr="00DB5B85">
              <w:rPr>
                <w:rFonts w:asciiTheme="majorBidi" w:hAnsiTheme="majorBidi" w:cstheme="majorBidi"/>
                <w:color w:val="0D0D0D"/>
                <w:sz w:val="20"/>
                <w:szCs w:val="20"/>
              </w:rPr>
              <w:t>did</w:t>
            </w:r>
            <w:r w:rsidR="00E81D0D" w:rsidRPr="00DB5B85">
              <w:rPr>
                <w:rFonts w:asciiTheme="majorBidi" w:hAnsiTheme="majorBidi" w:cstheme="majorBidi"/>
                <w:color w:val="0D0D0D"/>
                <w:spacing w:val="1"/>
                <w:sz w:val="20"/>
                <w:szCs w:val="20"/>
              </w:rPr>
              <w:t>i</w:t>
            </w:r>
            <w:r w:rsidR="00E81D0D" w:rsidRPr="00DB5B85">
              <w:rPr>
                <w:rFonts w:asciiTheme="majorBidi" w:hAnsiTheme="majorBidi" w:cstheme="majorBidi"/>
                <w:color w:val="0D0D0D"/>
                <w:sz w:val="20"/>
                <w:szCs w:val="20"/>
              </w:rPr>
              <w:t>k</w:t>
            </w:r>
            <w:r w:rsidR="00E81D0D" w:rsidRPr="00DB5B85">
              <w:rPr>
                <w:rFonts w:asciiTheme="majorBidi" w:hAnsiTheme="majorBidi" w:cstheme="majorBidi"/>
                <w:color w:val="0D0D0D"/>
                <w:spacing w:val="5"/>
                <w:sz w:val="20"/>
                <w:szCs w:val="20"/>
              </w:rPr>
              <w:t xml:space="preserve"> </w:t>
            </w:r>
            <w:r w:rsidR="00E81D0D" w:rsidRPr="00DB5B85">
              <w:rPr>
                <w:rFonts w:asciiTheme="majorBidi" w:hAnsiTheme="majorBidi" w:cstheme="majorBidi"/>
                <w:sz w:val="20"/>
                <w:szCs w:val="20"/>
              </w:rPr>
              <w:t xml:space="preserve">yang </w:t>
            </w:r>
            <w:r w:rsidR="00E81D0D" w:rsidRPr="00DB5B85">
              <w:rPr>
                <w:rFonts w:asciiTheme="majorBidi" w:hAnsiTheme="majorBidi" w:cstheme="majorBidi"/>
                <w:sz w:val="20"/>
                <w:szCs w:val="20"/>
                <w:lang w:val="id-ID"/>
              </w:rPr>
              <w:t xml:space="preserve">mengunakan media pembelajaran </w:t>
            </w:r>
            <w:r w:rsidR="00E81D0D" w:rsidRPr="00DB5B85">
              <w:rPr>
                <w:rFonts w:asciiTheme="majorBidi" w:hAnsiTheme="majorBidi" w:cstheme="majorBidi"/>
                <w:bCs/>
                <w:i/>
                <w:iCs/>
                <w:sz w:val="20"/>
                <w:szCs w:val="20"/>
                <w:lang w:val="id-ID"/>
              </w:rPr>
              <w:t>e-learning</w:t>
            </w:r>
            <w:r w:rsidR="00E81D0D" w:rsidRPr="00DB5B85">
              <w:rPr>
                <w:rFonts w:asciiTheme="majorBidi" w:hAnsiTheme="majorBidi" w:cstheme="majorBidi"/>
                <w:bCs/>
                <w:sz w:val="20"/>
                <w:szCs w:val="20"/>
                <w:lang w:val="id-ID"/>
              </w:rPr>
              <w:t xml:space="preserve"> berbasis</w:t>
            </w:r>
            <w:r w:rsidR="00E81D0D" w:rsidRPr="00DB5B85">
              <w:rPr>
                <w:rFonts w:asciiTheme="majorBidi" w:hAnsiTheme="majorBidi" w:cstheme="majorBidi"/>
                <w:bCs/>
                <w:i/>
                <w:iCs/>
                <w:sz w:val="20"/>
                <w:szCs w:val="20"/>
                <w:lang w:val="id-ID"/>
              </w:rPr>
              <w:t xml:space="preserve"> schoology</w:t>
            </w:r>
            <w:r w:rsidR="00E81D0D" w:rsidRPr="00DB5B85">
              <w:rPr>
                <w:rFonts w:asciiTheme="majorBidi" w:hAnsiTheme="majorBidi" w:cstheme="majorBidi"/>
                <w:sz w:val="20"/>
                <w:szCs w:val="20"/>
              </w:rPr>
              <w:t xml:space="preserve"> </w:t>
            </w:r>
            <w:r w:rsidR="00E81D0D" w:rsidRPr="00DB5B85">
              <w:rPr>
                <w:rFonts w:asciiTheme="majorBidi" w:hAnsiTheme="majorBidi" w:cstheme="majorBidi"/>
                <w:sz w:val="20"/>
                <w:szCs w:val="20"/>
                <w:lang w:val="id-ID"/>
              </w:rPr>
              <w:t xml:space="preserve">dengan media grup </w:t>
            </w:r>
            <w:r w:rsidR="00E81D0D" w:rsidRPr="00DB5B85">
              <w:rPr>
                <w:rFonts w:asciiTheme="majorBidi" w:hAnsiTheme="majorBidi" w:cstheme="majorBidi"/>
                <w:i/>
                <w:iCs/>
                <w:sz w:val="20"/>
                <w:szCs w:val="20"/>
                <w:lang w:val="id-ID"/>
              </w:rPr>
              <w:t>whatsapp</w:t>
            </w:r>
            <w:r w:rsidR="00E81D0D" w:rsidRPr="00DB5B85">
              <w:rPr>
                <w:rFonts w:asciiTheme="majorBidi" w:hAnsiTheme="majorBidi" w:cstheme="majorBidi"/>
                <w:bCs/>
                <w:sz w:val="20"/>
                <w:szCs w:val="20"/>
                <w:lang w:val="id-ID"/>
              </w:rPr>
              <w:t>.</w:t>
            </w:r>
          </w:p>
        </w:tc>
      </w:tr>
      <w:tr w:rsidR="00F16A6B" w:rsidRPr="00DB5B85" w:rsidTr="006D4918">
        <w:trPr>
          <w:trHeight w:val="1231"/>
        </w:trPr>
        <w:tc>
          <w:tcPr>
            <w:tcW w:w="2660" w:type="dxa"/>
            <w:tcBorders>
              <w:top w:val="single" w:sz="4" w:space="0" w:color="000000"/>
              <w:left w:val="nil"/>
              <w:bottom w:val="single" w:sz="4" w:space="0" w:color="000000"/>
              <w:right w:val="nil"/>
            </w:tcBorders>
          </w:tcPr>
          <w:p w:rsidR="00F16A6B" w:rsidRPr="00DB5B85" w:rsidRDefault="00F16A6B" w:rsidP="000B1240">
            <w:pPr>
              <w:jc w:val="both"/>
              <w:rPr>
                <w:rFonts w:asciiTheme="majorBidi" w:hAnsiTheme="majorBidi" w:cstheme="majorBidi"/>
                <w:b/>
                <w:i/>
              </w:rPr>
            </w:pPr>
          </w:p>
          <w:p w:rsidR="00F16A6B" w:rsidRPr="00DB5B85" w:rsidRDefault="006D0BB3" w:rsidP="000B1240">
            <w:pPr>
              <w:spacing w:after="120"/>
              <w:jc w:val="both"/>
              <w:rPr>
                <w:rFonts w:asciiTheme="majorBidi" w:hAnsiTheme="majorBidi" w:cstheme="majorBidi"/>
                <w:b/>
                <w:i/>
              </w:rPr>
            </w:pPr>
            <w:r w:rsidRPr="00DB5B85">
              <w:rPr>
                <w:rFonts w:asciiTheme="majorBidi" w:hAnsiTheme="majorBidi" w:cstheme="majorBidi"/>
                <w:b/>
                <w:i/>
              </w:rPr>
              <w:t>Keywords:</w:t>
            </w:r>
          </w:p>
          <w:p w:rsidR="00F16A6B" w:rsidRPr="00DB5B85" w:rsidRDefault="0046190B" w:rsidP="000B1240">
            <w:pPr>
              <w:jc w:val="both"/>
              <w:rPr>
                <w:rFonts w:asciiTheme="majorBidi" w:hAnsiTheme="majorBidi" w:cstheme="majorBidi"/>
              </w:rPr>
            </w:pPr>
            <w:r w:rsidRPr="00DB5B85">
              <w:rPr>
                <w:rFonts w:asciiTheme="majorBidi" w:hAnsiTheme="majorBidi" w:cstheme="majorBidi"/>
                <w:bCs/>
                <w:lang w:val="id-ID"/>
              </w:rPr>
              <w:t xml:space="preserve">Kemampuan Pemahaman Konsep, Kemampuan Komunikasi Matematis, </w:t>
            </w:r>
            <w:r w:rsidRPr="00DB5B85">
              <w:rPr>
                <w:rFonts w:asciiTheme="majorBidi" w:hAnsiTheme="majorBidi" w:cstheme="majorBidi"/>
                <w:bCs/>
                <w:i/>
                <w:iCs/>
                <w:lang w:val="id-ID"/>
              </w:rPr>
              <w:t>E-Learning</w:t>
            </w:r>
            <w:r w:rsidRPr="00DB5B85">
              <w:rPr>
                <w:rFonts w:asciiTheme="majorBidi" w:hAnsiTheme="majorBidi" w:cstheme="majorBidi"/>
                <w:bCs/>
                <w:lang w:val="id-ID"/>
              </w:rPr>
              <w:t xml:space="preserve"> Berbasis </w:t>
            </w:r>
            <w:r w:rsidRPr="00DB5B85">
              <w:rPr>
                <w:rFonts w:asciiTheme="majorBidi" w:hAnsiTheme="majorBidi" w:cstheme="majorBidi"/>
                <w:bCs/>
                <w:i/>
                <w:iCs/>
                <w:lang w:val="id-ID"/>
              </w:rPr>
              <w:t>Schoology</w:t>
            </w:r>
            <w:r w:rsidRPr="00DB5B85">
              <w:rPr>
                <w:rFonts w:asciiTheme="majorBidi" w:hAnsiTheme="majorBidi" w:cstheme="majorBidi"/>
              </w:rPr>
              <w:t xml:space="preserve"> </w:t>
            </w:r>
          </w:p>
        </w:tc>
        <w:tc>
          <w:tcPr>
            <w:tcW w:w="283" w:type="dxa"/>
            <w:vMerge/>
            <w:tcBorders>
              <w:top w:val="nil"/>
              <w:left w:val="nil"/>
              <w:bottom w:val="nil"/>
              <w:right w:val="nil"/>
            </w:tcBorders>
          </w:tcPr>
          <w:p w:rsidR="00F16A6B" w:rsidRPr="00DB5B85" w:rsidRDefault="00F16A6B" w:rsidP="000B1240">
            <w:pPr>
              <w:widowControl w:val="0"/>
              <w:pBdr>
                <w:top w:val="nil"/>
                <w:left w:val="nil"/>
                <w:bottom w:val="nil"/>
                <w:right w:val="nil"/>
                <w:between w:val="nil"/>
              </w:pBdr>
              <w:rPr>
                <w:rFonts w:asciiTheme="majorBidi" w:hAnsiTheme="majorBidi" w:cstheme="majorBidi"/>
              </w:rPr>
            </w:pPr>
          </w:p>
        </w:tc>
        <w:tc>
          <w:tcPr>
            <w:tcW w:w="6096" w:type="dxa"/>
            <w:vMerge/>
            <w:tcBorders>
              <w:top w:val="single" w:sz="4" w:space="0" w:color="000000"/>
              <w:left w:val="nil"/>
              <w:bottom w:val="nil"/>
              <w:right w:val="nil"/>
            </w:tcBorders>
          </w:tcPr>
          <w:p w:rsidR="00F16A6B" w:rsidRPr="00DB5B85" w:rsidRDefault="00F16A6B" w:rsidP="000B1240">
            <w:pPr>
              <w:widowControl w:val="0"/>
              <w:pBdr>
                <w:top w:val="nil"/>
                <w:left w:val="nil"/>
                <w:bottom w:val="nil"/>
                <w:right w:val="nil"/>
                <w:between w:val="nil"/>
              </w:pBdr>
              <w:rPr>
                <w:rFonts w:asciiTheme="majorBidi" w:hAnsiTheme="majorBidi" w:cstheme="majorBidi"/>
              </w:rPr>
            </w:pPr>
          </w:p>
        </w:tc>
      </w:tr>
      <w:tr w:rsidR="00F16A6B" w:rsidRPr="00DB5B85" w:rsidTr="006D4918">
        <w:trPr>
          <w:trHeight w:val="77"/>
        </w:trPr>
        <w:tc>
          <w:tcPr>
            <w:tcW w:w="9039" w:type="dxa"/>
            <w:gridSpan w:val="3"/>
            <w:tcBorders>
              <w:top w:val="nil"/>
              <w:left w:val="nil"/>
              <w:bottom w:val="single" w:sz="4" w:space="0" w:color="000000"/>
              <w:right w:val="nil"/>
            </w:tcBorders>
          </w:tcPr>
          <w:p w:rsidR="00F16A6B" w:rsidRPr="00DB5B85" w:rsidRDefault="006D0BB3" w:rsidP="000B1240">
            <w:pPr>
              <w:jc w:val="center"/>
              <w:rPr>
                <w:rFonts w:asciiTheme="majorBidi" w:hAnsiTheme="majorBidi" w:cstheme="majorBidi"/>
              </w:rPr>
            </w:pPr>
            <w:r w:rsidRPr="00DB5B85">
              <w:rPr>
                <w:rFonts w:asciiTheme="majorBidi" w:hAnsiTheme="majorBidi" w:cstheme="majorBidi"/>
              </w:rPr>
              <w:t>© 2021 FoundAE (Foundation in Advanced Education)</w:t>
            </w:r>
          </w:p>
        </w:tc>
      </w:tr>
    </w:tbl>
    <w:p w:rsidR="00F16A6B" w:rsidRDefault="00F16A6B" w:rsidP="000B1240">
      <w:pPr>
        <w:rPr>
          <w:rFonts w:asciiTheme="majorBidi" w:hAnsiTheme="majorBidi" w:cstheme="majorBidi"/>
          <w:color w:val="000000"/>
        </w:rPr>
      </w:pPr>
    </w:p>
    <w:p w:rsidR="00327246" w:rsidRDefault="00327246" w:rsidP="000B1240">
      <w:pPr>
        <w:rPr>
          <w:rFonts w:asciiTheme="majorBidi" w:hAnsiTheme="majorBidi" w:cstheme="majorBidi"/>
          <w:color w:val="000000"/>
        </w:rPr>
      </w:pPr>
    </w:p>
    <w:p w:rsidR="00327246" w:rsidRPr="00DB5B85" w:rsidRDefault="00327246" w:rsidP="000B1240">
      <w:pPr>
        <w:rPr>
          <w:rFonts w:asciiTheme="majorBidi" w:hAnsiTheme="majorBidi" w:cstheme="majorBidi"/>
          <w:color w:val="000000"/>
        </w:rPr>
      </w:pPr>
    </w:p>
    <w:p w:rsidR="00F16A6B" w:rsidRPr="00DB5B85" w:rsidRDefault="00984BFB" w:rsidP="000B1240">
      <w:pPr>
        <w:numPr>
          <w:ilvl w:val="0"/>
          <w:numId w:val="1"/>
        </w:numPr>
        <w:pBdr>
          <w:top w:val="nil"/>
          <w:left w:val="nil"/>
          <w:bottom w:val="nil"/>
          <w:right w:val="nil"/>
          <w:between w:val="nil"/>
        </w:pBdr>
        <w:spacing w:after="200"/>
        <w:ind w:left="567" w:hanging="567"/>
        <w:rPr>
          <w:rFonts w:asciiTheme="majorBidi" w:hAnsiTheme="majorBidi" w:cstheme="majorBidi"/>
          <w:b/>
          <w:color w:val="000000"/>
        </w:rPr>
      </w:pPr>
      <w:r w:rsidRPr="00DB5B85">
        <w:rPr>
          <w:rFonts w:asciiTheme="majorBidi" w:hAnsiTheme="majorBidi" w:cstheme="majorBidi"/>
          <w:b/>
          <w:color w:val="000000"/>
        </w:rPr>
        <w:lastRenderedPageBreak/>
        <w:t>Pendahuluan</w:t>
      </w:r>
      <w:r w:rsidR="006D0BB3" w:rsidRPr="00DB5B85">
        <w:rPr>
          <w:rFonts w:asciiTheme="majorBidi" w:hAnsiTheme="majorBidi" w:cstheme="majorBidi"/>
          <w:b/>
          <w:color w:val="000000"/>
        </w:rPr>
        <w:t xml:space="preserve"> </w:t>
      </w:r>
    </w:p>
    <w:p w:rsidR="0006073D" w:rsidRPr="00DB5B85" w:rsidRDefault="004D20FE" w:rsidP="00606A74">
      <w:pPr>
        <w:ind w:firstLine="567"/>
        <w:jc w:val="both"/>
        <w:rPr>
          <w:lang w:val="id-ID"/>
        </w:rPr>
      </w:pPr>
      <w:r w:rsidRPr="00DB5B85">
        <w:rPr>
          <w:lang w:val="id-ID"/>
        </w:rPr>
        <w:t>Matematika merupakan ilmu universal yang mendasari</w:t>
      </w:r>
      <w:r w:rsidR="00606A74">
        <w:rPr>
          <w:lang w:val="id-ID"/>
        </w:rPr>
        <w:t xml:space="preserve"> perkembangan teknologi modern dan </w:t>
      </w:r>
      <w:r w:rsidRPr="00DB5B85">
        <w:rPr>
          <w:lang w:val="id-ID"/>
        </w:rPr>
        <w:t>berperan penting dalam berbagai disiplin ilmu serta mengembangkan daya pikir manusia</w:t>
      </w:r>
      <w:r w:rsidR="00410613" w:rsidRPr="00DB5B85">
        <w:rPr>
          <w:lang w:val="id-ID"/>
        </w:rPr>
        <w:fldChar w:fldCharType="begin" w:fldLock="1"/>
      </w:r>
      <w:r w:rsidR="00BF43E2" w:rsidRPr="00DB5B85">
        <w:rPr>
          <w:lang w:val="id-ID"/>
        </w:rPr>
        <w:instrText>ADDIN CSL_CITATION {"citationItems":[{"id":"ITEM-1","itemData":{"author":[{"dropping-particle":"","family":"Darma","given":"I Ketut","non-dropping-particle":"","parse-names":false,"suffix":""},{"dropping-particle":"","family":"Karma","given":"I Gede Made","non-dropping-particle":"","parse-names":false,"suffix":""},{"dropping-particle":"","family":"Santiana","given":"I Made Anom","non-dropping-particle":"","parse-names":false,"suffix":""}],"container-title":"PRISMA, Prosiding Seminar Nasional Matematika","id":"ITEM-1","issued":{"date-parts":[["2020"]]},"page":"527","title":"Blended Learning , Inovasi Strategi Pembelajaran Matematika di Era Revolusi Industri 4 . 0 Bagi Pendidikan Tinggi","type":"paper-conference","volume":"3"},"uris":["http://www.mendeley.com/documents/?uuid=fc018726-6971-48b1-b1b7-016ce4e3b006"]}],"mendeley":{"formattedCitation":"(Darma, Karma, &amp; Santiana, 2020)","plainTextFormattedCitation":"(Darma, Karma, &amp; Santiana, 2020)","previouslyFormattedCitation":"(Darma, Karma, &amp; Santiana, 2020)"},"properties":{"noteIndex":0},"schema":"https://github.com/citation-style-language/schema/raw/master/csl-citation.json"}</w:instrText>
      </w:r>
      <w:r w:rsidR="00410613" w:rsidRPr="00DB5B85">
        <w:rPr>
          <w:lang w:val="id-ID"/>
        </w:rPr>
        <w:fldChar w:fldCharType="separate"/>
      </w:r>
      <w:r w:rsidR="00410613" w:rsidRPr="00DB5B85">
        <w:rPr>
          <w:noProof/>
          <w:lang w:val="id-ID"/>
        </w:rPr>
        <w:t xml:space="preserve">(Darma, </w:t>
      </w:r>
      <w:r w:rsidR="00606A74">
        <w:rPr>
          <w:noProof/>
          <w:lang w:val="id-ID"/>
        </w:rPr>
        <w:t>Karma, &amp; Santiana,</w:t>
      </w:r>
      <w:r w:rsidR="00410613" w:rsidRPr="00DB5B85">
        <w:rPr>
          <w:noProof/>
          <w:lang w:val="id-ID"/>
        </w:rPr>
        <w:t>2020)</w:t>
      </w:r>
      <w:r w:rsidR="00410613" w:rsidRPr="00DB5B85">
        <w:rPr>
          <w:lang w:val="id-ID"/>
        </w:rPr>
        <w:fldChar w:fldCharType="end"/>
      </w:r>
      <w:r w:rsidR="00410613" w:rsidRPr="00DB5B85">
        <w:rPr>
          <w:lang w:val="id-ID"/>
        </w:rPr>
        <w:t>.</w:t>
      </w:r>
      <w:r w:rsidRPr="00DB5B85">
        <w:rPr>
          <w:lang w:val="id-ID"/>
        </w:rPr>
        <w:t xml:space="preserve"> Beberapa tujuan yang ingin dicapai melalui pembelajaran matematika dalam kurikulum 2013 Lampiran 3 Permendikbud No. 28  adalah : (1) Memahami konsep matematika yang menjelaskan keterkaitan antar konsep dan menggunakan konsep dalam pemecahan masalah; (2) Mengkomunikasikan gagasan, penalaran, serta mampu menyusun bukti matematika dengan menggunakan kalimat lengkap, simbol, table, diagram atau media lain untuk memperjelas keadaan</w:t>
      </w:r>
      <w:r w:rsidR="00606A74" w:rsidRPr="00DB5B85">
        <w:rPr>
          <w:lang w:val="id-ID"/>
        </w:rPr>
        <w:t xml:space="preserve"> </w:t>
      </w:r>
      <w:r w:rsidR="00BF43E2" w:rsidRPr="00DB5B85">
        <w:rPr>
          <w:lang w:val="id-ID"/>
        </w:rPr>
        <w:fldChar w:fldCharType="begin" w:fldLock="1"/>
      </w:r>
      <w:r w:rsidR="00BF43E2" w:rsidRPr="00DB5B85">
        <w:rPr>
          <w:lang w:val="id-ID"/>
        </w:rPr>
        <w:instrText>ADDIN CSL_CITATION {"citationItems":[{"id":"ITEM-1","itemData":{"author":[{"dropping-particle":"","family":"Anih","given":"Euis","non-dropping-particle":"","parse-names":false,"suffix":""}],"container-title":"Ilmiah Pendidikan Dasar","id":"ITEM-1","issue":"2","issued":{"date-parts":[["2020"]]},"page":"223","title":"PENERAPAN PEMBELAJARAN JARAK JAUH UNTUK MENINGKATKAN PEMAHAMAN KONSEP MATEMATIS SISWA SMP-IT ALAMY SUBANG","type":"article-journal","volume":"5"},"uris":["http://www.mendeley.com/documents/?uuid=31d94d43-cbe5-4429-a4a4-45de066394cf"]}],"mendeley":{"formattedCitation":"(Anih, 2020)","plainTextFormattedCitation":"(Anih, 2020)","previouslyFormattedCitation":"(Anih, 2020)"},"properties":{"noteIndex":0},"schema":"https://github.com/citation-style-language/schema/raw/master/csl-citation.json"}</w:instrText>
      </w:r>
      <w:r w:rsidR="00BF43E2" w:rsidRPr="00DB5B85">
        <w:rPr>
          <w:lang w:val="id-ID"/>
        </w:rPr>
        <w:fldChar w:fldCharType="separate"/>
      </w:r>
      <w:r w:rsidR="00BF43E2" w:rsidRPr="00DB5B85">
        <w:rPr>
          <w:noProof/>
          <w:lang w:val="id-ID"/>
        </w:rPr>
        <w:t>(Anih, 2020)</w:t>
      </w:r>
      <w:r w:rsidR="00BF43E2" w:rsidRPr="00DB5B85">
        <w:rPr>
          <w:lang w:val="id-ID"/>
        </w:rPr>
        <w:fldChar w:fldCharType="end"/>
      </w:r>
      <w:r w:rsidRPr="00DB5B85">
        <w:rPr>
          <w:lang w:val="id-ID"/>
        </w:rPr>
        <w:t xml:space="preserve">. </w:t>
      </w:r>
    </w:p>
    <w:p w:rsidR="0093072A" w:rsidRDefault="004D20FE" w:rsidP="0093072A">
      <w:pPr>
        <w:ind w:firstLine="567"/>
        <w:jc w:val="both"/>
        <w:rPr>
          <w:rStyle w:val="CommentReference"/>
          <w:rFonts w:asciiTheme="majorBidi" w:hAnsiTheme="majorBidi" w:cstheme="majorBidi"/>
          <w:sz w:val="24"/>
          <w:szCs w:val="24"/>
          <w:lang w:val="id-ID"/>
        </w:rPr>
      </w:pPr>
      <w:r w:rsidRPr="00DB5B85">
        <w:rPr>
          <w:lang w:val="id-ID"/>
        </w:rPr>
        <w:t>Pemahaman konsep matematis merupakan suatu kemampuan penguasaan materi dan kemampuan siswa dalam memahami, menyerap, menguasai, mengaplikasikannya dalam pembelajaran matematika</w:t>
      </w:r>
      <w:r w:rsidR="00BF43E2" w:rsidRPr="00DB5B85">
        <w:rPr>
          <w:lang w:val="id-ID"/>
        </w:rPr>
        <w:fldChar w:fldCharType="begin" w:fldLock="1"/>
      </w:r>
      <w:r w:rsidR="00BF43E2" w:rsidRPr="00DB5B85">
        <w:rPr>
          <w:lang w:val="id-ID"/>
        </w:rPr>
        <w:instrText>ADDIN CSL_CITATION {"citationItems":[{"id":"ITEM-1","itemData":{"author":[{"dropping-particle":"","family":"Putri","given":"Elsa Paska Dwi Anggita","non-dropping-particle":"","parse-names":false,"suffix":""}],"container-title":"Ilmiah Pendidikan Matematika","id":"ITEM-1","issue":"4","issued":{"date-parts":[["2019"]]},"page":"187","title":"KEEFEKTIFITASAN PEMBELAJARAN MATEMATIKA DENGAN MENGGUNAKAN SCHOOLOGY","type":"article-journal","volume":"8"},"uris":["http://www.mendeley.com/documents/?uuid=f96d484f-24b0-48b6-9a78-c343449ae92a"]}],"mendeley":{"formattedCitation":"(Putri, 2019)","plainTextFormattedCitation":"(Putri, 2019)","previouslyFormattedCitation":"(Putri, 2019)"},"properties":{"noteIndex":0},"schema":"https://github.com/citation-style-language/schema/raw/master/csl-citation.json"}</w:instrText>
      </w:r>
      <w:r w:rsidR="00BF43E2" w:rsidRPr="00DB5B85">
        <w:rPr>
          <w:lang w:val="id-ID"/>
        </w:rPr>
        <w:fldChar w:fldCharType="separate"/>
      </w:r>
      <w:r w:rsidR="00606A74">
        <w:rPr>
          <w:noProof/>
          <w:lang w:val="id-ID"/>
        </w:rPr>
        <w:t>(Putri,</w:t>
      </w:r>
      <w:r w:rsidR="00BF43E2" w:rsidRPr="00DB5B85">
        <w:rPr>
          <w:noProof/>
          <w:lang w:val="id-ID"/>
        </w:rPr>
        <w:t>2019)</w:t>
      </w:r>
      <w:r w:rsidR="00BF43E2" w:rsidRPr="00DB5B85">
        <w:rPr>
          <w:lang w:val="id-ID"/>
        </w:rPr>
        <w:fldChar w:fldCharType="end"/>
      </w:r>
      <w:r w:rsidRPr="00DB5B85">
        <w:rPr>
          <w:lang w:val="id-ID"/>
        </w:rPr>
        <w:t>, hingga memperkirakan kebenaran suatu pernyataan</w:t>
      </w:r>
      <w:r w:rsidR="00BF43E2" w:rsidRPr="00DB5B85">
        <w:rPr>
          <w:lang w:val="id-ID"/>
        </w:rPr>
        <w:fldChar w:fldCharType="begin" w:fldLock="1"/>
      </w:r>
      <w:r w:rsidR="00BF43E2" w:rsidRPr="00DB5B85">
        <w:rPr>
          <w:lang w:val="id-ID"/>
        </w:rPr>
        <w:instrText>ADDIN CSL_CITATION {"citationItems":[{"id":"ITEM-1","itemData":{"author":[{"dropping-particle":"","family":"Darwanto","given":"","non-dropping-particle":"","parse-names":false,"suffix":""}],"container-title":"Eksponen","id":"ITEM-1","issue":"1","issued":{"date-parts":[["2013"]]},"page":"23","title":"HARD SKILLS MATEMATIK SISWA (PENGERTIAN DAN INDIKATORNYA)","type":"article-journal","volume":"9"},"uris":["http://www.mendeley.com/documents/?uuid=67cf09bf-6cac-404c-9dc5-ff7ad5f0e1f9"]}],"mendeley":{"formattedCitation":"(Darwanto, 2013)","plainTextFormattedCitation":"(Darwanto, 2013)","previouslyFormattedCitation":"(Darwanto, 2013)"},"properties":{"noteIndex":0},"schema":"https://github.com/citation-style-language/schema/raw/master/csl-citation.json"}</w:instrText>
      </w:r>
      <w:r w:rsidR="00BF43E2" w:rsidRPr="00DB5B85">
        <w:rPr>
          <w:lang w:val="id-ID"/>
        </w:rPr>
        <w:fldChar w:fldCharType="separate"/>
      </w:r>
      <w:r w:rsidR="00606A74">
        <w:rPr>
          <w:noProof/>
          <w:lang w:val="id-ID"/>
        </w:rPr>
        <w:t>(Darwanto,</w:t>
      </w:r>
      <w:r w:rsidR="00BF43E2" w:rsidRPr="00DB5B85">
        <w:rPr>
          <w:noProof/>
          <w:lang w:val="id-ID"/>
        </w:rPr>
        <w:t>2013)</w:t>
      </w:r>
      <w:r w:rsidR="00BF43E2" w:rsidRPr="00DB5B85">
        <w:rPr>
          <w:lang w:val="id-ID"/>
        </w:rPr>
        <w:fldChar w:fldCharType="end"/>
      </w:r>
      <w:r w:rsidRPr="00DB5B85">
        <w:rPr>
          <w:lang w:val="id-ID"/>
        </w:rPr>
        <w:t>.</w:t>
      </w:r>
      <w:r w:rsidRPr="00DB5B85">
        <w:rPr>
          <w:rStyle w:val="FootnoteReference"/>
          <w:rFonts w:asciiTheme="majorBidi" w:hAnsiTheme="majorBidi" w:cstheme="majorBidi"/>
          <w:lang w:val="id-ID"/>
        </w:rPr>
        <w:t xml:space="preserve"> </w:t>
      </w:r>
      <w:r w:rsidRPr="00DB5B85">
        <w:rPr>
          <w:lang w:val="id-ID"/>
        </w:rPr>
        <w:t>Kemampuan komunikasi matematis adalah salah satu kemampuan berpikir matematis</w:t>
      </w:r>
      <w:r w:rsidR="000A0A6F" w:rsidRPr="00DB5B85">
        <w:rPr>
          <w:lang w:val="id-ID"/>
        </w:rPr>
        <w:fldChar w:fldCharType="begin" w:fldLock="1"/>
      </w:r>
      <w:r w:rsidR="000A0A6F" w:rsidRPr="00DB5B85">
        <w:rPr>
          <w:lang w:val="id-ID"/>
        </w:rPr>
        <w:instrText>ADDIN CSL_CITATION {"citationItems":[{"id":"ITEM-1","itemData":{"author":[{"dropping-particle":"","family":"Pitriani","given":"Eriska","non-dropping-particle":"","parse-names":false,"suffix":""},{"dropping-particle":"","family":"Ningsih","given":"Yunika Lestaria","non-dropping-particle":"","parse-names":false,"suffix":""}],"container-title":"JPPM","id":"ITEM-1","issue":"1","issued":{"date-parts":[["2019"]]},"page":"143","title":"Peningkatan kemampuan komunikasi matematis siswa melalui pembelajaran reflektif di SMA","type":"article-journal","volume":"12"},"uris":["http://www.mendeley.com/documents/?uuid=9d9dacee-fca0-49d2-9469-352a2b1d1edb"]}],"mendeley":{"formattedCitation":"(Pitriani &amp; Ningsih, 2019)","plainTextFormattedCitation":"(Pitriani &amp; Ningsih, 2019)","previouslyFormattedCitation":"(Pitriani &amp; Ningsih, 2019)"},"properties":{"noteIndex":0},"schema":"https://github.com/citation-style-language/schema/raw/master/csl-citation.json"}</w:instrText>
      </w:r>
      <w:r w:rsidR="000A0A6F" w:rsidRPr="00DB5B85">
        <w:rPr>
          <w:lang w:val="id-ID"/>
        </w:rPr>
        <w:fldChar w:fldCharType="separate"/>
      </w:r>
      <w:r w:rsidR="000A0A6F" w:rsidRPr="00DB5B85">
        <w:rPr>
          <w:noProof/>
          <w:lang w:val="id-ID"/>
        </w:rPr>
        <w:t>(Pitriani &amp; Ningsih, 2019)</w:t>
      </w:r>
      <w:r w:rsidR="000A0A6F" w:rsidRPr="00DB5B85">
        <w:rPr>
          <w:lang w:val="id-ID"/>
        </w:rPr>
        <w:fldChar w:fldCharType="end"/>
      </w:r>
      <w:r w:rsidR="000A0A6F" w:rsidRPr="00DB5B85">
        <w:rPr>
          <w:lang w:val="id-ID"/>
        </w:rPr>
        <w:t xml:space="preserve"> </w:t>
      </w:r>
      <w:r w:rsidRPr="00DB5B85">
        <w:rPr>
          <w:lang w:val="id-ID"/>
        </w:rPr>
        <w:t>berupa suatu cara siswa untuk menyatakan dan menafsirkan gagasan matematika secara lisan ataupun tulisan baik dalam bentuk gambar, tabel, diagram, rumus, ataupun demonstrasi serta menjadi fokus dalam pembelajaran matematika</w:t>
      </w:r>
      <w:r w:rsidR="000A0A6F" w:rsidRPr="00DB5B85">
        <w:rPr>
          <w:lang w:val="id-ID"/>
        </w:rPr>
        <w:fldChar w:fldCharType="begin" w:fldLock="1"/>
      </w:r>
      <w:r w:rsidR="009650A2" w:rsidRPr="00DB5B85">
        <w:rPr>
          <w:lang w:val="id-ID"/>
        </w:rPr>
        <w:instrText>ADDIN CSL_CITATION {"citationItems":[{"id":"ITEM-1","itemData":{"author":[{"dropping-particle":"","family":"SETIYANI","given":"","non-dropping-particle":"","parse-names":false,"suffix":""}],"container-title":"KEPENDIDIKAN","id":"ITEM-1","issue":"2","issued":{"date-parts":[["2019"]]},"page":"143-155","title":"BLENDED LEARNING: KEEFEKTIFAN E-LEARNING BERBASIS SCHOOLOGY TERHADAP KEMAMPUAN KOMUNIKASI MATEMATIS","type":"article-journal","volume":"3"},"uris":["http://www.mendeley.com/documents/?uuid=556138ee-4281-4b16-b2b2-8ee3cdf48e3a"]}],"mendeley":{"formattedCitation":"(SETIYANI, 2019)","manualFormatting":"(Setiyani, 2019)","plainTextFormattedCitation":"(SETIYANI, 2019)","previouslyFormattedCitation":"(SETIYANI, 2019)"},"properties":{"noteIndex":0},"schema":"https://github.com/citation-style-language/schema/raw/master/csl-citation.json"}</w:instrText>
      </w:r>
      <w:r w:rsidR="000A0A6F" w:rsidRPr="00DB5B85">
        <w:rPr>
          <w:lang w:val="id-ID"/>
        </w:rPr>
        <w:fldChar w:fldCharType="separate"/>
      </w:r>
      <w:r w:rsidR="000A0A6F" w:rsidRPr="00DB5B85">
        <w:rPr>
          <w:noProof/>
          <w:lang w:val="id-ID"/>
        </w:rPr>
        <w:t>(Setiyani, 2019)</w:t>
      </w:r>
      <w:r w:rsidR="000A0A6F" w:rsidRPr="00DB5B85">
        <w:rPr>
          <w:lang w:val="id-ID"/>
        </w:rPr>
        <w:fldChar w:fldCharType="end"/>
      </w:r>
      <w:r w:rsidRPr="00DB5B85">
        <w:rPr>
          <w:lang w:val="id-ID"/>
        </w:rPr>
        <w:t>.</w:t>
      </w:r>
      <w:r w:rsidRPr="00DB5B85">
        <w:rPr>
          <w:rStyle w:val="CommentReference"/>
          <w:rFonts w:asciiTheme="majorBidi" w:hAnsiTheme="majorBidi" w:cstheme="majorBidi"/>
          <w:sz w:val="24"/>
          <w:szCs w:val="24"/>
          <w:lang w:val="id-ID"/>
        </w:rPr>
        <w:t xml:space="preserve"> </w:t>
      </w:r>
    </w:p>
    <w:p w:rsidR="00606A74" w:rsidRDefault="00606A74" w:rsidP="00606A74">
      <w:pPr>
        <w:ind w:firstLine="567"/>
        <w:jc w:val="both"/>
        <w:rPr>
          <w:rFonts w:asciiTheme="majorBidi" w:hAnsiTheme="majorBidi" w:cstheme="majorBidi"/>
          <w:lang w:val="id-ID"/>
        </w:rPr>
      </w:pPr>
      <w:r>
        <w:rPr>
          <w:rFonts w:asciiTheme="majorBidi" w:hAnsiTheme="majorBidi" w:cstheme="majorBidi"/>
          <w:lang w:val="id-ID"/>
        </w:rPr>
        <w:t>Namun kenyataannya, saat ini k</w:t>
      </w:r>
      <w:r w:rsidR="004D20FE" w:rsidRPr="00DB5B85">
        <w:rPr>
          <w:rFonts w:asciiTheme="majorBidi" w:hAnsiTheme="majorBidi" w:cstheme="majorBidi"/>
          <w:lang w:val="id-ID"/>
        </w:rPr>
        <w:t xml:space="preserve">emampuan dalam bidang matematika siswa </w:t>
      </w:r>
      <w:r>
        <w:rPr>
          <w:rFonts w:asciiTheme="majorBidi" w:hAnsiTheme="majorBidi" w:cstheme="majorBidi"/>
          <w:lang w:val="id-ID"/>
        </w:rPr>
        <w:t>I</w:t>
      </w:r>
      <w:r w:rsidR="004D20FE" w:rsidRPr="00DB5B85">
        <w:rPr>
          <w:rFonts w:asciiTheme="majorBidi" w:hAnsiTheme="majorBidi" w:cstheme="majorBidi"/>
          <w:lang w:val="id-ID"/>
        </w:rPr>
        <w:t xml:space="preserve">ndonesia dari hasil tes dan survey </w:t>
      </w:r>
      <w:r w:rsidRPr="00DB5B85">
        <w:rPr>
          <w:rFonts w:asciiTheme="majorBidi" w:hAnsiTheme="majorBidi" w:cstheme="majorBidi"/>
          <w:lang w:val="id-ID"/>
        </w:rPr>
        <w:t>PISA</w:t>
      </w:r>
      <w:r w:rsidR="004D20FE" w:rsidRPr="00DB5B85">
        <w:rPr>
          <w:rFonts w:asciiTheme="majorBidi" w:hAnsiTheme="majorBidi" w:cstheme="majorBidi"/>
          <w:lang w:val="id-ID"/>
        </w:rPr>
        <w:t xml:space="preserve"> 2015 masih rendah</w:t>
      </w:r>
      <w:r>
        <w:rPr>
          <w:rFonts w:asciiTheme="majorBidi" w:hAnsiTheme="majorBidi" w:cstheme="majorBidi"/>
          <w:lang w:val="id-ID"/>
        </w:rPr>
        <w:t>, hal ini dibuktikan dengan I</w:t>
      </w:r>
      <w:r w:rsidR="004D20FE" w:rsidRPr="00DB5B85">
        <w:rPr>
          <w:rFonts w:asciiTheme="majorBidi" w:hAnsiTheme="majorBidi" w:cstheme="majorBidi"/>
          <w:lang w:val="id-ID"/>
        </w:rPr>
        <w:t>ndonesia hanya menempati urutan ke 63 dari 69 negara yang di evaluasi</w:t>
      </w:r>
      <w:r w:rsidR="00582C49" w:rsidRPr="00DB5B85">
        <w:rPr>
          <w:rFonts w:asciiTheme="majorBidi" w:hAnsiTheme="majorBidi" w:cstheme="majorBidi"/>
          <w:lang w:val="id-ID"/>
        </w:rPr>
        <w:fldChar w:fldCharType="begin" w:fldLock="1"/>
      </w:r>
      <w:r w:rsidR="00582C49" w:rsidRPr="00DB5B85">
        <w:rPr>
          <w:rFonts w:asciiTheme="majorBidi" w:hAnsiTheme="majorBidi" w:cstheme="majorBidi"/>
          <w:lang w:val="id-ID"/>
        </w:rPr>
        <w:instrText>ADDIN CSL_CITATION {"citationItems":[{"id":"ITEM-1","itemData":{"author":[{"dropping-particle":"","family":"OECD","given":"","non-dropping-particle":"","parse-names":false,"suffix":""}],"id":"ITEM-1","issued":{"date-parts":[["2015"]]},"title":"PISA 2015 Results in Focus","type":"report"},"uris":["http://www.mendeley.com/documents/?uuid=056e3734-2430-49ff-aaa7-e02f70106874"]}],"mendeley":{"formattedCitation":"(OECD, 2015)","plainTextFormattedCitation":"(OECD, 2015)","previouslyFormattedCitation":"(OECD, 2015)"},"properties":{"noteIndex":0},"schema":"https://github.com/citation-style-language/schema/raw/master/csl-citation.json"}</w:instrText>
      </w:r>
      <w:r w:rsidR="00582C49" w:rsidRPr="00DB5B85">
        <w:rPr>
          <w:rFonts w:asciiTheme="majorBidi" w:hAnsiTheme="majorBidi" w:cstheme="majorBidi"/>
          <w:lang w:val="id-ID"/>
        </w:rPr>
        <w:fldChar w:fldCharType="separate"/>
      </w:r>
      <w:r w:rsidR="00582C49" w:rsidRPr="00DB5B85">
        <w:rPr>
          <w:rFonts w:asciiTheme="majorBidi" w:hAnsiTheme="majorBidi" w:cstheme="majorBidi"/>
          <w:noProof/>
          <w:lang w:val="id-ID"/>
        </w:rPr>
        <w:t>(OECD, 2015)</w:t>
      </w:r>
      <w:r w:rsidR="00582C49" w:rsidRPr="00DB5B85">
        <w:rPr>
          <w:rFonts w:asciiTheme="majorBidi" w:hAnsiTheme="majorBidi" w:cstheme="majorBidi"/>
          <w:lang w:val="id-ID"/>
        </w:rPr>
        <w:fldChar w:fldCharType="end"/>
      </w:r>
      <w:r w:rsidR="004D20FE" w:rsidRPr="00DB5B85">
        <w:rPr>
          <w:rFonts w:asciiTheme="majorBidi" w:hAnsiTheme="majorBidi" w:cstheme="majorBidi"/>
          <w:lang w:val="id-ID"/>
        </w:rPr>
        <w:t xml:space="preserve">. Hal ini diperparah dengan </w:t>
      </w:r>
      <w:r>
        <w:rPr>
          <w:rFonts w:asciiTheme="majorBidi" w:hAnsiTheme="majorBidi" w:cstheme="majorBidi"/>
          <w:lang w:val="id-ID"/>
        </w:rPr>
        <w:t xml:space="preserve">dikeluarkan </w:t>
      </w:r>
      <w:r w:rsidR="004D20FE" w:rsidRPr="00DB5B85">
        <w:rPr>
          <w:rFonts w:asciiTheme="majorBidi" w:hAnsiTheme="majorBidi" w:cstheme="majorBidi"/>
          <w:bCs/>
          <w:lang w:val="id-ID"/>
        </w:rPr>
        <w:t xml:space="preserve">surat edaran Nomor 4 Tahun 2020 tentang Pelaksanaan Kebijakan Pendidikan Dalam Masa Darurat Penyebaran </w:t>
      </w:r>
      <w:r w:rsidR="004D20FE" w:rsidRPr="00DB5B85">
        <w:rPr>
          <w:rFonts w:asciiTheme="majorBidi" w:hAnsiTheme="majorBidi" w:cstheme="majorBidi"/>
          <w:bCs/>
          <w:i/>
          <w:iCs/>
          <w:lang w:val="id-ID"/>
        </w:rPr>
        <w:t>Corona Virus Deseases-19</w:t>
      </w:r>
      <w:r w:rsidR="004D20FE" w:rsidRPr="00DB5B85">
        <w:rPr>
          <w:rFonts w:asciiTheme="majorBidi" w:hAnsiTheme="majorBidi" w:cstheme="majorBidi"/>
          <w:bCs/>
          <w:lang w:val="id-ID"/>
        </w:rPr>
        <w:t xml:space="preserve"> (</w:t>
      </w:r>
      <w:r w:rsidR="004D20FE" w:rsidRPr="00DB5B85">
        <w:rPr>
          <w:rFonts w:asciiTheme="majorBidi" w:hAnsiTheme="majorBidi" w:cstheme="majorBidi"/>
          <w:bCs/>
          <w:i/>
          <w:iCs/>
          <w:lang w:val="id-ID"/>
        </w:rPr>
        <w:t>Covid-19</w:t>
      </w:r>
      <w:r w:rsidR="004D20FE" w:rsidRPr="00DB5B85">
        <w:rPr>
          <w:rFonts w:asciiTheme="majorBidi" w:hAnsiTheme="majorBidi" w:cstheme="majorBidi"/>
          <w:bCs/>
          <w:lang w:val="id-ID"/>
        </w:rPr>
        <w:t xml:space="preserve">). Pembelajaran akhirnya harus dilaksanakan di rumah dan melalui media </w:t>
      </w:r>
      <w:r w:rsidR="004D20FE" w:rsidRPr="00DB5B85">
        <w:rPr>
          <w:rFonts w:asciiTheme="majorBidi" w:hAnsiTheme="majorBidi" w:cstheme="majorBidi"/>
          <w:bCs/>
          <w:i/>
          <w:iCs/>
          <w:lang w:val="id-ID"/>
        </w:rPr>
        <w:t>online</w:t>
      </w:r>
      <w:r w:rsidR="00582C49" w:rsidRPr="00DB5B85">
        <w:rPr>
          <w:rFonts w:asciiTheme="majorBidi" w:hAnsiTheme="majorBidi" w:cstheme="majorBidi"/>
          <w:bCs/>
          <w:i/>
          <w:iCs/>
          <w:lang w:val="id-ID"/>
        </w:rPr>
        <w:fldChar w:fldCharType="begin" w:fldLock="1"/>
      </w:r>
      <w:r w:rsidR="00582C49" w:rsidRPr="00DB5B85">
        <w:rPr>
          <w:rFonts w:asciiTheme="majorBidi" w:hAnsiTheme="majorBidi" w:cstheme="majorBidi"/>
          <w:bCs/>
          <w:i/>
          <w:iCs/>
          <w:lang w:val="id-ID"/>
        </w:rPr>
        <w:instrText>ADDIN CSL_CITATION {"citationItems":[{"id":"ITEM-1","itemData":{"author":[{"dropping-particle":"","family":"Anih","given":"Euis","non-dropping-particle":"","parse-names":false,"suffix":""}],"container-title":"Ilmiah Pendidikan Dasar","id":"ITEM-1","issue":"2","issued":{"date-parts":[["2020"]]},"page":"223","title":"PENERAPAN PEMBELAJARAN JARAK JAUH UNTUK MENINGKATKAN PEMAHAMAN KONSEP MATEMATIS SISWA SMP-IT ALAMY SUBANG","type":"article-journal","volume":"5"},"uris":["http://www.mendeley.com/documents/?uuid=31d94d43-cbe5-4429-a4a4-45de066394cf"]}],"mendeley":{"formattedCitation":"(Anih, 2020)","plainTextFormattedCitation":"(Anih, 2020)","previouslyFormattedCitation":"(Anih, 2020)"},"properties":{"noteIndex":0},"schema":"https://github.com/citation-style-language/schema/raw/master/csl-citation.json"}</w:instrText>
      </w:r>
      <w:r w:rsidR="00582C49" w:rsidRPr="00DB5B85">
        <w:rPr>
          <w:rFonts w:asciiTheme="majorBidi" w:hAnsiTheme="majorBidi" w:cstheme="majorBidi"/>
          <w:bCs/>
          <w:i/>
          <w:iCs/>
          <w:lang w:val="id-ID"/>
        </w:rPr>
        <w:fldChar w:fldCharType="separate"/>
      </w:r>
      <w:r w:rsidR="00582C49" w:rsidRPr="00DB5B85">
        <w:rPr>
          <w:rFonts w:asciiTheme="majorBidi" w:hAnsiTheme="majorBidi" w:cstheme="majorBidi"/>
          <w:bCs/>
          <w:iCs/>
          <w:noProof/>
          <w:lang w:val="id-ID"/>
        </w:rPr>
        <w:t>(Anih, 2020)</w:t>
      </w:r>
      <w:r w:rsidR="00582C49" w:rsidRPr="00DB5B85">
        <w:rPr>
          <w:rFonts w:asciiTheme="majorBidi" w:hAnsiTheme="majorBidi" w:cstheme="majorBidi"/>
          <w:bCs/>
          <w:i/>
          <w:iCs/>
          <w:lang w:val="id-ID"/>
        </w:rPr>
        <w:fldChar w:fldCharType="end"/>
      </w:r>
      <w:r w:rsidR="004D20FE" w:rsidRPr="00DB5B85">
        <w:rPr>
          <w:rFonts w:asciiTheme="majorBidi" w:hAnsiTheme="majorBidi" w:cstheme="majorBidi"/>
          <w:bCs/>
          <w:lang w:val="id-ID"/>
        </w:rPr>
        <w:t>.</w:t>
      </w:r>
      <w:r w:rsidR="0006073D" w:rsidRPr="00DB5B85">
        <w:rPr>
          <w:rFonts w:asciiTheme="majorBidi" w:hAnsiTheme="majorBidi" w:cstheme="majorBidi"/>
          <w:bCs/>
          <w:lang w:val="id-ID"/>
        </w:rPr>
        <w:t xml:space="preserve"> </w:t>
      </w:r>
      <w:r w:rsidR="004D20FE" w:rsidRPr="00DB5B85">
        <w:rPr>
          <w:rFonts w:asciiTheme="majorBidi" w:hAnsiTheme="majorBidi" w:cstheme="majorBidi"/>
          <w:lang w:val="id-ID"/>
        </w:rPr>
        <w:t>Pelaksanaan p</w:t>
      </w:r>
      <w:r w:rsidR="004D20FE" w:rsidRPr="00DB5B85">
        <w:rPr>
          <w:rFonts w:asciiTheme="majorBidi" w:hAnsiTheme="majorBidi" w:cstheme="majorBidi"/>
        </w:rPr>
        <w:t xml:space="preserve">embelajaran daring </w:t>
      </w:r>
      <w:r w:rsidR="004D20FE" w:rsidRPr="00DB5B85">
        <w:rPr>
          <w:rFonts w:asciiTheme="majorBidi" w:hAnsiTheme="majorBidi" w:cstheme="majorBidi"/>
          <w:lang w:val="id-ID"/>
        </w:rPr>
        <w:t xml:space="preserve">sampai sekarang masih </w:t>
      </w:r>
      <w:r w:rsidR="004D20FE" w:rsidRPr="00DB5B85">
        <w:rPr>
          <w:rFonts w:asciiTheme="majorBidi" w:hAnsiTheme="majorBidi" w:cstheme="majorBidi"/>
        </w:rPr>
        <w:t xml:space="preserve">kurang efektif karena </w:t>
      </w:r>
      <w:r w:rsidR="004D20FE" w:rsidRPr="00DB5B85">
        <w:rPr>
          <w:rFonts w:asciiTheme="majorBidi" w:hAnsiTheme="majorBidi" w:cstheme="majorBidi"/>
          <w:lang w:val="id-ID"/>
        </w:rPr>
        <w:t xml:space="preserve">terdapat </w:t>
      </w:r>
      <w:r w:rsidR="004D20FE" w:rsidRPr="00DB5B85">
        <w:rPr>
          <w:rFonts w:asciiTheme="majorBidi" w:hAnsiTheme="majorBidi" w:cstheme="majorBidi"/>
        </w:rPr>
        <w:t>banyak hambatan pada guru dan siswa</w:t>
      </w:r>
      <w:r w:rsidR="00582C49" w:rsidRPr="00DB5B85">
        <w:rPr>
          <w:rStyle w:val="FootnoteReference"/>
          <w:rFonts w:asciiTheme="majorBidi" w:hAnsiTheme="majorBidi" w:cstheme="majorBidi"/>
        </w:rPr>
        <w:fldChar w:fldCharType="begin" w:fldLock="1"/>
      </w:r>
      <w:r w:rsidR="00582C49" w:rsidRPr="00DB5B85">
        <w:rPr>
          <w:rFonts w:asciiTheme="majorBidi" w:hAnsiTheme="majorBidi" w:cstheme="majorBidi"/>
        </w:rPr>
        <w:instrText>ADDIN CSL_CITATION {"citationItems":[{"id":"ITEM-1","itemData":{"abstract":"… Keywords: Covid-19 Pandemic, online learning, learning outcomes, learning strate Page 6. 1 1. PENDAHULUAN … Diseases (Covid-19) yaitu dengan mengganti KBM menggunakan sistem … Situasi pendidikan pada masa pandemi Corona Virus Diseases …","author":[{"dropping-particle":"","family":"NISSA","given":"MIRNA HANNY AINUN","non-dropping-particle":"","parse-names":false,"suffix":""}],"container-title":"Laporan akhir skripsi","id":"ITEM-1","issue":"1","issued":{"date-parts":[["2020"]]},"page":"1-15","title":"Efektivitas Hasil Pembelajaran Di Era Pandemi Covid-19 Siswa Kelas Vii Smp Muhammadiyah Ahmad Dahlan Sukoharjo Semester Genap Tahun Pelajaran 2019/2020","type":"article-journal","volume":"1"},"uris":["http://www.mendeley.com/documents/?uuid=9ffaa3d6-8fa8-43f3-b057-01479ab9273e"]}],"mendeley":{"formattedCitation":"(NISSA, 2020)","manualFormatting":"(Nissa, 2020)","plainTextFormattedCitation":"(NISSA, 2020)","previouslyFormattedCitation":"(NISSA, 2020)"},"properties":{"noteIndex":0},"schema":"https://github.com/citation-style-language/schema/raw/master/csl-citation.json"}</w:instrText>
      </w:r>
      <w:r w:rsidR="00582C49" w:rsidRPr="00DB5B85">
        <w:rPr>
          <w:rStyle w:val="FootnoteReference"/>
          <w:rFonts w:asciiTheme="majorBidi" w:hAnsiTheme="majorBidi" w:cstheme="majorBidi"/>
        </w:rPr>
        <w:fldChar w:fldCharType="separate"/>
      </w:r>
      <w:r w:rsidR="00582C49" w:rsidRPr="00DB5B85">
        <w:rPr>
          <w:rFonts w:asciiTheme="majorBidi" w:hAnsiTheme="majorBidi" w:cstheme="majorBidi"/>
          <w:noProof/>
        </w:rPr>
        <w:t>(N</w:t>
      </w:r>
      <w:r w:rsidR="00582C49" w:rsidRPr="00DB5B85">
        <w:rPr>
          <w:rFonts w:asciiTheme="majorBidi" w:hAnsiTheme="majorBidi" w:cstheme="majorBidi"/>
          <w:noProof/>
          <w:lang w:val="id-ID"/>
        </w:rPr>
        <w:t>issa</w:t>
      </w:r>
      <w:r w:rsidR="00582C49" w:rsidRPr="00DB5B85">
        <w:rPr>
          <w:rFonts w:asciiTheme="majorBidi" w:hAnsiTheme="majorBidi" w:cstheme="majorBidi"/>
          <w:noProof/>
        </w:rPr>
        <w:t>, 2020)</w:t>
      </w:r>
      <w:r w:rsidR="00582C49" w:rsidRPr="00DB5B85">
        <w:rPr>
          <w:rStyle w:val="FootnoteReference"/>
          <w:rFonts w:asciiTheme="majorBidi" w:hAnsiTheme="majorBidi" w:cstheme="majorBidi"/>
        </w:rPr>
        <w:fldChar w:fldCharType="end"/>
      </w:r>
      <w:r w:rsidR="00582C49" w:rsidRPr="00DB5B85">
        <w:rPr>
          <w:rFonts w:asciiTheme="majorBidi" w:hAnsiTheme="majorBidi" w:cstheme="majorBidi"/>
          <w:lang w:val="id-ID"/>
        </w:rPr>
        <w:t>.</w:t>
      </w:r>
      <w:r w:rsidR="004D20FE" w:rsidRPr="00DB5B85">
        <w:rPr>
          <w:rFonts w:asciiTheme="majorBidi" w:hAnsiTheme="majorBidi" w:cstheme="majorBidi"/>
        </w:rPr>
        <w:t xml:space="preserve"> </w:t>
      </w:r>
      <w:r w:rsidR="004D20FE" w:rsidRPr="00DB5B85">
        <w:rPr>
          <w:rFonts w:asciiTheme="majorBidi" w:hAnsiTheme="majorBidi" w:cstheme="majorBidi"/>
          <w:lang w:val="id-ID"/>
        </w:rPr>
        <w:t>Hal ini sesuai pada temuan penelitian Megawanti yang menyatakan bahwa  sulit bagi siswa untuk memahami dan menguasai materi pelajaran karena guru tidak menjelaskan atau guru kurang jelas dalam penjelasannya</w:t>
      </w:r>
      <w:r w:rsidR="00067586" w:rsidRPr="00DB5B85">
        <w:rPr>
          <w:rFonts w:asciiTheme="majorBidi" w:hAnsiTheme="majorBidi" w:cstheme="majorBidi"/>
          <w:lang w:val="id-ID"/>
        </w:rPr>
        <w:fldChar w:fldCharType="begin" w:fldLock="1"/>
      </w:r>
      <w:r w:rsidR="00067586" w:rsidRPr="00DB5B85">
        <w:rPr>
          <w:rFonts w:asciiTheme="majorBidi" w:hAnsiTheme="majorBidi" w:cstheme="majorBidi"/>
          <w:lang w:val="id-ID"/>
        </w:rPr>
        <w:instrText>ADDIN CSL_CITATION {"citationItems":[{"id":"ITEM-1","itemData":{"DOI":"10.17977/um031v7i22020p124","author":[{"dropping-particle":"","family":"Ningsih","given":"Sulia","non-dropping-particle":"","parse-names":false,"suffix":""}],"container-title":"JINOTEP (Jurnal Inovasi dan Teknologi Pembelajaran) Kajian dan Riset dalam Teknologi Pembelajaran","id":"ITEM-1","issue":"2","issued":{"date-parts":[["2020"]]},"page":"130","title":"PERSEPSI MAHASISWA TERHADAP PEMBELAJARAN DARING PADA MASA PANDEMI COVID-19","type":"article-journal","volume":"7"},"uris":["http://www.mendeley.com/documents/?uuid=610ad4e5-279f-41c7-a786-c08dbf511dab"]}],"mendeley":{"formattedCitation":"(Ningsih, 2020)","plainTextFormattedCitation":"(Ningsih, 2020)","previouslyFormattedCitation":"(Ningsih, 2020)"},"properties":{"noteIndex":0},"schema":"https://github.com/citation-style-language/schema/raw/master/csl-citation.json"}</w:instrText>
      </w:r>
      <w:r w:rsidR="00067586" w:rsidRPr="00DB5B85">
        <w:rPr>
          <w:rFonts w:asciiTheme="majorBidi" w:hAnsiTheme="majorBidi" w:cstheme="majorBidi"/>
          <w:lang w:val="id-ID"/>
        </w:rPr>
        <w:fldChar w:fldCharType="separate"/>
      </w:r>
      <w:r w:rsidR="00067586" w:rsidRPr="00DB5B85">
        <w:rPr>
          <w:rFonts w:asciiTheme="majorBidi" w:hAnsiTheme="majorBidi" w:cstheme="majorBidi"/>
          <w:noProof/>
          <w:lang w:val="id-ID"/>
        </w:rPr>
        <w:t>(Ningsih, 2020)</w:t>
      </w:r>
      <w:r w:rsidR="00067586" w:rsidRPr="00DB5B85">
        <w:rPr>
          <w:rFonts w:asciiTheme="majorBidi" w:hAnsiTheme="majorBidi" w:cstheme="majorBidi"/>
          <w:lang w:val="id-ID"/>
        </w:rPr>
        <w:fldChar w:fldCharType="end"/>
      </w:r>
      <w:r w:rsidR="004D20FE" w:rsidRPr="00DB5B85">
        <w:rPr>
          <w:rFonts w:asciiTheme="majorBidi" w:hAnsiTheme="majorBidi" w:cstheme="majorBidi"/>
          <w:lang w:val="id-ID"/>
        </w:rPr>
        <w:t xml:space="preserve">. </w:t>
      </w:r>
    </w:p>
    <w:p w:rsidR="004D20FE" w:rsidRPr="00DB5B85" w:rsidRDefault="004D20FE" w:rsidP="00447C90">
      <w:pPr>
        <w:ind w:firstLine="567"/>
        <w:jc w:val="both"/>
        <w:rPr>
          <w:rFonts w:asciiTheme="majorBidi" w:hAnsiTheme="majorBidi" w:cstheme="majorBidi"/>
          <w:lang w:val="id-ID"/>
        </w:rPr>
      </w:pPr>
      <w:r w:rsidRPr="00DB5B85">
        <w:rPr>
          <w:rFonts w:asciiTheme="majorBidi" w:hAnsiTheme="majorBidi" w:cstheme="majorBidi"/>
          <w:lang w:val="id-ID"/>
        </w:rPr>
        <w:t>Hal ini tidak jauh berbeda dengan keadaan siswa di MAN 1 Lampung Tim</w:t>
      </w:r>
      <w:r w:rsidR="00447C90">
        <w:rPr>
          <w:rFonts w:asciiTheme="majorBidi" w:hAnsiTheme="majorBidi" w:cstheme="majorBidi"/>
          <w:lang w:val="id-ID"/>
        </w:rPr>
        <w:t>ur. Berdasarkan hasil wawancara,</w:t>
      </w:r>
      <w:r w:rsidRPr="00DB5B85">
        <w:rPr>
          <w:rFonts w:asciiTheme="majorBidi" w:hAnsiTheme="majorBidi" w:cstheme="majorBidi"/>
          <w:lang w:val="id-ID"/>
        </w:rPr>
        <w:t xml:space="preserve"> bahwa banyak kendala yang ditemui mulai dari keterbatasan jaringan, kurangnya kontrol </w:t>
      </w:r>
      <w:r w:rsidR="00447C90">
        <w:rPr>
          <w:rFonts w:asciiTheme="majorBidi" w:hAnsiTheme="majorBidi" w:cstheme="majorBidi"/>
          <w:lang w:val="id-ID"/>
        </w:rPr>
        <w:t>pendidik</w:t>
      </w:r>
      <w:r w:rsidRPr="00DB5B85">
        <w:rPr>
          <w:rFonts w:asciiTheme="majorBidi" w:hAnsiTheme="majorBidi" w:cstheme="majorBidi"/>
          <w:lang w:val="id-ID"/>
        </w:rPr>
        <w:t xml:space="preserve"> terhadap peserta didik serta keterbatasan media dalam penyampaian materi pembelajaran sehingga membuat penyampain materi kurang maksimal. Beberapa kendala yang terjadi akan berdampak pada kemampuan pemahaman konsep matematis peserta didik dan kemampuan komunikasi matematis pada peserta didik tidak berkembang sebagaimana mestinya.</w:t>
      </w:r>
    </w:p>
    <w:p w:rsidR="004D20FE" w:rsidRPr="00DB5B85" w:rsidRDefault="004D20FE" w:rsidP="00447C90">
      <w:pPr>
        <w:pStyle w:val="ListParagraph"/>
        <w:spacing w:after="0" w:line="240" w:lineRule="auto"/>
        <w:ind w:left="0" w:firstLine="567"/>
        <w:jc w:val="both"/>
        <w:rPr>
          <w:rFonts w:asciiTheme="majorBidi" w:hAnsiTheme="majorBidi" w:cstheme="majorBidi"/>
          <w:sz w:val="24"/>
          <w:szCs w:val="24"/>
          <w:lang w:val="id-ID"/>
        </w:rPr>
      </w:pPr>
      <w:r w:rsidRPr="00DB5B85">
        <w:rPr>
          <w:rFonts w:asciiTheme="majorBidi" w:hAnsiTheme="majorBidi" w:cstheme="majorBidi"/>
          <w:sz w:val="24"/>
          <w:szCs w:val="24"/>
          <w:lang w:val="id-ID"/>
        </w:rPr>
        <w:t xml:space="preserve">Hal ini terbukti ketika peneliti memberikan </w:t>
      </w:r>
      <w:r w:rsidR="008536A5">
        <w:rPr>
          <w:rFonts w:asciiTheme="majorBidi" w:hAnsiTheme="majorBidi" w:cstheme="majorBidi"/>
          <w:sz w:val="24"/>
          <w:szCs w:val="24"/>
          <w:lang w:val="id-ID"/>
        </w:rPr>
        <w:t>2 buah soal, seperti berikut:</w:t>
      </w:r>
    </w:p>
    <w:p w:rsidR="004D20FE" w:rsidRPr="00DB5B85" w:rsidRDefault="004D20FE" w:rsidP="000B1240">
      <w:pPr>
        <w:jc w:val="both"/>
        <w:rPr>
          <w:rFonts w:asciiTheme="majorBidi" w:hAnsiTheme="majorBidi" w:cstheme="majorBidi"/>
          <w:noProof/>
        </w:rPr>
      </w:pPr>
      <w:r w:rsidRPr="00DB5B85">
        <w:rPr>
          <w:rFonts w:asciiTheme="majorBidi" w:hAnsiTheme="majorBidi" w:cstheme="majorBidi"/>
          <w:noProof/>
        </w:rPr>
        <w:t>Tentukan panjang AC, sin</w:t>
      </w:r>
      <w:r w:rsidRPr="00DB5B85">
        <w:rPr>
          <w:rFonts w:asciiTheme="majorBidi" w:hAnsiTheme="majorBidi" w:cstheme="majorBidi"/>
          <w:noProof/>
          <w:lang w:val="id-ID"/>
        </w:rPr>
        <w:t xml:space="preserve"> </w:t>
      </w:r>
      <m:oMath>
        <m:r>
          <w:rPr>
            <w:rFonts w:ascii="Cambria Math" w:hAnsi="Cambria Math" w:cstheme="majorBidi"/>
            <w:noProof/>
            <w:lang w:val="id-ID"/>
          </w:rPr>
          <m:t>θ</m:t>
        </m:r>
      </m:oMath>
      <w:r w:rsidRPr="00DB5B85">
        <w:rPr>
          <w:rFonts w:asciiTheme="majorBidi" w:hAnsiTheme="majorBidi" w:cstheme="majorBidi"/>
          <w:noProof/>
        </w:rPr>
        <w:t xml:space="preserve">, dan cos </w:t>
      </w:r>
      <m:oMath>
        <m:r>
          <w:rPr>
            <w:rFonts w:ascii="Cambria Math" w:hAnsi="Cambria Math" w:cstheme="majorBidi"/>
            <w:noProof/>
            <w:lang w:val="id-ID"/>
          </w:rPr>
          <m:t>θ</m:t>
        </m:r>
      </m:oMath>
    </w:p>
    <w:p w:rsidR="00447C90" w:rsidRDefault="00447C90" w:rsidP="00447C90">
      <w:pPr>
        <w:pStyle w:val="ListParagraph"/>
        <w:spacing w:line="240" w:lineRule="auto"/>
        <w:ind w:left="0"/>
        <w:jc w:val="center"/>
        <w:rPr>
          <w:rFonts w:asciiTheme="majorBidi" w:hAnsiTheme="majorBidi" w:cstheme="majorBidi"/>
          <w:b/>
          <w:bCs/>
          <w:sz w:val="24"/>
          <w:szCs w:val="24"/>
          <w:lang w:val="id-ID"/>
        </w:rPr>
      </w:pPr>
      <w:r w:rsidRPr="00DB5B85">
        <w:rPr>
          <w:rFonts w:asciiTheme="majorBidi" w:hAnsiTheme="majorBidi" w:cstheme="majorBidi"/>
          <w:noProof/>
        </w:rPr>
        <w:drawing>
          <wp:anchor distT="0" distB="0" distL="114300" distR="114300" simplePos="0" relativeHeight="251661312" behindDoc="0" locked="0" layoutInCell="1" allowOverlap="1" wp14:anchorId="7D94A39A" wp14:editId="4A554CA5">
            <wp:simplePos x="0" y="0"/>
            <wp:positionH relativeFrom="column">
              <wp:posOffset>1510709</wp:posOffset>
            </wp:positionH>
            <wp:positionV relativeFrom="paragraph">
              <wp:posOffset>36195</wp:posOffset>
            </wp:positionV>
            <wp:extent cx="2315210" cy="1200785"/>
            <wp:effectExtent l="0" t="0" r="8890" b="0"/>
            <wp:wrapThrough wrapText="bothSides">
              <wp:wrapPolygon edited="0">
                <wp:start x="0" y="0"/>
                <wp:lineTo x="0" y="21246"/>
                <wp:lineTo x="21505" y="21246"/>
                <wp:lineTo x="21505" y="0"/>
                <wp:lineTo x="0" y="0"/>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shot (700).png"/>
                    <pic:cNvPicPr/>
                  </pic:nvPicPr>
                  <pic:blipFill rotWithShape="1">
                    <a:blip r:embed="rId9" cstate="print">
                      <a:extLst>
                        <a:ext uri="{28A0092B-C50C-407E-A947-70E740481C1C}">
                          <a14:useLocalDpi xmlns:a14="http://schemas.microsoft.com/office/drawing/2010/main" val="0"/>
                        </a:ext>
                      </a:extLst>
                    </a:blip>
                    <a:srcRect l="9771" t="26372" r="26712" b="14981"/>
                    <a:stretch/>
                  </pic:blipFill>
                  <pic:spPr bwMode="auto">
                    <a:xfrm>
                      <a:off x="0" y="0"/>
                      <a:ext cx="2315210" cy="12007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47C90" w:rsidRDefault="00447C90" w:rsidP="00447C90">
      <w:pPr>
        <w:pStyle w:val="ListParagraph"/>
        <w:spacing w:line="240" w:lineRule="auto"/>
        <w:ind w:left="0"/>
        <w:jc w:val="center"/>
        <w:rPr>
          <w:rFonts w:asciiTheme="majorBidi" w:hAnsiTheme="majorBidi" w:cstheme="majorBidi"/>
          <w:b/>
          <w:bCs/>
          <w:sz w:val="24"/>
          <w:szCs w:val="24"/>
          <w:lang w:val="id-ID"/>
        </w:rPr>
      </w:pPr>
    </w:p>
    <w:p w:rsidR="00447C90" w:rsidRDefault="00447C90" w:rsidP="00447C90">
      <w:pPr>
        <w:pStyle w:val="ListParagraph"/>
        <w:spacing w:line="240" w:lineRule="auto"/>
        <w:ind w:left="0"/>
        <w:jc w:val="center"/>
        <w:rPr>
          <w:rFonts w:asciiTheme="majorBidi" w:hAnsiTheme="majorBidi" w:cstheme="majorBidi"/>
          <w:b/>
          <w:bCs/>
          <w:sz w:val="24"/>
          <w:szCs w:val="24"/>
          <w:lang w:val="id-ID"/>
        </w:rPr>
      </w:pPr>
    </w:p>
    <w:p w:rsidR="00447C90" w:rsidRDefault="00447C90" w:rsidP="00447C90">
      <w:pPr>
        <w:pStyle w:val="ListParagraph"/>
        <w:spacing w:line="240" w:lineRule="auto"/>
        <w:ind w:left="0"/>
        <w:jc w:val="center"/>
        <w:rPr>
          <w:rFonts w:asciiTheme="majorBidi" w:hAnsiTheme="majorBidi" w:cstheme="majorBidi"/>
          <w:b/>
          <w:bCs/>
          <w:sz w:val="24"/>
          <w:szCs w:val="24"/>
          <w:lang w:val="id-ID"/>
        </w:rPr>
      </w:pPr>
    </w:p>
    <w:p w:rsidR="00447C90" w:rsidRDefault="00447C90" w:rsidP="00447C90">
      <w:pPr>
        <w:pStyle w:val="ListParagraph"/>
        <w:spacing w:line="240" w:lineRule="auto"/>
        <w:ind w:left="0"/>
        <w:jc w:val="center"/>
        <w:rPr>
          <w:rFonts w:asciiTheme="majorBidi" w:hAnsiTheme="majorBidi" w:cstheme="majorBidi"/>
          <w:b/>
          <w:bCs/>
          <w:sz w:val="24"/>
          <w:szCs w:val="24"/>
          <w:lang w:val="id-ID"/>
        </w:rPr>
      </w:pPr>
    </w:p>
    <w:p w:rsidR="00447C90" w:rsidRDefault="00447C90" w:rsidP="00447C90">
      <w:pPr>
        <w:pStyle w:val="ListParagraph"/>
        <w:spacing w:line="240" w:lineRule="auto"/>
        <w:ind w:left="0"/>
        <w:jc w:val="center"/>
        <w:rPr>
          <w:rFonts w:asciiTheme="majorBidi" w:hAnsiTheme="majorBidi" w:cstheme="majorBidi"/>
          <w:b/>
          <w:bCs/>
          <w:sz w:val="24"/>
          <w:szCs w:val="24"/>
          <w:lang w:val="id-ID"/>
        </w:rPr>
      </w:pPr>
    </w:p>
    <w:p w:rsidR="00447C90" w:rsidRDefault="00447C90" w:rsidP="00447C90">
      <w:pPr>
        <w:pStyle w:val="ListParagraph"/>
        <w:spacing w:line="240" w:lineRule="auto"/>
        <w:ind w:left="0"/>
        <w:jc w:val="center"/>
        <w:rPr>
          <w:rFonts w:asciiTheme="majorBidi" w:hAnsiTheme="majorBidi" w:cstheme="majorBidi"/>
          <w:b/>
          <w:bCs/>
          <w:sz w:val="24"/>
          <w:szCs w:val="24"/>
          <w:lang w:val="id-ID"/>
        </w:rPr>
      </w:pPr>
    </w:p>
    <w:p w:rsidR="004D20FE" w:rsidRDefault="00015AF2" w:rsidP="00447C90">
      <w:pPr>
        <w:pStyle w:val="ListParagraph"/>
        <w:spacing w:line="240" w:lineRule="auto"/>
        <w:ind w:left="0"/>
        <w:jc w:val="center"/>
        <w:rPr>
          <w:rFonts w:asciiTheme="majorBidi" w:hAnsiTheme="majorBidi" w:cstheme="majorBidi"/>
          <w:sz w:val="24"/>
          <w:szCs w:val="24"/>
          <w:lang w:val="id-ID"/>
        </w:rPr>
      </w:pPr>
      <w:r>
        <w:rPr>
          <w:rFonts w:asciiTheme="majorBidi" w:hAnsiTheme="majorBidi" w:cstheme="majorBidi"/>
          <w:b/>
          <w:bCs/>
          <w:sz w:val="24"/>
          <w:szCs w:val="24"/>
          <w:lang w:val="id-ID"/>
        </w:rPr>
        <w:t xml:space="preserve">Gambar 1. </w:t>
      </w:r>
      <w:r w:rsidRPr="00015AF2">
        <w:rPr>
          <w:rFonts w:asciiTheme="majorBidi" w:hAnsiTheme="majorBidi" w:cstheme="majorBidi"/>
          <w:sz w:val="24"/>
          <w:szCs w:val="24"/>
          <w:lang w:val="id-ID"/>
        </w:rPr>
        <w:t>Segitiga siku-siku</w:t>
      </w:r>
    </w:p>
    <w:p w:rsidR="00307A95" w:rsidRDefault="00447C90" w:rsidP="00447C90">
      <w:pPr>
        <w:pStyle w:val="ListParagraph"/>
        <w:spacing w:line="240" w:lineRule="auto"/>
        <w:ind w:left="0"/>
        <w:jc w:val="both"/>
        <w:rPr>
          <w:rFonts w:asciiTheme="majorBidi" w:hAnsiTheme="majorBidi" w:cstheme="majorBidi"/>
          <w:sz w:val="24"/>
          <w:szCs w:val="24"/>
          <w:lang w:val="id-ID"/>
        </w:rPr>
      </w:pPr>
      <w:r w:rsidRPr="00DB5B85">
        <w:rPr>
          <w:rFonts w:asciiTheme="majorBidi" w:hAnsiTheme="majorBidi" w:cstheme="majorBidi"/>
          <w:noProof/>
          <w:sz w:val="24"/>
          <w:szCs w:val="24"/>
        </w:rPr>
        <w:lastRenderedPageBreak/>
        <w:drawing>
          <wp:anchor distT="0" distB="0" distL="114300" distR="114300" simplePos="0" relativeHeight="251663360" behindDoc="1" locked="0" layoutInCell="1" allowOverlap="1" wp14:anchorId="628DAF34" wp14:editId="70874C7B">
            <wp:simplePos x="0" y="0"/>
            <wp:positionH relativeFrom="column">
              <wp:posOffset>3244390</wp:posOffset>
            </wp:positionH>
            <wp:positionV relativeFrom="paragraph">
              <wp:posOffset>548640</wp:posOffset>
            </wp:positionV>
            <wp:extent cx="1429385" cy="1413510"/>
            <wp:effectExtent l="0" t="0" r="0" b="0"/>
            <wp:wrapTopAndBottom/>
            <wp:docPr id="21" name="Picture 21" descr="D:\YOLLA YULIA\A. SKRIPSI\skripsi setelah bimbingan bu dona\IMG_20210531_0705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YOLLA YULIA\A. SKRIPSI\skripsi setelah bimbingan bu dona\IMG_20210531_070543.jpg"/>
                    <pic:cNvPicPr>
                      <a:picLocks noChangeAspect="1" noChangeArrowheads="1"/>
                    </pic:cNvPicPr>
                  </pic:nvPicPr>
                  <pic:blipFill rotWithShape="1">
                    <a:blip r:embed="rId10" cstate="print">
                      <a:extLst>
                        <a:ext uri="{BEBA8EAE-BF5A-486C-A8C5-ECC9F3942E4B}">
                          <a14:imgProps xmlns:a14="http://schemas.microsoft.com/office/drawing/2010/main">
                            <a14:imgLayer r:embed="rId11">
                              <a14:imgEffect>
                                <a14:brightnessContrast bright="16000"/>
                              </a14:imgEffect>
                            </a14:imgLayer>
                          </a14:imgProps>
                        </a:ext>
                        <a:ext uri="{28A0092B-C50C-407E-A947-70E740481C1C}">
                          <a14:useLocalDpi xmlns:a14="http://schemas.microsoft.com/office/drawing/2010/main" val="0"/>
                        </a:ext>
                      </a:extLst>
                    </a:blip>
                    <a:srcRect t="10505" b="15310"/>
                    <a:stretch/>
                  </pic:blipFill>
                  <pic:spPr bwMode="auto">
                    <a:xfrm>
                      <a:off x="0" y="0"/>
                      <a:ext cx="1429385" cy="14135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B5B85">
        <w:rPr>
          <w:rFonts w:asciiTheme="majorBidi" w:hAnsiTheme="majorBidi" w:cstheme="majorBidi"/>
          <w:noProof/>
          <w:sz w:val="24"/>
          <w:szCs w:val="24"/>
        </w:rPr>
        <w:drawing>
          <wp:anchor distT="0" distB="0" distL="114300" distR="114300" simplePos="0" relativeHeight="251662336" behindDoc="1" locked="0" layoutInCell="1" allowOverlap="1" wp14:anchorId="56B26457" wp14:editId="14C04EE6">
            <wp:simplePos x="0" y="0"/>
            <wp:positionH relativeFrom="column">
              <wp:posOffset>793750</wp:posOffset>
            </wp:positionH>
            <wp:positionV relativeFrom="paragraph">
              <wp:posOffset>283210</wp:posOffset>
            </wp:positionV>
            <wp:extent cx="1418590" cy="1946275"/>
            <wp:effectExtent l="2857" t="0" r="0" b="0"/>
            <wp:wrapTopAndBottom/>
            <wp:docPr id="16" name="Picture 16" descr="D:\YOLLA YULIA\A. SKRIPSI\skripsi setelah bimbingan bu dona\IMG_20210531_0705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YOLLA YULIA\A. SKRIPSI\skripsi setelah bimbingan bu dona\IMG_20210531_070556.jpg"/>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brightnessContrast bright="14000"/>
                              </a14:imgEffect>
                            </a14:imgLayer>
                          </a14:imgProps>
                        </a:ext>
                        <a:ext uri="{28A0092B-C50C-407E-A947-70E740481C1C}">
                          <a14:useLocalDpi xmlns:a14="http://schemas.microsoft.com/office/drawing/2010/main" val="0"/>
                        </a:ext>
                      </a:extLst>
                    </a:blip>
                    <a:srcRect l="16115" t="13827" r="12772" b="3875"/>
                    <a:stretch/>
                  </pic:blipFill>
                  <pic:spPr bwMode="auto">
                    <a:xfrm rot="16200000">
                      <a:off x="0" y="0"/>
                      <a:ext cx="1418590" cy="19462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D20FE" w:rsidRPr="00DB5B85">
        <w:rPr>
          <w:rFonts w:asciiTheme="majorBidi" w:hAnsiTheme="majorBidi" w:cstheme="majorBidi"/>
          <w:sz w:val="24"/>
          <w:szCs w:val="24"/>
          <w:lang w:val="id-ID"/>
        </w:rPr>
        <w:t>Berdasarkan jawaban yang diperoleh siswa kelas X MAN 1 Lampung Timur sebanyak 10 siswa, dapat dilihat bahwa masih banyak siswa yang belum mampu dalam menyelesaikan persoalan tersebut. Hal ini terlihat dari gambar (a) dan (b) di bawah ini.</w:t>
      </w:r>
    </w:p>
    <w:p w:rsidR="004D20FE" w:rsidRPr="00DB5B85" w:rsidRDefault="0006073D" w:rsidP="00447C90">
      <w:pPr>
        <w:pStyle w:val="ListParagraph"/>
        <w:numPr>
          <w:ilvl w:val="0"/>
          <w:numId w:val="4"/>
        </w:numPr>
        <w:spacing w:after="0" w:line="240" w:lineRule="auto"/>
        <w:ind w:left="2410" w:right="112" w:hanging="425"/>
        <w:rPr>
          <w:rFonts w:asciiTheme="majorBidi" w:eastAsia="Times New Roman" w:hAnsiTheme="majorBidi" w:cstheme="majorBidi"/>
          <w:sz w:val="24"/>
          <w:szCs w:val="24"/>
        </w:rPr>
      </w:pPr>
      <w:r w:rsidRPr="00DB5B85">
        <w:rPr>
          <w:rFonts w:asciiTheme="majorBidi" w:eastAsia="Times New Roman" w:hAnsiTheme="majorBidi" w:cstheme="majorBidi"/>
          <w:spacing w:val="-2"/>
          <w:sz w:val="24"/>
          <w:szCs w:val="24"/>
          <w:lang w:val="id-ID"/>
        </w:rPr>
        <w:t xml:space="preserve">                                                               </w:t>
      </w:r>
      <w:r w:rsidR="004D20FE" w:rsidRPr="00DB5B85">
        <w:rPr>
          <w:rFonts w:asciiTheme="majorBidi" w:eastAsia="Times New Roman" w:hAnsiTheme="majorBidi" w:cstheme="majorBidi"/>
          <w:spacing w:val="-2"/>
          <w:sz w:val="24"/>
          <w:szCs w:val="24"/>
        </w:rPr>
        <w:t>(</w:t>
      </w:r>
      <w:r w:rsidR="004D20FE" w:rsidRPr="00DB5B85">
        <w:rPr>
          <w:rFonts w:asciiTheme="majorBidi" w:eastAsia="Times New Roman" w:hAnsiTheme="majorBidi" w:cstheme="majorBidi"/>
          <w:sz w:val="24"/>
          <w:szCs w:val="24"/>
        </w:rPr>
        <w:t>b)</w:t>
      </w:r>
    </w:p>
    <w:p w:rsidR="004D20FE" w:rsidRPr="00015AF2" w:rsidRDefault="00015AF2" w:rsidP="00015AF2">
      <w:pPr>
        <w:jc w:val="center"/>
        <w:rPr>
          <w:rFonts w:asciiTheme="majorBidi" w:hAnsiTheme="majorBidi" w:cstheme="majorBidi"/>
          <w:iCs/>
        </w:rPr>
      </w:pPr>
      <w:r>
        <w:rPr>
          <w:rFonts w:asciiTheme="majorBidi" w:hAnsiTheme="majorBidi" w:cstheme="majorBidi"/>
          <w:b/>
          <w:bCs/>
          <w:lang w:val="id-ID"/>
        </w:rPr>
        <w:t xml:space="preserve">Gambar </w:t>
      </w:r>
      <w:r w:rsidR="004D20FE" w:rsidRPr="00DB5B85">
        <w:rPr>
          <w:rFonts w:asciiTheme="majorBidi" w:hAnsiTheme="majorBidi" w:cstheme="majorBidi"/>
          <w:b/>
          <w:bCs/>
          <w:lang w:val="id-ID"/>
        </w:rPr>
        <w:t>2</w:t>
      </w:r>
      <w:r>
        <w:rPr>
          <w:rFonts w:asciiTheme="majorBidi" w:hAnsiTheme="majorBidi" w:cstheme="majorBidi"/>
          <w:b/>
          <w:bCs/>
          <w:lang w:val="id-ID"/>
        </w:rPr>
        <w:t xml:space="preserve">. </w:t>
      </w:r>
      <w:r w:rsidR="00F209F1" w:rsidRPr="00015AF2">
        <w:rPr>
          <w:rFonts w:asciiTheme="majorBidi" w:hAnsiTheme="majorBidi" w:cstheme="majorBidi"/>
          <w:iCs/>
          <w:spacing w:val="-2"/>
        </w:rPr>
        <w:t>(</w:t>
      </w:r>
      <w:r w:rsidR="00F209F1" w:rsidRPr="00015AF2">
        <w:rPr>
          <w:rFonts w:asciiTheme="majorBidi" w:hAnsiTheme="majorBidi" w:cstheme="majorBidi"/>
          <w:iCs/>
          <w:spacing w:val="-2"/>
          <w:lang w:val="id-ID"/>
        </w:rPr>
        <w:t>a</w:t>
      </w:r>
      <w:r w:rsidR="00F209F1" w:rsidRPr="00015AF2">
        <w:rPr>
          <w:rFonts w:asciiTheme="majorBidi" w:hAnsiTheme="majorBidi" w:cstheme="majorBidi"/>
          <w:iCs/>
          <w:spacing w:val="3"/>
        </w:rPr>
        <w:t>)</w:t>
      </w:r>
      <w:r w:rsidR="00F209F1" w:rsidRPr="00015AF2">
        <w:rPr>
          <w:rFonts w:asciiTheme="majorBidi" w:hAnsiTheme="majorBidi" w:cstheme="majorBidi"/>
          <w:iCs/>
        </w:rPr>
        <w:t xml:space="preserve">. </w:t>
      </w:r>
      <w:r w:rsidRPr="00015AF2">
        <w:rPr>
          <w:rFonts w:asciiTheme="majorBidi" w:hAnsiTheme="majorBidi" w:cstheme="majorBidi"/>
          <w:iCs/>
          <w:spacing w:val="-1"/>
        </w:rPr>
        <w:t>H</w:t>
      </w:r>
      <w:r w:rsidRPr="00015AF2">
        <w:rPr>
          <w:rFonts w:asciiTheme="majorBidi" w:hAnsiTheme="majorBidi" w:cstheme="majorBidi"/>
          <w:iCs/>
        </w:rPr>
        <w:t>as</w:t>
      </w:r>
      <w:r w:rsidRPr="00015AF2">
        <w:rPr>
          <w:rFonts w:asciiTheme="majorBidi" w:hAnsiTheme="majorBidi" w:cstheme="majorBidi"/>
          <w:iCs/>
          <w:spacing w:val="-2"/>
        </w:rPr>
        <w:t>i</w:t>
      </w:r>
      <w:r>
        <w:rPr>
          <w:rFonts w:asciiTheme="majorBidi" w:eastAsia="Calibri" w:hAnsiTheme="majorBidi" w:cstheme="majorBidi"/>
          <w:iCs/>
          <w:lang w:val="id-ID"/>
        </w:rPr>
        <w:t>l</w:t>
      </w:r>
      <w:r w:rsidRPr="00015AF2">
        <w:rPr>
          <w:rFonts w:asciiTheme="majorBidi" w:eastAsia="Calibri" w:hAnsiTheme="majorBidi" w:cstheme="majorBidi"/>
          <w:iCs/>
          <w:spacing w:val="10"/>
        </w:rPr>
        <w:t xml:space="preserve"> </w:t>
      </w:r>
      <w:r w:rsidRPr="00015AF2">
        <w:rPr>
          <w:rFonts w:asciiTheme="majorBidi" w:hAnsiTheme="majorBidi" w:cstheme="majorBidi"/>
          <w:iCs/>
        </w:rPr>
        <w:t>p</w:t>
      </w:r>
      <w:r w:rsidRPr="00015AF2">
        <w:rPr>
          <w:rFonts w:asciiTheme="majorBidi" w:hAnsiTheme="majorBidi" w:cstheme="majorBidi"/>
          <w:iCs/>
          <w:spacing w:val="-2"/>
        </w:rPr>
        <w:t>e</w:t>
      </w:r>
      <w:r w:rsidRPr="00015AF2">
        <w:rPr>
          <w:rFonts w:asciiTheme="majorBidi" w:hAnsiTheme="majorBidi" w:cstheme="majorBidi"/>
          <w:iCs/>
        </w:rPr>
        <w:t>ng</w:t>
      </w:r>
      <w:r w:rsidRPr="00015AF2">
        <w:rPr>
          <w:rFonts w:asciiTheme="majorBidi" w:hAnsiTheme="majorBidi" w:cstheme="majorBidi"/>
          <w:iCs/>
          <w:spacing w:val="-2"/>
        </w:rPr>
        <w:t>e</w:t>
      </w:r>
      <w:r w:rsidRPr="00015AF2">
        <w:rPr>
          <w:rFonts w:asciiTheme="majorBidi" w:hAnsiTheme="majorBidi" w:cstheme="majorBidi"/>
          <w:iCs/>
        </w:rPr>
        <w:t>r</w:t>
      </w:r>
      <w:r w:rsidRPr="00015AF2">
        <w:rPr>
          <w:rFonts w:asciiTheme="majorBidi" w:hAnsiTheme="majorBidi" w:cstheme="majorBidi"/>
          <w:iCs/>
          <w:spacing w:val="1"/>
        </w:rPr>
        <w:t>j</w:t>
      </w:r>
      <w:r w:rsidRPr="00015AF2">
        <w:rPr>
          <w:rFonts w:asciiTheme="majorBidi" w:hAnsiTheme="majorBidi" w:cstheme="majorBidi"/>
          <w:iCs/>
        </w:rPr>
        <w:t>aan</w:t>
      </w:r>
      <w:r w:rsidRPr="00015AF2">
        <w:rPr>
          <w:rFonts w:asciiTheme="majorBidi" w:hAnsiTheme="majorBidi" w:cstheme="majorBidi"/>
          <w:iCs/>
          <w:spacing w:val="-2"/>
        </w:rPr>
        <w:t xml:space="preserve"> </w:t>
      </w:r>
      <w:r w:rsidRPr="00015AF2">
        <w:rPr>
          <w:rFonts w:asciiTheme="majorBidi" w:hAnsiTheme="majorBidi" w:cstheme="majorBidi"/>
          <w:iCs/>
          <w:spacing w:val="1"/>
        </w:rPr>
        <w:t>s</w:t>
      </w:r>
      <w:r w:rsidRPr="00015AF2">
        <w:rPr>
          <w:rFonts w:asciiTheme="majorBidi" w:hAnsiTheme="majorBidi" w:cstheme="majorBidi"/>
          <w:iCs/>
          <w:spacing w:val="-5"/>
        </w:rPr>
        <w:t>o</w:t>
      </w:r>
      <w:r w:rsidRPr="00015AF2">
        <w:rPr>
          <w:rFonts w:asciiTheme="majorBidi" w:hAnsiTheme="majorBidi" w:cstheme="majorBidi"/>
          <w:iCs/>
        </w:rPr>
        <w:t>a</w:t>
      </w:r>
      <w:r>
        <w:rPr>
          <w:rFonts w:asciiTheme="majorBidi" w:eastAsia="Calibri" w:hAnsiTheme="majorBidi" w:cstheme="majorBidi"/>
          <w:iCs/>
          <w:lang w:val="id-ID"/>
        </w:rPr>
        <w:t>l</w:t>
      </w:r>
      <w:r w:rsidRPr="00015AF2">
        <w:rPr>
          <w:rFonts w:asciiTheme="majorBidi" w:eastAsia="Calibri" w:hAnsiTheme="majorBidi" w:cstheme="majorBidi"/>
          <w:iCs/>
          <w:spacing w:val="10"/>
        </w:rPr>
        <w:t xml:space="preserve"> </w:t>
      </w:r>
      <w:r>
        <w:rPr>
          <w:rFonts w:asciiTheme="majorBidi" w:eastAsia="Calibri" w:hAnsiTheme="majorBidi" w:cstheme="majorBidi"/>
          <w:iCs/>
          <w:spacing w:val="10"/>
          <w:lang w:val="id-ID"/>
        </w:rPr>
        <w:t>y</w:t>
      </w:r>
      <w:r w:rsidRPr="00015AF2">
        <w:rPr>
          <w:rFonts w:asciiTheme="majorBidi" w:eastAsia="Calibri" w:hAnsiTheme="majorBidi" w:cstheme="majorBidi"/>
          <w:iCs/>
          <w:spacing w:val="10"/>
          <w:lang w:val="id-ID"/>
        </w:rPr>
        <w:t xml:space="preserve">ang benar </w:t>
      </w:r>
      <w:r w:rsidRPr="00015AF2">
        <w:rPr>
          <w:rFonts w:asciiTheme="majorBidi" w:hAnsiTheme="majorBidi" w:cstheme="majorBidi"/>
          <w:iCs/>
          <w:spacing w:val="-5"/>
        </w:rPr>
        <w:t>u</w:t>
      </w:r>
      <w:r w:rsidRPr="00015AF2">
        <w:rPr>
          <w:rFonts w:asciiTheme="majorBidi" w:hAnsiTheme="majorBidi" w:cstheme="majorBidi"/>
          <w:iCs/>
          <w:spacing w:val="1"/>
        </w:rPr>
        <w:t>j</w:t>
      </w:r>
      <w:r w:rsidRPr="00015AF2">
        <w:rPr>
          <w:rFonts w:asciiTheme="majorBidi" w:hAnsiTheme="majorBidi" w:cstheme="majorBidi"/>
          <w:iCs/>
        </w:rPr>
        <w:t>i</w:t>
      </w:r>
      <w:r w:rsidRPr="00015AF2">
        <w:rPr>
          <w:rFonts w:asciiTheme="majorBidi" w:hAnsiTheme="majorBidi" w:cstheme="majorBidi"/>
          <w:iCs/>
          <w:spacing w:val="3"/>
        </w:rPr>
        <w:t xml:space="preserve"> </w:t>
      </w:r>
      <w:r w:rsidRPr="00015AF2">
        <w:rPr>
          <w:rFonts w:asciiTheme="majorBidi" w:hAnsiTheme="majorBidi" w:cstheme="majorBidi"/>
          <w:iCs/>
          <w:spacing w:val="-2"/>
        </w:rPr>
        <w:t>ke</w:t>
      </w:r>
      <w:r w:rsidRPr="00015AF2">
        <w:rPr>
          <w:rFonts w:asciiTheme="majorBidi" w:hAnsiTheme="majorBidi" w:cstheme="majorBidi"/>
          <w:iCs/>
          <w:spacing w:val="-1"/>
        </w:rPr>
        <w:t>m</w:t>
      </w:r>
      <w:r w:rsidRPr="00015AF2">
        <w:rPr>
          <w:rFonts w:asciiTheme="majorBidi" w:hAnsiTheme="majorBidi" w:cstheme="majorBidi"/>
          <w:iCs/>
        </w:rPr>
        <w:t>a</w:t>
      </w:r>
      <w:r w:rsidRPr="00015AF2">
        <w:rPr>
          <w:rFonts w:asciiTheme="majorBidi" w:hAnsiTheme="majorBidi" w:cstheme="majorBidi"/>
          <w:iCs/>
          <w:spacing w:val="-1"/>
        </w:rPr>
        <w:t>m</w:t>
      </w:r>
      <w:r w:rsidRPr="00015AF2">
        <w:rPr>
          <w:rFonts w:asciiTheme="majorBidi" w:hAnsiTheme="majorBidi" w:cstheme="majorBidi"/>
          <w:iCs/>
        </w:rPr>
        <w:t>puan</w:t>
      </w:r>
      <w:r w:rsidRPr="00015AF2">
        <w:rPr>
          <w:rFonts w:asciiTheme="majorBidi" w:hAnsiTheme="majorBidi" w:cstheme="majorBidi"/>
          <w:iCs/>
          <w:spacing w:val="-2"/>
        </w:rPr>
        <w:t xml:space="preserve"> </w:t>
      </w:r>
      <w:r w:rsidRPr="00015AF2">
        <w:rPr>
          <w:rFonts w:asciiTheme="majorBidi" w:hAnsiTheme="majorBidi" w:cstheme="majorBidi"/>
          <w:iCs/>
          <w:lang w:val="id-ID"/>
        </w:rPr>
        <w:t xml:space="preserve">pemahaman konsep; </w:t>
      </w:r>
      <w:r w:rsidRPr="00015AF2">
        <w:rPr>
          <w:rFonts w:asciiTheme="majorBidi" w:hAnsiTheme="majorBidi" w:cstheme="majorBidi"/>
          <w:iCs/>
          <w:spacing w:val="-2"/>
        </w:rPr>
        <w:t>(</w:t>
      </w:r>
      <w:r w:rsidRPr="00015AF2">
        <w:rPr>
          <w:rFonts w:asciiTheme="majorBidi" w:hAnsiTheme="majorBidi" w:cstheme="majorBidi"/>
          <w:iCs/>
          <w:lang w:val="id-ID"/>
        </w:rPr>
        <w:t>b</w:t>
      </w:r>
      <w:r w:rsidRPr="00015AF2">
        <w:rPr>
          <w:rFonts w:asciiTheme="majorBidi" w:hAnsiTheme="majorBidi" w:cstheme="majorBidi"/>
          <w:iCs/>
          <w:spacing w:val="3"/>
        </w:rPr>
        <w:t>)</w:t>
      </w:r>
      <w:r w:rsidRPr="00015AF2">
        <w:rPr>
          <w:rFonts w:asciiTheme="majorBidi" w:hAnsiTheme="majorBidi" w:cstheme="majorBidi"/>
          <w:iCs/>
        </w:rPr>
        <w:t xml:space="preserve">. </w:t>
      </w:r>
      <w:r w:rsidRPr="00015AF2">
        <w:rPr>
          <w:rFonts w:asciiTheme="majorBidi" w:hAnsiTheme="majorBidi" w:cstheme="majorBidi"/>
          <w:iCs/>
          <w:spacing w:val="-1"/>
        </w:rPr>
        <w:t>H</w:t>
      </w:r>
      <w:r w:rsidRPr="00015AF2">
        <w:rPr>
          <w:rFonts w:asciiTheme="majorBidi" w:hAnsiTheme="majorBidi" w:cstheme="majorBidi"/>
          <w:iCs/>
        </w:rPr>
        <w:t>as</w:t>
      </w:r>
      <w:r w:rsidRPr="00015AF2">
        <w:rPr>
          <w:rFonts w:asciiTheme="majorBidi" w:hAnsiTheme="majorBidi" w:cstheme="majorBidi"/>
          <w:iCs/>
          <w:spacing w:val="-3"/>
        </w:rPr>
        <w:t>i</w:t>
      </w:r>
      <w:r>
        <w:rPr>
          <w:rFonts w:asciiTheme="majorBidi" w:eastAsia="Calibri" w:hAnsiTheme="majorBidi" w:cstheme="majorBidi"/>
          <w:iCs/>
          <w:lang w:val="id-ID"/>
        </w:rPr>
        <w:t>l</w:t>
      </w:r>
      <w:r w:rsidRPr="00015AF2">
        <w:rPr>
          <w:rFonts w:asciiTheme="majorBidi" w:eastAsia="Calibri" w:hAnsiTheme="majorBidi" w:cstheme="majorBidi"/>
          <w:iCs/>
          <w:spacing w:val="10"/>
        </w:rPr>
        <w:t xml:space="preserve"> </w:t>
      </w:r>
      <w:r w:rsidRPr="00015AF2">
        <w:rPr>
          <w:rFonts w:asciiTheme="majorBidi" w:hAnsiTheme="majorBidi" w:cstheme="majorBidi"/>
          <w:iCs/>
        </w:rPr>
        <w:t>p</w:t>
      </w:r>
      <w:r w:rsidRPr="00015AF2">
        <w:rPr>
          <w:rFonts w:asciiTheme="majorBidi" w:hAnsiTheme="majorBidi" w:cstheme="majorBidi"/>
          <w:iCs/>
          <w:spacing w:val="-2"/>
        </w:rPr>
        <w:t>e</w:t>
      </w:r>
      <w:r w:rsidRPr="00015AF2">
        <w:rPr>
          <w:rFonts w:asciiTheme="majorBidi" w:hAnsiTheme="majorBidi" w:cstheme="majorBidi"/>
          <w:iCs/>
        </w:rPr>
        <w:t>ng</w:t>
      </w:r>
      <w:r w:rsidRPr="00015AF2">
        <w:rPr>
          <w:rFonts w:asciiTheme="majorBidi" w:hAnsiTheme="majorBidi" w:cstheme="majorBidi"/>
          <w:iCs/>
          <w:spacing w:val="-2"/>
        </w:rPr>
        <w:t>e</w:t>
      </w:r>
      <w:r w:rsidRPr="00015AF2">
        <w:rPr>
          <w:rFonts w:asciiTheme="majorBidi" w:hAnsiTheme="majorBidi" w:cstheme="majorBidi"/>
          <w:iCs/>
        </w:rPr>
        <w:t>r</w:t>
      </w:r>
      <w:r w:rsidRPr="00015AF2">
        <w:rPr>
          <w:rFonts w:asciiTheme="majorBidi" w:hAnsiTheme="majorBidi" w:cstheme="majorBidi"/>
          <w:iCs/>
          <w:spacing w:val="1"/>
        </w:rPr>
        <w:t>j</w:t>
      </w:r>
      <w:r w:rsidRPr="00015AF2">
        <w:rPr>
          <w:rFonts w:asciiTheme="majorBidi" w:hAnsiTheme="majorBidi" w:cstheme="majorBidi"/>
          <w:iCs/>
        </w:rPr>
        <w:t>aan</w:t>
      </w:r>
      <w:r w:rsidRPr="00015AF2">
        <w:rPr>
          <w:rFonts w:asciiTheme="majorBidi" w:hAnsiTheme="majorBidi" w:cstheme="majorBidi"/>
          <w:iCs/>
          <w:spacing w:val="-2"/>
        </w:rPr>
        <w:t xml:space="preserve"> </w:t>
      </w:r>
      <w:r w:rsidRPr="00015AF2">
        <w:rPr>
          <w:rFonts w:asciiTheme="majorBidi" w:hAnsiTheme="majorBidi" w:cstheme="majorBidi"/>
          <w:iCs/>
          <w:spacing w:val="1"/>
        </w:rPr>
        <w:t>s</w:t>
      </w:r>
      <w:r w:rsidRPr="00015AF2">
        <w:rPr>
          <w:rFonts w:asciiTheme="majorBidi" w:hAnsiTheme="majorBidi" w:cstheme="majorBidi"/>
          <w:iCs/>
          <w:spacing w:val="-5"/>
        </w:rPr>
        <w:t>o</w:t>
      </w:r>
      <w:r w:rsidRPr="00015AF2">
        <w:rPr>
          <w:rFonts w:asciiTheme="majorBidi" w:hAnsiTheme="majorBidi" w:cstheme="majorBidi"/>
          <w:iCs/>
        </w:rPr>
        <w:t>a</w:t>
      </w:r>
      <w:r>
        <w:rPr>
          <w:rFonts w:asciiTheme="majorBidi" w:eastAsia="Calibri" w:hAnsiTheme="majorBidi" w:cstheme="majorBidi"/>
          <w:iCs/>
          <w:lang w:val="id-ID"/>
        </w:rPr>
        <w:t>l y</w:t>
      </w:r>
      <w:r w:rsidRPr="00015AF2">
        <w:rPr>
          <w:rFonts w:asciiTheme="majorBidi" w:eastAsia="Calibri" w:hAnsiTheme="majorBidi" w:cstheme="majorBidi"/>
          <w:iCs/>
          <w:lang w:val="id-ID"/>
        </w:rPr>
        <w:t>ang salah</w:t>
      </w:r>
      <w:r w:rsidRPr="00015AF2">
        <w:rPr>
          <w:rFonts w:asciiTheme="majorBidi" w:eastAsia="Calibri" w:hAnsiTheme="majorBidi" w:cstheme="majorBidi"/>
          <w:iCs/>
          <w:spacing w:val="10"/>
        </w:rPr>
        <w:t xml:space="preserve"> </w:t>
      </w:r>
      <w:r w:rsidRPr="00015AF2">
        <w:rPr>
          <w:rFonts w:asciiTheme="majorBidi" w:hAnsiTheme="majorBidi" w:cstheme="majorBidi"/>
          <w:iCs/>
          <w:spacing w:val="-5"/>
        </w:rPr>
        <w:t>u</w:t>
      </w:r>
      <w:r w:rsidRPr="00015AF2">
        <w:rPr>
          <w:rFonts w:asciiTheme="majorBidi" w:hAnsiTheme="majorBidi" w:cstheme="majorBidi"/>
          <w:iCs/>
          <w:spacing w:val="1"/>
        </w:rPr>
        <w:t>j</w:t>
      </w:r>
      <w:r w:rsidRPr="00015AF2">
        <w:rPr>
          <w:rFonts w:asciiTheme="majorBidi" w:hAnsiTheme="majorBidi" w:cstheme="majorBidi"/>
          <w:iCs/>
        </w:rPr>
        <w:t>i</w:t>
      </w:r>
      <w:r w:rsidRPr="00015AF2">
        <w:rPr>
          <w:rFonts w:asciiTheme="majorBidi" w:hAnsiTheme="majorBidi" w:cstheme="majorBidi"/>
          <w:iCs/>
          <w:spacing w:val="3"/>
        </w:rPr>
        <w:t xml:space="preserve"> </w:t>
      </w:r>
      <w:r w:rsidRPr="00015AF2">
        <w:rPr>
          <w:rFonts w:asciiTheme="majorBidi" w:hAnsiTheme="majorBidi" w:cstheme="majorBidi"/>
          <w:iCs/>
          <w:spacing w:val="-2"/>
        </w:rPr>
        <w:t>ke</w:t>
      </w:r>
      <w:r w:rsidRPr="00015AF2">
        <w:rPr>
          <w:rFonts w:asciiTheme="majorBidi" w:hAnsiTheme="majorBidi" w:cstheme="majorBidi"/>
          <w:iCs/>
          <w:spacing w:val="-1"/>
        </w:rPr>
        <w:t>m</w:t>
      </w:r>
      <w:r w:rsidRPr="00015AF2">
        <w:rPr>
          <w:rFonts w:asciiTheme="majorBidi" w:hAnsiTheme="majorBidi" w:cstheme="majorBidi"/>
          <w:iCs/>
        </w:rPr>
        <w:t>a</w:t>
      </w:r>
      <w:r w:rsidRPr="00015AF2">
        <w:rPr>
          <w:rFonts w:asciiTheme="majorBidi" w:hAnsiTheme="majorBidi" w:cstheme="majorBidi"/>
          <w:iCs/>
          <w:spacing w:val="-1"/>
        </w:rPr>
        <w:t>m</w:t>
      </w:r>
      <w:r w:rsidRPr="00015AF2">
        <w:rPr>
          <w:rFonts w:asciiTheme="majorBidi" w:hAnsiTheme="majorBidi" w:cstheme="majorBidi"/>
          <w:iCs/>
        </w:rPr>
        <w:t>puan</w:t>
      </w:r>
      <w:r w:rsidRPr="00015AF2">
        <w:rPr>
          <w:rFonts w:asciiTheme="majorBidi" w:hAnsiTheme="majorBidi" w:cstheme="majorBidi"/>
          <w:iCs/>
          <w:lang w:val="id-ID"/>
        </w:rPr>
        <w:t xml:space="preserve"> pemahaman konsep </w:t>
      </w:r>
    </w:p>
    <w:p w:rsidR="00015AF2" w:rsidRDefault="00015AF2" w:rsidP="000B1240">
      <w:pPr>
        <w:ind w:firstLine="567"/>
        <w:jc w:val="both"/>
        <w:rPr>
          <w:rFonts w:asciiTheme="majorBidi" w:hAnsiTheme="majorBidi" w:cstheme="majorBidi"/>
          <w:lang w:val="id-ID"/>
        </w:rPr>
      </w:pPr>
    </w:p>
    <w:p w:rsidR="004D20FE" w:rsidRPr="00DB5B85" w:rsidRDefault="00844C0E" w:rsidP="008536A5">
      <w:pPr>
        <w:ind w:firstLine="567"/>
        <w:jc w:val="both"/>
        <w:rPr>
          <w:rFonts w:asciiTheme="majorBidi" w:hAnsiTheme="majorBidi" w:cstheme="majorBidi"/>
          <w:lang w:val="id-ID"/>
        </w:rPr>
      </w:pPr>
      <w:r>
        <w:rPr>
          <w:rFonts w:asciiTheme="majorBidi" w:hAnsiTheme="majorBidi" w:cstheme="majorBidi"/>
          <w:lang w:val="id-ID"/>
        </w:rPr>
        <w:t xml:space="preserve">Berdasarkan gambar </w:t>
      </w:r>
      <w:r w:rsidR="004D20FE" w:rsidRPr="00DB5B85">
        <w:rPr>
          <w:rFonts w:asciiTheme="majorBidi" w:hAnsiTheme="majorBidi" w:cstheme="majorBidi"/>
          <w:lang w:val="id-ID"/>
        </w:rPr>
        <w:t xml:space="preserve">2 </w:t>
      </w:r>
      <w:r w:rsidR="000F5AB8" w:rsidRPr="00DB5B85">
        <w:rPr>
          <w:rFonts w:asciiTheme="majorBidi" w:hAnsiTheme="majorBidi" w:cstheme="majorBidi"/>
          <w:i/>
          <w:iCs/>
          <w:lang w:val="id-ID"/>
        </w:rPr>
        <w:t xml:space="preserve">(a) </w:t>
      </w:r>
      <w:r w:rsidR="004D20FE" w:rsidRPr="00DB5B85">
        <w:rPr>
          <w:rFonts w:asciiTheme="majorBidi" w:hAnsiTheme="majorBidi" w:cstheme="majorBidi"/>
          <w:lang w:val="id-ID"/>
        </w:rPr>
        <w:t xml:space="preserve">jawaban telah menunjukan nilai benar walaupun belum semua indikator pemahaman </w:t>
      </w:r>
      <w:r>
        <w:rPr>
          <w:rFonts w:asciiTheme="majorBidi" w:hAnsiTheme="majorBidi" w:cstheme="majorBidi"/>
          <w:lang w:val="id-ID"/>
        </w:rPr>
        <w:t>konsep terpenuhi.</w:t>
      </w:r>
      <w:r w:rsidR="0084328D">
        <w:rPr>
          <w:rFonts w:asciiTheme="majorBidi" w:hAnsiTheme="majorBidi" w:cstheme="majorBidi"/>
          <w:lang w:val="id-ID"/>
        </w:rPr>
        <w:t xml:space="preserve"> </w:t>
      </w:r>
      <w:r>
        <w:rPr>
          <w:rFonts w:asciiTheme="majorBidi" w:hAnsiTheme="majorBidi" w:cstheme="majorBidi"/>
          <w:lang w:val="id-ID"/>
        </w:rPr>
        <w:t xml:space="preserve">Untuk gambar </w:t>
      </w:r>
      <w:r w:rsidR="004D20FE" w:rsidRPr="00DB5B85">
        <w:rPr>
          <w:rFonts w:asciiTheme="majorBidi" w:hAnsiTheme="majorBidi" w:cstheme="majorBidi"/>
          <w:lang w:val="id-ID"/>
        </w:rPr>
        <w:t xml:space="preserve">2 </w:t>
      </w:r>
      <w:r w:rsidR="004D20FE" w:rsidRPr="00DB5B85">
        <w:rPr>
          <w:rFonts w:asciiTheme="majorBidi" w:hAnsiTheme="majorBidi" w:cstheme="majorBidi"/>
          <w:i/>
          <w:iCs/>
          <w:lang w:val="id-ID"/>
        </w:rPr>
        <w:t xml:space="preserve">(b) </w:t>
      </w:r>
      <w:r w:rsidR="004D20FE" w:rsidRPr="00DB5B85">
        <w:rPr>
          <w:rFonts w:asciiTheme="majorBidi" w:hAnsiTheme="majorBidi" w:cstheme="majorBidi"/>
          <w:lang w:val="id-ID"/>
        </w:rPr>
        <w:t>jawaban menunjukkan bahwa siswa tersebut salah memahami konsep matematis, hal itu ditunjukkan dalam menentukan rumus untuk mencari nilai AC, dimana siswa bingung dalam mengaplikasikan rumus saat memecahkan masalah sehingga salah dalam menyelesaikan soal. Diketahui dari 10 siswa yang diberikan soal hanya 30% yang menjawab benar dan sesuai dengan indikator kemampuan pemahaman konsep matematis.</w:t>
      </w:r>
    </w:p>
    <w:p w:rsidR="004D20FE" w:rsidRPr="00210FEE" w:rsidRDefault="000F5AB8" w:rsidP="008536A5">
      <w:pPr>
        <w:ind w:firstLine="567"/>
        <w:jc w:val="both"/>
        <w:rPr>
          <w:rFonts w:asciiTheme="majorBidi" w:hAnsiTheme="majorBidi" w:cstheme="majorBidi"/>
          <w:color w:val="FF0000"/>
          <w:vertAlign w:val="superscript"/>
          <w:lang w:val="id-ID"/>
        </w:rPr>
      </w:pPr>
      <w:r w:rsidRPr="00DB5B85">
        <w:rPr>
          <w:rFonts w:asciiTheme="majorBidi" w:hAnsiTheme="majorBidi" w:cstheme="majorBidi"/>
          <w:lang w:val="id-ID"/>
        </w:rPr>
        <w:t>Kualitas pemahaman</w:t>
      </w:r>
      <w:r w:rsidR="004D20FE" w:rsidRPr="00DB5B85">
        <w:rPr>
          <w:rFonts w:asciiTheme="majorBidi" w:hAnsiTheme="majorBidi" w:cstheme="majorBidi"/>
          <w:lang w:val="id-ID"/>
        </w:rPr>
        <w:t xml:space="preserve"> konsep matematis pun turut mempengaruhi kemampuan komunikasi matematis siswa. Hal ini dikarenakan, jika siswa tidak memahami dengan benar suatu konsep matematika tentu saja siswa tidak akan mampu menjelaskan atau mengkomunikasikan pemahamannya</w:t>
      </w:r>
      <w:r w:rsidR="007372B0" w:rsidRPr="00DB5B85">
        <w:rPr>
          <w:rFonts w:asciiTheme="majorBidi" w:hAnsiTheme="majorBidi" w:cstheme="majorBidi"/>
          <w:lang w:val="id-ID"/>
        </w:rPr>
        <w:fldChar w:fldCharType="begin" w:fldLock="1"/>
      </w:r>
      <w:r w:rsidR="007372B0" w:rsidRPr="00DB5B85">
        <w:rPr>
          <w:rFonts w:asciiTheme="majorBidi" w:hAnsiTheme="majorBidi" w:cstheme="majorBidi"/>
          <w:lang w:val="id-ID"/>
        </w:rPr>
        <w:instrText>ADDIN CSL_CITATION {"citationItems":[{"id":"ITEM-1","itemData":{"author":[{"dropping-particle":"","family":"Widyastuti","given":"Eri","non-dropping-particle":"","parse-names":false,"suffix":""}],"container-title":"alphamath: jurnal of mathematics education","id":"ITEM-1","issue":"1","issued":{"date-parts":[["2015"]]},"page":"3","title":"Peningkatan Kemampuan Pemahaman Konsep dan Komunikasi Matematis Siswa Dengan Menggunakan Pembelajaran Kooperatif Tipe Jigsaw Eri Widyastuti 1","type":"article-journal","volume":"1"},"uris":["http://www.mendeley.com/documents/?uuid=6aff890f-9fb9-421b-aab3-21cdc0be415f"]}],"mendeley":{"formattedCitation":"(Widyastuti, 2015)","plainTextFormattedCitation":"(Widyastuti, 2015)","previouslyFormattedCitation":"(Widyastuti, 2015)"},"properties":{"noteIndex":0},"schema":"https://github.com/citation-style-language/schema/raw/master/csl-citation.json"}</w:instrText>
      </w:r>
      <w:r w:rsidR="007372B0" w:rsidRPr="00DB5B85">
        <w:rPr>
          <w:rFonts w:asciiTheme="majorBidi" w:hAnsiTheme="majorBidi" w:cstheme="majorBidi"/>
          <w:lang w:val="id-ID"/>
        </w:rPr>
        <w:fldChar w:fldCharType="separate"/>
      </w:r>
      <w:r w:rsidR="007372B0" w:rsidRPr="00DB5B85">
        <w:rPr>
          <w:rFonts w:asciiTheme="majorBidi" w:hAnsiTheme="majorBidi" w:cstheme="majorBidi"/>
          <w:noProof/>
          <w:lang w:val="id-ID"/>
        </w:rPr>
        <w:t>(Widyastuti, 2015)</w:t>
      </w:r>
      <w:r w:rsidR="007372B0" w:rsidRPr="00DB5B85">
        <w:rPr>
          <w:rFonts w:asciiTheme="majorBidi" w:hAnsiTheme="majorBidi" w:cstheme="majorBidi"/>
          <w:lang w:val="id-ID"/>
        </w:rPr>
        <w:fldChar w:fldCharType="end"/>
      </w:r>
      <w:r w:rsidR="004D20FE" w:rsidRPr="00DB5B85">
        <w:rPr>
          <w:rFonts w:asciiTheme="majorBidi" w:hAnsiTheme="majorBidi" w:cstheme="majorBidi"/>
          <w:lang w:val="id-ID"/>
        </w:rPr>
        <w:t xml:space="preserve">. Global Institute melakukan sebuah survey dan medapati Hasil </w:t>
      </w:r>
      <w:r w:rsidR="004D20FE" w:rsidRPr="00DB5B85">
        <w:rPr>
          <w:rFonts w:asciiTheme="majorBidi" w:hAnsiTheme="majorBidi" w:cstheme="majorBidi"/>
          <w:i/>
          <w:iCs/>
          <w:lang w:val="id-ID"/>
        </w:rPr>
        <w:t>Trends in International Math and Science Study</w:t>
      </w:r>
      <w:r w:rsidR="004D20FE" w:rsidRPr="00DB5B85">
        <w:rPr>
          <w:rFonts w:asciiTheme="majorBidi" w:hAnsiTheme="majorBidi" w:cstheme="majorBidi"/>
          <w:lang w:val="id-ID"/>
        </w:rPr>
        <w:t xml:space="preserve"> (TIMSS) tahun 2015 menunjukkan prestasi Indonesia masih jauh dibawah negara lainnya yaitu peringkat 45 dari 50 negara, hal ini dikarenakan siswa Indonesia kurang bisa menalar ketika diberikan soal dalam bentuk gambar, grafik maupun tabel sehingga siswa hanya mampu menjawab dengan benar sebesar 4% saat mengerjakan soal dalam bentuk data tabel/grafik</w:t>
      </w:r>
      <w:r w:rsidR="007372B0" w:rsidRPr="00DB5B85">
        <w:rPr>
          <w:rFonts w:asciiTheme="majorBidi" w:hAnsiTheme="majorBidi" w:cstheme="majorBidi"/>
          <w:lang w:val="id-ID"/>
        </w:rPr>
        <w:fldChar w:fldCharType="begin" w:fldLock="1"/>
      </w:r>
      <w:r w:rsidR="007372B0" w:rsidRPr="00DB5B85">
        <w:rPr>
          <w:rFonts w:asciiTheme="majorBidi" w:hAnsiTheme="majorBidi" w:cstheme="majorBidi"/>
          <w:lang w:val="id-ID"/>
        </w:rPr>
        <w:instrText>ADDIN CSL_CITATION {"citationItems":[{"id":"ITEM-1","itemData":{"author":[{"dropping-particle":"","family":"Pitriani","given":"Eriska","non-dropping-particle":"","parse-names":false,"suffix":""},{"dropping-particle":"","family":"Ningsih","given":"Yunika Lestaria","non-dropping-particle":"","parse-names":false,"suffix":""}],"container-title":"JPPM","id":"ITEM-1","issue":"1","issued":{"date-parts":[["2019"]]},"page":"143","title":"Peningkatan kemampuan komunikasi matematis siswa melalui pembelajaran reflektif di SMA","type":"article-journal","volume":"12"},"uris":["http://www.mendeley.com/documents/?uuid=9d9dacee-fca0-49d2-9469-352a2b1d1edb"]}],"mendeley":{"formattedCitation":"(Pitriani &amp; Ningsih, 2019)","plainTextFormattedCitation":"(Pitriani &amp; Ningsih, 2019)","previouslyFormattedCitation":"(Pitriani &amp; Ningsih, 2019)"},"properties":{"noteIndex":0},"schema":"https://github.com/citation-style-language/schema/raw/master/csl-citation.json"}</w:instrText>
      </w:r>
      <w:r w:rsidR="007372B0" w:rsidRPr="00DB5B85">
        <w:rPr>
          <w:rFonts w:asciiTheme="majorBidi" w:hAnsiTheme="majorBidi" w:cstheme="majorBidi"/>
          <w:lang w:val="id-ID"/>
        </w:rPr>
        <w:fldChar w:fldCharType="separate"/>
      </w:r>
      <w:r w:rsidR="007372B0" w:rsidRPr="00DB5B85">
        <w:rPr>
          <w:rFonts w:asciiTheme="majorBidi" w:hAnsiTheme="majorBidi" w:cstheme="majorBidi"/>
          <w:noProof/>
          <w:lang w:val="id-ID"/>
        </w:rPr>
        <w:t>(Pitriani &amp; Ningsih, 2019)</w:t>
      </w:r>
      <w:r w:rsidR="007372B0" w:rsidRPr="00DB5B85">
        <w:rPr>
          <w:rFonts w:asciiTheme="majorBidi" w:hAnsiTheme="majorBidi" w:cstheme="majorBidi"/>
          <w:lang w:val="id-ID"/>
        </w:rPr>
        <w:fldChar w:fldCharType="end"/>
      </w:r>
      <w:r w:rsidR="004D20FE" w:rsidRPr="00DB5B85">
        <w:rPr>
          <w:rFonts w:asciiTheme="majorBidi" w:hAnsiTheme="majorBidi" w:cstheme="majorBidi"/>
          <w:lang w:val="id-ID"/>
        </w:rPr>
        <w:t xml:space="preserve">. </w:t>
      </w:r>
    </w:p>
    <w:p w:rsidR="004D20FE" w:rsidRPr="00210FEE" w:rsidRDefault="004D20FE" w:rsidP="00A303FE">
      <w:pPr>
        <w:pStyle w:val="ListParagraph"/>
        <w:spacing w:line="240" w:lineRule="auto"/>
        <w:ind w:left="0" w:firstLine="567"/>
        <w:jc w:val="both"/>
        <w:rPr>
          <w:rFonts w:asciiTheme="majorBidi" w:eastAsiaTheme="minorEastAsia" w:hAnsiTheme="majorBidi" w:cstheme="majorBidi"/>
          <w:sz w:val="24"/>
          <w:szCs w:val="24"/>
          <w:lang w:val="id-ID"/>
        </w:rPr>
      </w:pPr>
      <w:r w:rsidRPr="00210FEE">
        <w:rPr>
          <w:rFonts w:asciiTheme="majorBidi" w:hAnsiTheme="majorBidi" w:cstheme="majorBidi"/>
          <w:sz w:val="24"/>
          <w:szCs w:val="24"/>
          <w:lang w:val="id-ID"/>
        </w:rPr>
        <w:t xml:space="preserve">Hal ini tercermin dari tes yang diberikan </w:t>
      </w:r>
      <w:r w:rsidR="00A303FE">
        <w:rPr>
          <w:rFonts w:asciiTheme="majorBidi" w:hAnsiTheme="majorBidi" w:cstheme="majorBidi"/>
          <w:sz w:val="24"/>
          <w:szCs w:val="24"/>
          <w:lang w:val="id-ID"/>
        </w:rPr>
        <w:t>pada peserta didik</w:t>
      </w:r>
      <w:r w:rsidR="00A303FE" w:rsidRPr="00210FEE">
        <w:rPr>
          <w:rFonts w:asciiTheme="majorBidi" w:hAnsiTheme="majorBidi" w:cstheme="majorBidi"/>
          <w:sz w:val="24"/>
          <w:szCs w:val="24"/>
          <w:lang w:val="id-ID"/>
        </w:rPr>
        <w:t xml:space="preserve"> kelas X MAN 1 Lampung Timur </w:t>
      </w:r>
      <w:r w:rsidRPr="00210FEE">
        <w:rPr>
          <w:rFonts w:asciiTheme="majorBidi" w:hAnsiTheme="majorBidi" w:cstheme="majorBidi"/>
          <w:sz w:val="24"/>
          <w:szCs w:val="24"/>
          <w:lang w:val="id-ID"/>
        </w:rPr>
        <w:t>berupa soal kemampuan komunikasi, yaitu “Seorang pemuda akan mengukur tinggi pohon yang berjarak 4</w:t>
      </w:r>
      <m:oMath>
        <m:rad>
          <m:radPr>
            <m:degHide m:val="1"/>
            <m:ctrlPr>
              <w:rPr>
                <w:rFonts w:ascii="Cambria Math" w:hAnsi="Cambria Math" w:cstheme="majorBidi"/>
                <w:i/>
                <w:sz w:val="24"/>
                <w:szCs w:val="24"/>
                <w:lang w:val="id-ID"/>
              </w:rPr>
            </m:ctrlPr>
          </m:radPr>
          <m:deg/>
          <m:e>
            <m:r>
              <w:rPr>
                <w:rFonts w:ascii="Cambria Math" w:hAnsi="Cambria Math" w:cstheme="majorBidi"/>
                <w:sz w:val="24"/>
                <w:szCs w:val="24"/>
                <w:lang w:val="id-ID"/>
              </w:rPr>
              <m:t>3</m:t>
            </m:r>
          </m:e>
        </m:rad>
      </m:oMath>
      <w:r w:rsidRPr="00210FEE">
        <w:rPr>
          <w:rFonts w:asciiTheme="majorBidi" w:eastAsiaTheme="minorEastAsia" w:hAnsiTheme="majorBidi" w:cstheme="majorBidi"/>
          <w:sz w:val="24"/>
          <w:szCs w:val="24"/>
          <w:lang w:val="id-ID"/>
        </w:rPr>
        <w:t xml:space="preserve"> m dari tempat dia berdiri, sudut elevasi mata dengan puncak pohon adalah </w:t>
      </w:r>
      <m:oMath>
        <m:sSup>
          <m:sSupPr>
            <m:ctrlPr>
              <w:rPr>
                <w:rFonts w:ascii="Cambria Math" w:eastAsiaTheme="minorEastAsia" w:hAnsi="Cambria Math" w:cstheme="majorBidi"/>
                <w:i/>
                <w:sz w:val="24"/>
                <w:szCs w:val="24"/>
                <w:lang w:val="id-ID"/>
              </w:rPr>
            </m:ctrlPr>
          </m:sSupPr>
          <m:e>
            <m:r>
              <w:rPr>
                <w:rFonts w:ascii="Cambria Math" w:eastAsiaTheme="minorEastAsia" w:hAnsi="Cambria Math" w:cstheme="majorBidi"/>
                <w:sz w:val="24"/>
                <w:szCs w:val="24"/>
                <w:lang w:val="id-ID"/>
              </w:rPr>
              <m:t>30</m:t>
            </m:r>
          </m:e>
          <m:sup>
            <m:r>
              <w:rPr>
                <w:rFonts w:ascii="Cambria Math" w:eastAsiaTheme="minorEastAsia" w:hAnsi="Cambria Math" w:cstheme="majorBidi"/>
                <w:sz w:val="24"/>
                <w:szCs w:val="24"/>
                <w:lang w:val="id-ID"/>
              </w:rPr>
              <m:t>o</m:t>
            </m:r>
          </m:sup>
        </m:sSup>
      </m:oMath>
      <w:r w:rsidRPr="00210FEE">
        <w:rPr>
          <w:rFonts w:asciiTheme="majorBidi" w:eastAsiaTheme="minorEastAsia" w:hAnsiTheme="majorBidi" w:cstheme="majorBidi"/>
          <w:sz w:val="24"/>
          <w:szCs w:val="24"/>
          <w:lang w:val="id-ID"/>
        </w:rPr>
        <w:t>. Jika tinggi pemuda 1,5m maka ber</w:t>
      </w:r>
      <w:r w:rsidR="0006073D" w:rsidRPr="00210FEE">
        <w:rPr>
          <w:rFonts w:asciiTheme="majorBidi" w:eastAsiaTheme="minorEastAsia" w:hAnsiTheme="majorBidi" w:cstheme="majorBidi"/>
          <w:sz w:val="24"/>
          <w:szCs w:val="24"/>
          <w:lang w:val="id-ID"/>
        </w:rPr>
        <w:t>apakah tinggi pohon tersebut ?”</w:t>
      </w:r>
    </w:p>
    <w:p w:rsidR="004D20FE" w:rsidRPr="00A303FE" w:rsidRDefault="0084328D" w:rsidP="000B1240">
      <w:pPr>
        <w:pStyle w:val="ListParagraph"/>
        <w:spacing w:line="240" w:lineRule="auto"/>
        <w:ind w:left="0"/>
        <w:jc w:val="center"/>
        <w:rPr>
          <w:rFonts w:asciiTheme="majorBidi" w:hAnsiTheme="majorBidi" w:cstheme="majorBidi"/>
          <w:b/>
          <w:bCs/>
          <w:noProof/>
          <w:sz w:val="24"/>
          <w:szCs w:val="24"/>
          <w:lang w:val="id-ID"/>
        </w:rPr>
      </w:pPr>
      <w:r w:rsidRPr="00DB5B85">
        <w:rPr>
          <w:rFonts w:asciiTheme="majorBidi" w:eastAsia="Times New Roman" w:hAnsiTheme="majorBidi" w:cstheme="majorBidi"/>
          <w:noProof/>
          <w:sz w:val="24"/>
          <w:szCs w:val="24"/>
        </w:rPr>
        <w:drawing>
          <wp:anchor distT="0" distB="0" distL="114300" distR="114300" simplePos="0" relativeHeight="251664384" behindDoc="0" locked="0" layoutInCell="1" allowOverlap="1" wp14:anchorId="168763F2" wp14:editId="6311FC2D">
            <wp:simplePos x="0" y="0"/>
            <wp:positionH relativeFrom="column">
              <wp:posOffset>1304684</wp:posOffset>
            </wp:positionH>
            <wp:positionV relativeFrom="paragraph">
              <wp:posOffset>23998</wp:posOffset>
            </wp:positionV>
            <wp:extent cx="1229096" cy="1665003"/>
            <wp:effectExtent l="0" t="0" r="9525" b="0"/>
            <wp:wrapNone/>
            <wp:docPr id="25" name="Picture 25" descr="D:\YOLLA YULIA\A. SKRIPSI\skripsi setelah bimbingan bu dona\IMG_20210531_0706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YOLLA YULIA\A. SKRIPSI\skripsi setelah bimbingan bu dona\IMG_20210531_070621.jpg"/>
                    <pic:cNvPicPr>
                      <a:picLocks noChangeAspect="1" noChangeArrowheads="1"/>
                    </pic:cNvPicPr>
                  </pic:nvPicPr>
                  <pic:blipFill rotWithShape="1">
                    <a:blip r:embed="rId14" cstate="print">
                      <a:extLst>
                        <a:ext uri="{BEBA8EAE-BF5A-486C-A8C5-ECC9F3942E4B}">
                          <a14:imgProps xmlns:a14="http://schemas.microsoft.com/office/drawing/2010/main">
                            <a14:imgLayer r:embed="rId15">
                              <a14:imgEffect>
                                <a14:brightnessContrast bright="14000"/>
                              </a14:imgEffect>
                            </a14:imgLayer>
                          </a14:imgProps>
                        </a:ext>
                        <a:ext uri="{28A0092B-C50C-407E-A947-70E740481C1C}">
                          <a14:useLocalDpi xmlns:a14="http://schemas.microsoft.com/office/drawing/2010/main" val="0"/>
                        </a:ext>
                      </a:extLst>
                    </a:blip>
                    <a:srcRect l="7464" t="4725" r="3212" b="1836"/>
                    <a:stretch/>
                  </pic:blipFill>
                  <pic:spPr bwMode="auto">
                    <a:xfrm>
                      <a:off x="0" y="0"/>
                      <a:ext cx="1229096" cy="166500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B5B85">
        <w:rPr>
          <w:rFonts w:asciiTheme="majorBidi" w:hAnsiTheme="majorBidi" w:cstheme="majorBidi"/>
          <w:b/>
          <w:bCs/>
          <w:noProof/>
          <w:sz w:val="24"/>
          <w:szCs w:val="24"/>
        </w:rPr>
        <w:drawing>
          <wp:anchor distT="0" distB="0" distL="114300" distR="114300" simplePos="0" relativeHeight="251665408" behindDoc="0" locked="0" layoutInCell="1" allowOverlap="1" wp14:anchorId="60ACA405" wp14:editId="5A1D2DD8">
            <wp:simplePos x="0" y="0"/>
            <wp:positionH relativeFrom="column">
              <wp:posOffset>2981960</wp:posOffset>
            </wp:positionH>
            <wp:positionV relativeFrom="paragraph">
              <wp:posOffset>18415</wp:posOffset>
            </wp:positionV>
            <wp:extent cx="1658620" cy="1711325"/>
            <wp:effectExtent l="0" t="7303" r="0" b="0"/>
            <wp:wrapThrough wrapText="bothSides">
              <wp:wrapPolygon edited="0">
                <wp:start x="21695" y="92"/>
                <wp:lineTo x="360" y="92"/>
                <wp:lineTo x="360" y="21251"/>
                <wp:lineTo x="21695" y="21251"/>
                <wp:lineTo x="21695" y="92"/>
              </wp:wrapPolygon>
            </wp:wrapThrough>
            <wp:docPr id="3" name="Picture 3" descr="D:\YOLLA YULIA\A. SKRIPSI\skripsi setelah bimbingan bu dona\IMG_20210531_0706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YOLLA YULIA\A. SKRIPSI\skripsi setelah bimbingan bu dona\IMG_20210531_070603.jpg"/>
                    <pic:cNvPicPr>
                      <a:picLocks noChangeAspect="1" noChangeArrowheads="1"/>
                    </pic:cNvPicPr>
                  </pic:nvPicPr>
                  <pic:blipFill rotWithShape="1">
                    <a:blip r:embed="rId16" cstate="print">
                      <a:extLst>
                        <a:ext uri="{BEBA8EAE-BF5A-486C-A8C5-ECC9F3942E4B}">
                          <a14:imgProps xmlns:a14="http://schemas.microsoft.com/office/drawing/2010/main">
                            <a14:imgLayer r:embed="rId17">
                              <a14:imgEffect>
                                <a14:brightnessContrast bright="14000"/>
                              </a14:imgEffect>
                            </a14:imgLayer>
                          </a14:imgProps>
                        </a:ext>
                        <a:ext uri="{28A0092B-C50C-407E-A947-70E740481C1C}">
                          <a14:useLocalDpi xmlns:a14="http://schemas.microsoft.com/office/drawing/2010/main" val="0"/>
                        </a:ext>
                      </a:extLst>
                    </a:blip>
                    <a:srcRect l="16940" t="11988" r="14142" b="13678"/>
                    <a:stretch/>
                  </pic:blipFill>
                  <pic:spPr bwMode="auto">
                    <a:xfrm rot="16200000">
                      <a:off x="0" y="0"/>
                      <a:ext cx="1658620" cy="17113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D20FE" w:rsidRPr="00A303FE" w:rsidRDefault="004D20FE" w:rsidP="000B1240">
      <w:pPr>
        <w:pStyle w:val="ListParagraph"/>
        <w:spacing w:line="240" w:lineRule="auto"/>
        <w:ind w:left="0"/>
        <w:jc w:val="center"/>
        <w:rPr>
          <w:rFonts w:asciiTheme="majorBidi" w:hAnsiTheme="majorBidi" w:cstheme="majorBidi"/>
          <w:b/>
          <w:bCs/>
          <w:noProof/>
          <w:sz w:val="24"/>
          <w:szCs w:val="24"/>
          <w:lang w:val="id-ID"/>
        </w:rPr>
      </w:pPr>
    </w:p>
    <w:p w:rsidR="004D20FE" w:rsidRPr="00A303FE" w:rsidRDefault="004D20FE" w:rsidP="000B1240">
      <w:pPr>
        <w:pStyle w:val="ListParagraph"/>
        <w:spacing w:line="240" w:lineRule="auto"/>
        <w:ind w:left="0"/>
        <w:jc w:val="center"/>
        <w:rPr>
          <w:rFonts w:asciiTheme="majorBidi" w:hAnsiTheme="majorBidi" w:cstheme="majorBidi"/>
          <w:b/>
          <w:bCs/>
          <w:noProof/>
          <w:sz w:val="24"/>
          <w:szCs w:val="24"/>
          <w:lang w:val="id-ID"/>
        </w:rPr>
      </w:pPr>
    </w:p>
    <w:p w:rsidR="004D20FE" w:rsidRPr="00A303FE" w:rsidRDefault="004D20FE" w:rsidP="000B1240">
      <w:pPr>
        <w:pStyle w:val="ListParagraph"/>
        <w:spacing w:line="240" w:lineRule="auto"/>
        <w:ind w:left="0"/>
        <w:jc w:val="center"/>
        <w:rPr>
          <w:rFonts w:asciiTheme="majorBidi" w:hAnsiTheme="majorBidi" w:cstheme="majorBidi"/>
          <w:b/>
          <w:bCs/>
          <w:noProof/>
          <w:sz w:val="24"/>
          <w:szCs w:val="24"/>
          <w:lang w:val="id-ID"/>
        </w:rPr>
      </w:pPr>
    </w:p>
    <w:p w:rsidR="004D20FE" w:rsidRPr="00DB5B85" w:rsidRDefault="004D20FE" w:rsidP="000B1240">
      <w:pPr>
        <w:pStyle w:val="ListParagraph"/>
        <w:spacing w:line="240" w:lineRule="auto"/>
        <w:ind w:left="0"/>
        <w:jc w:val="center"/>
        <w:rPr>
          <w:rFonts w:asciiTheme="majorBidi" w:hAnsiTheme="majorBidi" w:cstheme="majorBidi"/>
          <w:b/>
          <w:bCs/>
          <w:sz w:val="24"/>
          <w:szCs w:val="24"/>
          <w:lang w:val="id-ID"/>
        </w:rPr>
      </w:pPr>
    </w:p>
    <w:p w:rsidR="004D20FE" w:rsidRPr="00DB5B85" w:rsidRDefault="004D20FE" w:rsidP="000B1240">
      <w:pPr>
        <w:pStyle w:val="ListParagraph"/>
        <w:spacing w:line="240" w:lineRule="auto"/>
        <w:ind w:left="0"/>
        <w:jc w:val="center"/>
        <w:rPr>
          <w:rFonts w:asciiTheme="majorBidi" w:hAnsiTheme="majorBidi" w:cstheme="majorBidi"/>
          <w:b/>
          <w:bCs/>
          <w:sz w:val="24"/>
          <w:szCs w:val="24"/>
          <w:lang w:val="id-ID"/>
        </w:rPr>
      </w:pPr>
    </w:p>
    <w:p w:rsidR="004D20FE" w:rsidRPr="00DB5B85" w:rsidRDefault="004D20FE" w:rsidP="000B1240">
      <w:pPr>
        <w:pStyle w:val="ListParagraph"/>
        <w:spacing w:line="240" w:lineRule="auto"/>
        <w:ind w:left="0"/>
        <w:jc w:val="center"/>
        <w:rPr>
          <w:rFonts w:asciiTheme="majorBidi" w:hAnsiTheme="majorBidi" w:cstheme="majorBidi"/>
          <w:b/>
          <w:bCs/>
          <w:sz w:val="24"/>
          <w:szCs w:val="24"/>
          <w:lang w:val="id-ID"/>
        </w:rPr>
      </w:pPr>
    </w:p>
    <w:p w:rsidR="004D20FE" w:rsidRPr="00DB5B85" w:rsidRDefault="004D20FE" w:rsidP="000B1240">
      <w:pPr>
        <w:pStyle w:val="ListParagraph"/>
        <w:spacing w:line="240" w:lineRule="auto"/>
        <w:ind w:left="0"/>
        <w:jc w:val="center"/>
        <w:rPr>
          <w:rFonts w:asciiTheme="majorBidi" w:hAnsiTheme="majorBidi" w:cstheme="majorBidi"/>
          <w:b/>
          <w:bCs/>
          <w:sz w:val="24"/>
          <w:szCs w:val="24"/>
          <w:lang w:val="id-ID"/>
        </w:rPr>
      </w:pPr>
    </w:p>
    <w:p w:rsidR="004D20FE" w:rsidRPr="00DB5B85" w:rsidRDefault="004D20FE" w:rsidP="000B1240">
      <w:pPr>
        <w:pStyle w:val="ListParagraph"/>
        <w:spacing w:line="240" w:lineRule="auto"/>
        <w:ind w:left="0"/>
        <w:jc w:val="center"/>
        <w:rPr>
          <w:rFonts w:asciiTheme="majorBidi" w:hAnsiTheme="majorBidi" w:cstheme="majorBidi"/>
          <w:b/>
          <w:bCs/>
          <w:sz w:val="24"/>
          <w:szCs w:val="24"/>
          <w:lang w:val="id-ID"/>
        </w:rPr>
      </w:pPr>
    </w:p>
    <w:p w:rsidR="004D20FE" w:rsidRPr="00DB5B85" w:rsidRDefault="004D20FE" w:rsidP="00307A95">
      <w:pPr>
        <w:pStyle w:val="ListParagraph"/>
        <w:spacing w:line="240" w:lineRule="auto"/>
        <w:ind w:left="0"/>
        <w:rPr>
          <w:rFonts w:asciiTheme="majorBidi" w:hAnsiTheme="majorBidi" w:cstheme="majorBidi"/>
          <w:b/>
          <w:bCs/>
          <w:sz w:val="24"/>
          <w:szCs w:val="24"/>
          <w:lang w:val="id-ID"/>
        </w:rPr>
      </w:pPr>
    </w:p>
    <w:p w:rsidR="004D20FE" w:rsidRPr="00DB5B85" w:rsidRDefault="004D20FE" w:rsidP="00307A95">
      <w:pPr>
        <w:pStyle w:val="ListParagraph"/>
        <w:numPr>
          <w:ilvl w:val="0"/>
          <w:numId w:val="3"/>
        </w:numPr>
        <w:spacing w:after="0" w:line="240" w:lineRule="auto"/>
        <w:ind w:right="254" w:hanging="1669"/>
        <w:jc w:val="both"/>
        <w:rPr>
          <w:rFonts w:asciiTheme="majorBidi" w:eastAsia="Times New Roman" w:hAnsiTheme="majorBidi" w:cstheme="majorBidi"/>
          <w:sz w:val="24"/>
          <w:szCs w:val="24"/>
        </w:rPr>
      </w:pPr>
      <w:r w:rsidRPr="00DB5B85">
        <w:rPr>
          <w:rFonts w:asciiTheme="majorBidi" w:eastAsia="Times New Roman" w:hAnsiTheme="majorBidi" w:cstheme="majorBidi"/>
          <w:sz w:val="24"/>
          <w:szCs w:val="24"/>
          <w:lang w:val="id-ID"/>
        </w:rPr>
        <w:t xml:space="preserve">                                </w:t>
      </w:r>
      <w:r w:rsidRPr="00DB5B85">
        <w:rPr>
          <w:rFonts w:asciiTheme="majorBidi" w:eastAsia="Times New Roman" w:hAnsiTheme="majorBidi" w:cstheme="majorBidi"/>
          <w:i/>
          <w:spacing w:val="-2"/>
          <w:sz w:val="24"/>
          <w:szCs w:val="24"/>
        </w:rPr>
        <w:t>(</w:t>
      </w:r>
      <w:r w:rsidRPr="00DB5B85">
        <w:rPr>
          <w:rFonts w:asciiTheme="majorBidi" w:eastAsia="Times New Roman" w:hAnsiTheme="majorBidi" w:cstheme="majorBidi"/>
          <w:i/>
          <w:sz w:val="24"/>
          <w:szCs w:val="24"/>
        </w:rPr>
        <w:t>b</w:t>
      </w:r>
      <w:r w:rsidRPr="00DB5B85">
        <w:rPr>
          <w:rFonts w:asciiTheme="majorBidi" w:eastAsia="Times New Roman" w:hAnsiTheme="majorBidi" w:cstheme="majorBidi"/>
          <w:i/>
          <w:spacing w:val="3"/>
          <w:sz w:val="24"/>
          <w:szCs w:val="24"/>
        </w:rPr>
        <w:t>)</w:t>
      </w:r>
    </w:p>
    <w:p w:rsidR="004D20FE" w:rsidRPr="00F209F1" w:rsidRDefault="00015AF2" w:rsidP="00015AF2">
      <w:pPr>
        <w:jc w:val="center"/>
        <w:rPr>
          <w:rFonts w:asciiTheme="majorBidi" w:hAnsiTheme="majorBidi" w:cstheme="majorBidi"/>
          <w:b/>
          <w:bCs/>
          <w:iCs/>
        </w:rPr>
      </w:pPr>
      <w:r>
        <w:rPr>
          <w:rFonts w:asciiTheme="majorBidi" w:hAnsiTheme="majorBidi" w:cstheme="majorBidi"/>
          <w:b/>
          <w:bCs/>
          <w:lang w:val="id-ID"/>
        </w:rPr>
        <w:lastRenderedPageBreak/>
        <w:t xml:space="preserve">Gambar </w:t>
      </w:r>
      <w:r w:rsidR="004D20FE" w:rsidRPr="00DB5B85">
        <w:rPr>
          <w:rFonts w:asciiTheme="majorBidi" w:hAnsiTheme="majorBidi" w:cstheme="majorBidi"/>
          <w:b/>
          <w:bCs/>
          <w:lang w:val="id-ID"/>
        </w:rPr>
        <w:t>3</w:t>
      </w:r>
      <w:r>
        <w:rPr>
          <w:rFonts w:asciiTheme="majorBidi" w:hAnsiTheme="majorBidi" w:cstheme="majorBidi"/>
          <w:b/>
          <w:bCs/>
          <w:lang w:val="id-ID"/>
        </w:rPr>
        <w:t xml:space="preserve">. </w:t>
      </w:r>
      <w:r w:rsidR="004D20FE" w:rsidRPr="00015AF2">
        <w:rPr>
          <w:rFonts w:asciiTheme="majorBidi" w:hAnsiTheme="majorBidi" w:cstheme="majorBidi"/>
          <w:iCs/>
          <w:spacing w:val="-2"/>
        </w:rPr>
        <w:t>(</w:t>
      </w:r>
      <w:r w:rsidR="004D20FE" w:rsidRPr="00015AF2">
        <w:rPr>
          <w:rFonts w:asciiTheme="majorBidi" w:hAnsiTheme="majorBidi" w:cstheme="majorBidi"/>
          <w:iCs/>
        </w:rPr>
        <w:t>a</w:t>
      </w:r>
      <w:r w:rsidR="004D20FE" w:rsidRPr="00015AF2">
        <w:rPr>
          <w:rFonts w:asciiTheme="majorBidi" w:hAnsiTheme="majorBidi" w:cstheme="majorBidi"/>
          <w:iCs/>
          <w:spacing w:val="3"/>
        </w:rPr>
        <w:t>)</w:t>
      </w:r>
      <w:r w:rsidR="004D20FE" w:rsidRPr="00015AF2">
        <w:rPr>
          <w:rFonts w:asciiTheme="majorBidi" w:hAnsiTheme="majorBidi" w:cstheme="majorBidi"/>
          <w:iCs/>
        </w:rPr>
        <w:t xml:space="preserve">. </w:t>
      </w:r>
      <w:r w:rsidR="004D20FE" w:rsidRPr="00015AF2">
        <w:rPr>
          <w:rFonts w:asciiTheme="majorBidi" w:hAnsiTheme="majorBidi" w:cstheme="majorBidi"/>
          <w:iCs/>
          <w:spacing w:val="-1"/>
        </w:rPr>
        <w:t>H</w:t>
      </w:r>
      <w:r w:rsidR="004D20FE" w:rsidRPr="00015AF2">
        <w:rPr>
          <w:rFonts w:asciiTheme="majorBidi" w:hAnsiTheme="majorBidi" w:cstheme="majorBidi"/>
          <w:iCs/>
        </w:rPr>
        <w:t>as</w:t>
      </w:r>
      <w:r w:rsidR="004D20FE" w:rsidRPr="00015AF2">
        <w:rPr>
          <w:rFonts w:asciiTheme="majorBidi" w:hAnsiTheme="majorBidi" w:cstheme="majorBidi"/>
          <w:iCs/>
          <w:spacing w:val="-2"/>
        </w:rPr>
        <w:t>i</w:t>
      </w:r>
      <w:r>
        <w:rPr>
          <w:rFonts w:asciiTheme="majorBidi" w:hAnsiTheme="majorBidi" w:cstheme="majorBidi"/>
          <w:iCs/>
          <w:spacing w:val="-2"/>
          <w:lang w:val="id-ID"/>
        </w:rPr>
        <w:t>l</w:t>
      </w:r>
      <w:r w:rsidR="004D20FE" w:rsidRPr="00015AF2">
        <w:rPr>
          <w:rFonts w:asciiTheme="majorBidi" w:eastAsia="Calibri" w:hAnsiTheme="majorBidi" w:cstheme="majorBidi"/>
          <w:iCs/>
          <w:spacing w:val="10"/>
        </w:rPr>
        <w:t xml:space="preserve"> </w:t>
      </w:r>
      <w:r w:rsidR="004D20FE" w:rsidRPr="00015AF2">
        <w:rPr>
          <w:rFonts w:asciiTheme="majorBidi" w:hAnsiTheme="majorBidi" w:cstheme="majorBidi"/>
          <w:iCs/>
        </w:rPr>
        <w:t>p</w:t>
      </w:r>
      <w:r w:rsidR="004D20FE" w:rsidRPr="00015AF2">
        <w:rPr>
          <w:rFonts w:asciiTheme="majorBidi" w:hAnsiTheme="majorBidi" w:cstheme="majorBidi"/>
          <w:iCs/>
          <w:spacing w:val="-2"/>
        </w:rPr>
        <w:t>e</w:t>
      </w:r>
      <w:r w:rsidR="004D20FE" w:rsidRPr="00015AF2">
        <w:rPr>
          <w:rFonts w:asciiTheme="majorBidi" w:hAnsiTheme="majorBidi" w:cstheme="majorBidi"/>
          <w:iCs/>
        </w:rPr>
        <w:t>ng</w:t>
      </w:r>
      <w:r w:rsidR="004D20FE" w:rsidRPr="00015AF2">
        <w:rPr>
          <w:rFonts w:asciiTheme="majorBidi" w:hAnsiTheme="majorBidi" w:cstheme="majorBidi"/>
          <w:iCs/>
          <w:spacing w:val="-2"/>
        </w:rPr>
        <w:t>e</w:t>
      </w:r>
      <w:r w:rsidR="004D20FE" w:rsidRPr="00015AF2">
        <w:rPr>
          <w:rFonts w:asciiTheme="majorBidi" w:hAnsiTheme="majorBidi" w:cstheme="majorBidi"/>
          <w:iCs/>
        </w:rPr>
        <w:t>r</w:t>
      </w:r>
      <w:r w:rsidR="004D20FE" w:rsidRPr="00015AF2">
        <w:rPr>
          <w:rFonts w:asciiTheme="majorBidi" w:hAnsiTheme="majorBidi" w:cstheme="majorBidi"/>
          <w:iCs/>
          <w:spacing w:val="1"/>
        </w:rPr>
        <w:t>j</w:t>
      </w:r>
      <w:r w:rsidR="004D20FE" w:rsidRPr="00015AF2">
        <w:rPr>
          <w:rFonts w:asciiTheme="majorBidi" w:hAnsiTheme="majorBidi" w:cstheme="majorBidi"/>
          <w:iCs/>
        </w:rPr>
        <w:t>aan</w:t>
      </w:r>
      <w:r w:rsidR="004D20FE" w:rsidRPr="00015AF2">
        <w:rPr>
          <w:rFonts w:asciiTheme="majorBidi" w:hAnsiTheme="majorBidi" w:cstheme="majorBidi"/>
          <w:iCs/>
          <w:spacing w:val="-2"/>
        </w:rPr>
        <w:t xml:space="preserve"> </w:t>
      </w:r>
      <w:r w:rsidR="004D20FE" w:rsidRPr="00015AF2">
        <w:rPr>
          <w:rFonts w:asciiTheme="majorBidi" w:hAnsiTheme="majorBidi" w:cstheme="majorBidi"/>
          <w:iCs/>
          <w:spacing w:val="1"/>
        </w:rPr>
        <w:t>s</w:t>
      </w:r>
      <w:r w:rsidR="004D20FE" w:rsidRPr="00015AF2">
        <w:rPr>
          <w:rFonts w:asciiTheme="majorBidi" w:hAnsiTheme="majorBidi" w:cstheme="majorBidi"/>
          <w:iCs/>
          <w:spacing w:val="-5"/>
        </w:rPr>
        <w:t>o</w:t>
      </w:r>
      <w:r w:rsidR="004D20FE" w:rsidRPr="00015AF2">
        <w:rPr>
          <w:rFonts w:asciiTheme="majorBidi" w:hAnsiTheme="majorBidi" w:cstheme="majorBidi"/>
          <w:iCs/>
        </w:rPr>
        <w:t>a</w:t>
      </w:r>
      <w:r>
        <w:rPr>
          <w:rFonts w:asciiTheme="majorBidi" w:eastAsia="Calibri" w:hAnsiTheme="majorBidi" w:cstheme="majorBidi"/>
          <w:iCs/>
          <w:lang w:val="id-ID"/>
        </w:rPr>
        <w:t>l</w:t>
      </w:r>
      <w:r w:rsidR="004D20FE" w:rsidRPr="00015AF2">
        <w:rPr>
          <w:rFonts w:asciiTheme="majorBidi" w:eastAsia="Calibri" w:hAnsiTheme="majorBidi" w:cstheme="majorBidi"/>
          <w:iCs/>
          <w:spacing w:val="10"/>
        </w:rPr>
        <w:t xml:space="preserve"> </w:t>
      </w:r>
      <w:r w:rsidR="004D20FE" w:rsidRPr="00015AF2">
        <w:rPr>
          <w:rFonts w:asciiTheme="majorBidi" w:eastAsia="Calibri" w:hAnsiTheme="majorBidi" w:cstheme="majorBidi"/>
          <w:iCs/>
          <w:spacing w:val="10"/>
          <w:lang w:val="id-ID"/>
        </w:rPr>
        <w:t xml:space="preserve">yang benar </w:t>
      </w:r>
      <w:r w:rsidR="004D20FE" w:rsidRPr="00015AF2">
        <w:rPr>
          <w:rFonts w:asciiTheme="majorBidi" w:hAnsiTheme="majorBidi" w:cstheme="majorBidi"/>
          <w:iCs/>
          <w:spacing w:val="-5"/>
        </w:rPr>
        <w:t>u</w:t>
      </w:r>
      <w:r w:rsidR="004D20FE" w:rsidRPr="00015AF2">
        <w:rPr>
          <w:rFonts w:asciiTheme="majorBidi" w:hAnsiTheme="majorBidi" w:cstheme="majorBidi"/>
          <w:iCs/>
          <w:spacing w:val="1"/>
        </w:rPr>
        <w:t>j</w:t>
      </w:r>
      <w:r w:rsidR="004D20FE" w:rsidRPr="00015AF2">
        <w:rPr>
          <w:rFonts w:asciiTheme="majorBidi" w:hAnsiTheme="majorBidi" w:cstheme="majorBidi"/>
          <w:iCs/>
        </w:rPr>
        <w:t>i</w:t>
      </w:r>
      <w:r w:rsidR="004D20FE" w:rsidRPr="00015AF2">
        <w:rPr>
          <w:rFonts w:asciiTheme="majorBidi" w:hAnsiTheme="majorBidi" w:cstheme="majorBidi"/>
          <w:iCs/>
          <w:spacing w:val="3"/>
        </w:rPr>
        <w:t xml:space="preserve"> </w:t>
      </w:r>
      <w:r w:rsidR="004D20FE" w:rsidRPr="00015AF2">
        <w:rPr>
          <w:rFonts w:asciiTheme="majorBidi" w:hAnsiTheme="majorBidi" w:cstheme="majorBidi"/>
          <w:iCs/>
          <w:spacing w:val="-2"/>
        </w:rPr>
        <w:t>ke</w:t>
      </w:r>
      <w:r w:rsidR="004D20FE" w:rsidRPr="00015AF2">
        <w:rPr>
          <w:rFonts w:asciiTheme="majorBidi" w:hAnsiTheme="majorBidi" w:cstheme="majorBidi"/>
          <w:iCs/>
          <w:spacing w:val="-1"/>
        </w:rPr>
        <w:t>m</w:t>
      </w:r>
      <w:r w:rsidR="004D20FE" w:rsidRPr="00015AF2">
        <w:rPr>
          <w:rFonts w:asciiTheme="majorBidi" w:hAnsiTheme="majorBidi" w:cstheme="majorBidi"/>
          <w:iCs/>
        </w:rPr>
        <w:t>a</w:t>
      </w:r>
      <w:r w:rsidR="004D20FE" w:rsidRPr="00015AF2">
        <w:rPr>
          <w:rFonts w:asciiTheme="majorBidi" w:hAnsiTheme="majorBidi" w:cstheme="majorBidi"/>
          <w:iCs/>
          <w:spacing w:val="-1"/>
        </w:rPr>
        <w:t>m</w:t>
      </w:r>
      <w:r w:rsidR="004D20FE" w:rsidRPr="00015AF2">
        <w:rPr>
          <w:rFonts w:asciiTheme="majorBidi" w:hAnsiTheme="majorBidi" w:cstheme="majorBidi"/>
          <w:iCs/>
        </w:rPr>
        <w:t>puan</w:t>
      </w:r>
      <w:r w:rsidR="004D20FE" w:rsidRPr="00015AF2">
        <w:rPr>
          <w:rFonts w:asciiTheme="majorBidi" w:hAnsiTheme="majorBidi" w:cstheme="majorBidi"/>
          <w:iCs/>
          <w:spacing w:val="-2"/>
        </w:rPr>
        <w:t xml:space="preserve"> </w:t>
      </w:r>
      <w:r w:rsidR="004D20FE" w:rsidRPr="00015AF2">
        <w:rPr>
          <w:rFonts w:asciiTheme="majorBidi" w:hAnsiTheme="majorBidi" w:cstheme="majorBidi"/>
          <w:iCs/>
          <w:lang w:val="id-ID"/>
        </w:rPr>
        <w:t>komunikasi matematis</w:t>
      </w:r>
      <w:r w:rsidR="004D20FE" w:rsidRPr="00015AF2">
        <w:rPr>
          <w:rFonts w:asciiTheme="majorBidi" w:hAnsiTheme="majorBidi" w:cstheme="majorBidi"/>
          <w:iCs/>
        </w:rPr>
        <w:t>;</w:t>
      </w:r>
      <w:r w:rsidRPr="00015AF2">
        <w:rPr>
          <w:rFonts w:asciiTheme="majorBidi" w:hAnsiTheme="majorBidi" w:cstheme="majorBidi"/>
          <w:iCs/>
          <w:lang w:val="id-ID"/>
        </w:rPr>
        <w:t xml:space="preserve"> </w:t>
      </w:r>
      <w:r w:rsidR="004D20FE" w:rsidRPr="00015AF2">
        <w:rPr>
          <w:rFonts w:asciiTheme="majorBidi" w:hAnsiTheme="majorBidi" w:cstheme="majorBidi"/>
          <w:iCs/>
          <w:spacing w:val="-2"/>
        </w:rPr>
        <w:t>(</w:t>
      </w:r>
      <w:r w:rsidR="004D20FE" w:rsidRPr="00015AF2">
        <w:rPr>
          <w:rFonts w:asciiTheme="majorBidi" w:hAnsiTheme="majorBidi" w:cstheme="majorBidi"/>
          <w:iCs/>
        </w:rPr>
        <w:t>b</w:t>
      </w:r>
      <w:r w:rsidR="004D20FE" w:rsidRPr="00015AF2">
        <w:rPr>
          <w:rFonts w:asciiTheme="majorBidi" w:hAnsiTheme="majorBidi" w:cstheme="majorBidi"/>
          <w:iCs/>
          <w:spacing w:val="3"/>
        </w:rPr>
        <w:t>)</w:t>
      </w:r>
      <w:r w:rsidR="004D20FE" w:rsidRPr="00015AF2">
        <w:rPr>
          <w:rFonts w:asciiTheme="majorBidi" w:hAnsiTheme="majorBidi" w:cstheme="majorBidi"/>
          <w:iCs/>
        </w:rPr>
        <w:t xml:space="preserve">. </w:t>
      </w:r>
      <w:r w:rsidR="004D20FE" w:rsidRPr="00015AF2">
        <w:rPr>
          <w:rFonts w:asciiTheme="majorBidi" w:hAnsiTheme="majorBidi" w:cstheme="majorBidi"/>
          <w:iCs/>
          <w:spacing w:val="-1"/>
        </w:rPr>
        <w:t>H</w:t>
      </w:r>
      <w:r w:rsidR="004D20FE" w:rsidRPr="00015AF2">
        <w:rPr>
          <w:rFonts w:asciiTheme="majorBidi" w:hAnsiTheme="majorBidi" w:cstheme="majorBidi"/>
          <w:iCs/>
        </w:rPr>
        <w:t>as</w:t>
      </w:r>
      <w:r w:rsidR="004D20FE" w:rsidRPr="00015AF2">
        <w:rPr>
          <w:rFonts w:asciiTheme="majorBidi" w:hAnsiTheme="majorBidi" w:cstheme="majorBidi"/>
          <w:iCs/>
          <w:spacing w:val="-3"/>
        </w:rPr>
        <w:t>i</w:t>
      </w:r>
      <w:r>
        <w:rPr>
          <w:rFonts w:asciiTheme="majorBidi" w:hAnsiTheme="majorBidi" w:cstheme="majorBidi"/>
          <w:iCs/>
          <w:spacing w:val="-3"/>
          <w:lang w:val="id-ID"/>
        </w:rPr>
        <w:t>l</w:t>
      </w:r>
      <w:r w:rsidR="004D20FE" w:rsidRPr="00015AF2">
        <w:rPr>
          <w:rFonts w:asciiTheme="majorBidi" w:eastAsia="Calibri" w:hAnsiTheme="majorBidi" w:cstheme="majorBidi"/>
          <w:iCs/>
          <w:spacing w:val="10"/>
        </w:rPr>
        <w:t xml:space="preserve"> </w:t>
      </w:r>
      <w:r w:rsidR="004D20FE" w:rsidRPr="00015AF2">
        <w:rPr>
          <w:rFonts w:asciiTheme="majorBidi" w:hAnsiTheme="majorBidi" w:cstheme="majorBidi"/>
          <w:iCs/>
        </w:rPr>
        <w:t>p</w:t>
      </w:r>
      <w:r w:rsidR="004D20FE" w:rsidRPr="00015AF2">
        <w:rPr>
          <w:rFonts w:asciiTheme="majorBidi" w:hAnsiTheme="majorBidi" w:cstheme="majorBidi"/>
          <w:iCs/>
          <w:spacing w:val="-2"/>
        </w:rPr>
        <w:t>e</w:t>
      </w:r>
      <w:r w:rsidR="004D20FE" w:rsidRPr="00015AF2">
        <w:rPr>
          <w:rFonts w:asciiTheme="majorBidi" w:hAnsiTheme="majorBidi" w:cstheme="majorBidi"/>
          <w:iCs/>
        </w:rPr>
        <w:t>ng</w:t>
      </w:r>
      <w:r w:rsidR="004D20FE" w:rsidRPr="00015AF2">
        <w:rPr>
          <w:rFonts w:asciiTheme="majorBidi" w:hAnsiTheme="majorBidi" w:cstheme="majorBidi"/>
          <w:iCs/>
          <w:spacing w:val="-2"/>
        </w:rPr>
        <w:t>e</w:t>
      </w:r>
      <w:r w:rsidR="004D20FE" w:rsidRPr="00015AF2">
        <w:rPr>
          <w:rFonts w:asciiTheme="majorBidi" w:hAnsiTheme="majorBidi" w:cstheme="majorBidi"/>
          <w:iCs/>
        </w:rPr>
        <w:t>r</w:t>
      </w:r>
      <w:r w:rsidR="004D20FE" w:rsidRPr="00015AF2">
        <w:rPr>
          <w:rFonts w:asciiTheme="majorBidi" w:hAnsiTheme="majorBidi" w:cstheme="majorBidi"/>
          <w:iCs/>
          <w:spacing w:val="1"/>
        </w:rPr>
        <w:t>j</w:t>
      </w:r>
      <w:r w:rsidR="004D20FE" w:rsidRPr="00015AF2">
        <w:rPr>
          <w:rFonts w:asciiTheme="majorBidi" w:hAnsiTheme="majorBidi" w:cstheme="majorBidi"/>
          <w:iCs/>
        </w:rPr>
        <w:t>aan</w:t>
      </w:r>
      <w:r w:rsidR="004D20FE" w:rsidRPr="00015AF2">
        <w:rPr>
          <w:rFonts w:asciiTheme="majorBidi" w:hAnsiTheme="majorBidi" w:cstheme="majorBidi"/>
          <w:iCs/>
          <w:spacing w:val="-2"/>
        </w:rPr>
        <w:t xml:space="preserve"> </w:t>
      </w:r>
      <w:r w:rsidR="004D20FE" w:rsidRPr="00015AF2">
        <w:rPr>
          <w:rFonts w:asciiTheme="majorBidi" w:hAnsiTheme="majorBidi" w:cstheme="majorBidi"/>
          <w:iCs/>
          <w:spacing w:val="1"/>
        </w:rPr>
        <w:t>s</w:t>
      </w:r>
      <w:r w:rsidR="004D20FE" w:rsidRPr="00015AF2">
        <w:rPr>
          <w:rFonts w:asciiTheme="majorBidi" w:hAnsiTheme="majorBidi" w:cstheme="majorBidi"/>
          <w:iCs/>
          <w:spacing w:val="-5"/>
        </w:rPr>
        <w:t>o</w:t>
      </w:r>
      <w:r w:rsidR="004D20FE" w:rsidRPr="00015AF2">
        <w:rPr>
          <w:rFonts w:asciiTheme="majorBidi" w:hAnsiTheme="majorBidi" w:cstheme="majorBidi"/>
          <w:iCs/>
        </w:rPr>
        <w:t>a</w:t>
      </w:r>
      <w:r>
        <w:rPr>
          <w:rFonts w:asciiTheme="majorBidi" w:eastAsia="Calibri" w:hAnsiTheme="majorBidi" w:cstheme="majorBidi"/>
          <w:iCs/>
          <w:lang w:val="id-ID"/>
        </w:rPr>
        <w:t>l</w:t>
      </w:r>
      <w:r w:rsidR="004D20FE" w:rsidRPr="00015AF2">
        <w:rPr>
          <w:rFonts w:asciiTheme="majorBidi" w:eastAsia="Calibri" w:hAnsiTheme="majorBidi" w:cstheme="majorBidi"/>
          <w:iCs/>
          <w:lang w:val="id-ID"/>
        </w:rPr>
        <w:t xml:space="preserve"> yang salah</w:t>
      </w:r>
      <w:r w:rsidR="004D20FE" w:rsidRPr="00015AF2">
        <w:rPr>
          <w:rFonts w:asciiTheme="majorBidi" w:eastAsia="Calibri" w:hAnsiTheme="majorBidi" w:cstheme="majorBidi"/>
          <w:iCs/>
          <w:spacing w:val="10"/>
        </w:rPr>
        <w:t xml:space="preserve"> </w:t>
      </w:r>
      <w:r w:rsidR="004D20FE" w:rsidRPr="00015AF2">
        <w:rPr>
          <w:rFonts w:asciiTheme="majorBidi" w:hAnsiTheme="majorBidi" w:cstheme="majorBidi"/>
          <w:iCs/>
          <w:spacing w:val="-5"/>
        </w:rPr>
        <w:t>u</w:t>
      </w:r>
      <w:r w:rsidR="004D20FE" w:rsidRPr="00015AF2">
        <w:rPr>
          <w:rFonts w:asciiTheme="majorBidi" w:hAnsiTheme="majorBidi" w:cstheme="majorBidi"/>
          <w:iCs/>
          <w:spacing w:val="1"/>
        </w:rPr>
        <w:t>j</w:t>
      </w:r>
      <w:r w:rsidR="004D20FE" w:rsidRPr="00015AF2">
        <w:rPr>
          <w:rFonts w:asciiTheme="majorBidi" w:hAnsiTheme="majorBidi" w:cstheme="majorBidi"/>
          <w:iCs/>
        </w:rPr>
        <w:t>i</w:t>
      </w:r>
      <w:r w:rsidR="004D20FE" w:rsidRPr="00015AF2">
        <w:rPr>
          <w:rFonts w:asciiTheme="majorBidi" w:hAnsiTheme="majorBidi" w:cstheme="majorBidi"/>
          <w:iCs/>
          <w:spacing w:val="3"/>
        </w:rPr>
        <w:t xml:space="preserve"> </w:t>
      </w:r>
      <w:r w:rsidR="004D20FE" w:rsidRPr="00015AF2">
        <w:rPr>
          <w:rFonts w:asciiTheme="majorBidi" w:hAnsiTheme="majorBidi" w:cstheme="majorBidi"/>
          <w:iCs/>
          <w:spacing w:val="-2"/>
        </w:rPr>
        <w:t>ke</w:t>
      </w:r>
      <w:r w:rsidR="004D20FE" w:rsidRPr="00015AF2">
        <w:rPr>
          <w:rFonts w:asciiTheme="majorBidi" w:hAnsiTheme="majorBidi" w:cstheme="majorBidi"/>
          <w:iCs/>
          <w:spacing w:val="-1"/>
        </w:rPr>
        <w:t>m</w:t>
      </w:r>
      <w:r w:rsidR="004D20FE" w:rsidRPr="00015AF2">
        <w:rPr>
          <w:rFonts w:asciiTheme="majorBidi" w:hAnsiTheme="majorBidi" w:cstheme="majorBidi"/>
          <w:iCs/>
        </w:rPr>
        <w:t>a</w:t>
      </w:r>
      <w:r w:rsidR="004D20FE" w:rsidRPr="00015AF2">
        <w:rPr>
          <w:rFonts w:asciiTheme="majorBidi" w:hAnsiTheme="majorBidi" w:cstheme="majorBidi"/>
          <w:iCs/>
          <w:spacing w:val="-1"/>
        </w:rPr>
        <w:t>m</w:t>
      </w:r>
      <w:r w:rsidR="004D20FE" w:rsidRPr="00015AF2">
        <w:rPr>
          <w:rFonts w:asciiTheme="majorBidi" w:hAnsiTheme="majorBidi" w:cstheme="majorBidi"/>
          <w:iCs/>
        </w:rPr>
        <w:t>puan</w:t>
      </w:r>
      <w:r w:rsidR="004D20FE" w:rsidRPr="00015AF2">
        <w:rPr>
          <w:rFonts w:asciiTheme="majorBidi" w:hAnsiTheme="majorBidi" w:cstheme="majorBidi"/>
          <w:iCs/>
          <w:spacing w:val="-2"/>
        </w:rPr>
        <w:t xml:space="preserve"> </w:t>
      </w:r>
      <w:r w:rsidR="004D20FE" w:rsidRPr="00015AF2">
        <w:rPr>
          <w:rFonts w:asciiTheme="majorBidi" w:hAnsiTheme="majorBidi" w:cstheme="majorBidi"/>
          <w:iCs/>
          <w:lang w:val="id-ID"/>
        </w:rPr>
        <w:t>komunikasi matematis</w:t>
      </w:r>
    </w:p>
    <w:p w:rsidR="004D20FE" w:rsidRPr="00DB5B85" w:rsidRDefault="00844C0E" w:rsidP="00307A95">
      <w:pPr>
        <w:pStyle w:val="ListParagraph"/>
        <w:spacing w:line="240" w:lineRule="auto"/>
        <w:ind w:left="0" w:firstLine="567"/>
        <w:jc w:val="both"/>
        <w:rPr>
          <w:rFonts w:asciiTheme="majorBidi" w:hAnsiTheme="majorBidi" w:cstheme="majorBidi"/>
          <w:sz w:val="24"/>
          <w:szCs w:val="24"/>
          <w:lang w:val="id-ID"/>
        </w:rPr>
      </w:pPr>
      <w:r>
        <w:rPr>
          <w:rFonts w:asciiTheme="majorBidi" w:hAnsiTheme="majorBidi" w:cstheme="majorBidi"/>
          <w:sz w:val="24"/>
          <w:szCs w:val="24"/>
          <w:lang w:val="id-ID"/>
        </w:rPr>
        <w:t xml:space="preserve">Berdasarkan gambar </w:t>
      </w:r>
      <w:r w:rsidR="004D20FE" w:rsidRPr="00DB5B85">
        <w:rPr>
          <w:rFonts w:asciiTheme="majorBidi" w:hAnsiTheme="majorBidi" w:cstheme="majorBidi"/>
          <w:sz w:val="24"/>
          <w:szCs w:val="24"/>
          <w:lang w:val="id-ID"/>
        </w:rPr>
        <w:t xml:space="preserve">3 (a) siswa telah mampu menjawab dengan benar  </w:t>
      </w:r>
      <w:r w:rsidR="004D20FE" w:rsidRPr="00DB5B85">
        <w:rPr>
          <w:rFonts w:asciiTheme="majorBidi" w:hAnsiTheme="majorBidi" w:cstheme="majorBidi"/>
          <w:i/>
          <w:iCs/>
          <w:sz w:val="24"/>
          <w:szCs w:val="24"/>
          <w:lang w:val="id-ID"/>
        </w:rPr>
        <w:t>(b)</w:t>
      </w:r>
      <w:r w:rsidR="004D20FE" w:rsidRPr="00DB5B85">
        <w:rPr>
          <w:rFonts w:asciiTheme="majorBidi" w:hAnsiTheme="majorBidi" w:cstheme="majorBidi"/>
          <w:sz w:val="24"/>
          <w:szCs w:val="24"/>
          <w:lang w:val="id-ID"/>
        </w:rPr>
        <w:t xml:space="preserve"> jawaban bahwa siswa masih kurang dalam membaca simbol-simbol matematika, tidak menuliskan informasi yang diketahui dan ditanyakan, tidak bisa menggambarkan sketsa suatu bangun datar atau garis yang berhubungan dengan permasalahan pada soal trigonometri, tidak bisa menuliskan simpulan hasil penyelesaian yang sesuai dengan tujuan dari permasalahan.</w:t>
      </w:r>
    </w:p>
    <w:p w:rsidR="004D20FE" w:rsidRPr="00DB5B85" w:rsidRDefault="004D20FE" w:rsidP="00307A95">
      <w:pPr>
        <w:pStyle w:val="ListParagraph"/>
        <w:spacing w:line="240" w:lineRule="auto"/>
        <w:ind w:left="0" w:firstLine="567"/>
        <w:jc w:val="both"/>
        <w:rPr>
          <w:rFonts w:asciiTheme="majorBidi" w:hAnsiTheme="majorBidi" w:cstheme="majorBidi"/>
          <w:sz w:val="24"/>
          <w:szCs w:val="24"/>
          <w:lang w:val="id-ID"/>
        </w:rPr>
      </w:pPr>
      <w:r w:rsidRPr="00DB5B85">
        <w:rPr>
          <w:rFonts w:asciiTheme="majorBidi" w:hAnsiTheme="majorBidi" w:cstheme="majorBidi"/>
          <w:sz w:val="24"/>
          <w:szCs w:val="24"/>
          <w:lang w:val="id-ID"/>
        </w:rPr>
        <w:t xml:space="preserve">MAN 1 Lampung Timur masih menerapkan media pembelajaran konvensional. Media pembelajaran konvensional dalam penelitian ini yaitu berupa pengunaan media grup whatsapp. Whatsapp merupakan </w:t>
      </w:r>
      <w:r w:rsidRPr="00DB5B85">
        <w:rPr>
          <w:rFonts w:asciiTheme="majorBidi" w:hAnsiTheme="majorBidi" w:cstheme="majorBidi"/>
          <w:i/>
          <w:iCs/>
          <w:sz w:val="24"/>
          <w:szCs w:val="24"/>
          <w:lang w:val="id-ID"/>
        </w:rPr>
        <w:t>platform</w:t>
      </w:r>
      <w:r w:rsidRPr="00DB5B85">
        <w:rPr>
          <w:rFonts w:asciiTheme="majorBidi" w:hAnsiTheme="majorBidi" w:cstheme="majorBidi"/>
          <w:sz w:val="24"/>
          <w:szCs w:val="24"/>
          <w:lang w:val="id-ID"/>
        </w:rPr>
        <w:t xml:space="preserve"> pesan yang dapat digunakan dalam pembelajaran, dimana siswa di kumpulkan disatu grup dan proses pembelajaran dilaksanakan secara pesan baik dengan tulisan, suara maupun gambar</w:t>
      </w:r>
      <w:r w:rsidR="00F75A42" w:rsidRPr="00DB5B85">
        <w:rPr>
          <w:rFonts w:asciiTheme="majorBidi" w:hAnsiTheme="majorBidi" w:cstheme="majorBidi"/>
          <w:sz w:val="24"/>
          <w:szCs w:val="24"/>
          <w:lang w:val="id-ID"/>
        </w:rPr>
        <w:fldChar w:fldCharType="begin" w:fldLock="1"/>
      </w:r>
      <w:r w:rsidR="00F75A42" w:rsidRPr="00DB5B85">
        <w:rPr>
          <w:rFonts w:asciiTheme="majorBidi" w:hAnsiTheme="majorBidi" w:cstheme="majorBidi"/>
          <w:sz w:val="24"/>
          <w:szCs w:val="24"/>
          <w:lang w:val="id-ID"/>
        </w:rPr>
        <w:instrText>ADDIN CSL_CITATION {"citationItems":[{"id":"ITEM-1","itemData":{"author":[{"dropping-particle":"","family":"Kusuma","given":"Jaka Wijaya","non-dropping-particle":"","parse-names":false,"suffix":""},{"dropping-particle":"","family":"Hamidah","given":"","non-dropping-particle":"","parse-names":false,"suffix":""}],"container-title":"Jurnal Ilmiah Pendidikan Matematika","id":"ITEM-1","issue":"1","issued":{"date-parts":[["0"]]},"page":"100","title":"PLATFORM WHATSAPP GROUP DAN WEBINAR ZOOM DALAM PEMBELAJARAN JARAK JAUH PADA MASA PANDEMIK COVID 19 Universitas Bina Bangsa , Serang email : jakawijayak@gmail.com Universitas Bina Bangsa , Serang email : shiroimida@gmail.com Abstrak PENDAHULUAN Ditengah wa","type":"article-journal","volume":"5"},"uris":["http://www.mendeley.com/documents/?uuid=ec2d12f9-6bf7-42ad-973d-fc1e4214ffc9"]}],"mendeley":{"formattedCitation":"(Kusuma &amp; Hamidah, n.d.)","plainTextFormattedCitation":"(Kusuma &amp; Hamidah, n.d.)","previouslyFormattedCitation":"(Kusuma &amp; Hamidah, n.d.)"},"properties":{"noteIndex":0},"schema":"https://github.com/citation-style-language/schema/raw/master/csl-citation.json"}</w:instrText>
      </w:r>
      <w:r w:rsidR="00F75A42" w:rsidRPr="00DB5B85">
        <w:rPr>
          <w:rFonts w:asciiTheme="majorBidi" w:hAnsiTheme="majorBidi" w:cstheme="majorBidi"/>
          <w:sz w:val="24"/>
          <w:szCs w:val="24"/>
          <w:lang w:val="id-ID"/>
        </w:rPr>
        <w:fldChar w:fldCharType="separate"/>
      </w:r>
      <w:r w:rsidR="00F75A42" w:rsidRPr="00DB5B85">
        <w:rPr>
          <w:rFonts w:asciiTheme="majorBidi" w:hAnsiTheme="majorBidi" w:cstheme="majorBidi"/>
          <w:noProof/>
          <w:sz w:val="24"/>
          <w:szCs w:val="24"/>
          <w:lang w:val="id-ID"/>
        </w:rPr>
        <w:t>(Kusuma &amp; Hamidah, n.d.)</w:t>
      </w:r>
      <w:r w:rsidR="00F75A42" w:rsidRPr="00DB5B85">
        <w:rPr>
          <w:rFonts w:asciiTheme="majorBidi" w:hAnsiTheme="majorBidi" w:cstheme="majorBidi"/>
          <w:sz w:val="24"/>
          <w:szCs w:val="24"/>
          <w:lang w:val="id-ID"/>
        </w:rPr>
        <w:fldChar w:fldCharType="end"/>
      </w:r>
      <w:r w:rsidRPr="00DB5B85">
        <w:rPr>
          <w:rFonts w:asciiTheme="majorBidi" w:hAnsiTheme="majorBidi" w:cstheme="majorBidi"/>
          <w:sz w:val="24"/>
          <w:szCs w:val="24"/>
          <w:lang w:val="id-ID"/>
        </w:rPr>
        <w:t xml:space="preserve">. </w:t>
      </w:r>
    </w:p>
    <w:p w:rsidR="00F16A6B" w:rsidRPr="00DB5B85" w:rsidRDefault="004D20FE" w:rsidP="00307A95">
      <w:pPr>
        <w:pStyle w:val="ListParagraph"/>
        <w:spacing w:line="240" w:lineRule="auto"/>
        <w:ind w:left="0" w:firstLine="567"/>
        <w:jc w:val="both"/>
        <w:rPr>
          <w:rFonts w:asciiTheme="majorBidi" w:hAnsiTheme="majorBidi" w:cstheme="majorBidi"/>
          <w:bCs/>
          <w:lang w:val="id-ID"/>
        </w:rPr>
      </w:pPr>
      <w:r w:rsidRPr="00DB5B85">
        <w:rPr>
          <w:rFonts w:asciiTheme="majorBidi" w:hAnsiTheme="majorBidi" w:cstheme="majorBidi"/>
          <w:color w:val="000000" w:themeColor="text1"/>
          <w:sz w:val="24"/>
          <w:szCs w:val="24"/>
          <w:lang w:val="id-ID"/>
        </w:rPr>
        <w:t xml:space="preserve">Berdasarkan permasalahan yang diungkap maka perlu adanya solusi berupa media pembelajaran yaitu </w:t>
      </w:r>
      <w:r w:rsidRPr="00DB5B85">
        <w:rPr>
          <w:rFonts w:asciiTheme="majorBidi" w:hAnsiTheme="majorBidi" w:cstheme="majorBidi"/>
          <w:sz w:val="24"/>
          <w:szCs w:val="24"/>
          <w:lang w:val="id-ID"/>
        </w:rPr>
        <w:t xml:space="preserve">media pembelajaran menggunakan </w:t>
      </w:r>
      <w:r w:rsidRPr="00DB5B85">
        <w:rPr>
          <w:rFonts w:asciiTheme="majorBidi" w:hAnsiTheme="majorBidi" w:cstheme="majorBidi"/>
          <w:i/>
          <w:iCs/>
          <w:sz w:val="24"/>
          <w:szCs w:val="24"/>
          <w:lang w:val="id-ID"/>
        </w:rPr>
        <w:t xml:space="preserve">e-learning. </w:t>
      </w:r>
      <w:r w:rsidRPr="00DB5B85">
        <w:rPr>
          <w:rFonts w:asciiTheme="majorBidi" w:hAnsiTheme="majorBidi" w:cstheme="majorBidi"/>
          <w:sz w:val="24"/>
          <w:szCs w:val="24"/>
          <w:lang w:val="id-ID"/>
        </w:rPr>
        <w:t xml:space="preserve">Sekarang terdapat tiga pembelajaran ditawarkan secara </w:t>
      </w:r>
      <w:r w:rsidRPr="00DB5B85">
        <w:rPr>
          <w:rFonts w:asciiTheme="majorBidi" w:hAnsiTheme="majorBidi" w:cstheme="majorBidi"/>
          <w:i/>
          <w:iCs/>
          <w:sz w:val="24"/>
          <w:szCs w:val="24"/>
          <w:lang w:val="id-ID"/>
        </w:rPr>
        <w:t>e-learning</w:t>
      </w:r>
      <w:r w:rsidRPr="00DB5B85">
        <w:rPr>
          <w:rFonts w:asciiTheme="majorBidi" w:hAnsiTheme="majorBidi" w:cstheme="majorBidi"/>
          <w:sz w:val="24"/>
          <w:szCs w:val="24"/>
          <w:lang w:val="id-ID"/>
        </w:rPr>
        <w:t xml:space="preserve"> yang kini sedang populer seperti </w:t>
      </w:r>
      <w:r w:rsidRPr="00DB5B85">
        <w:rPr>
          <w:rFonts w:asciiTheme="majorBidi" w:hAnsiTheme="majorBidi" w:cstheme="majorBidi"/>
          <w:i/>
          <w:iCs/>
          <w:sz w:val="24"/>
          <w:szCs w:val="24"/>
          <w:lang w:val="id-ID"/>
        </w:rPr>
        <w:t xml:space="preserve">edmodo, moodle, </w:t>
      </w:r>
      <w:r w:rsidRPr="00DB5B85">
        <w:rPr>
          <w:rFonts w:asciiTheme="majorBidi" w:hAnsiTheme="majorBidi" w:cstheme="majorBidi"/>
          <w:sz w:val="24"/>
          <w:szCs w:val="24"/>
          <w:lang w:val="id-ID"/>
        </w:rPr>
        <w:t>dan</w:t>
      </w:r>
      <w:r w:rsidRPr="00DB5B85">
        <w:rPr>
          <w:rFonts w:asciiTheme="majorBidi" w:hAnsiTheme="majorBidi" w:cstheme="majorBidi"/>
          <w:i/>
          <w:iCs/>
          <w:sz w:val="24"/>
          <w:szCs w:val="24"/>
          <w:lang w:val="id-ID"/>
        </w:rPr>
        <w:t xml:space="preserve"> schoology</w:t>
      </w:r>
      <w:r w:rsidRPr="00DB5B85">
        <w:rPr>
          <w:rFonts w:asciiTheme="majorBidi" w:hAnsiTheme="majorBidi" w:cstheme="majorBidi"/>
          <w:sz w:val="24"/>
          <w:szCs w:val="24"/>
          <w:lang w:val="id-ID"/>
        </w:rPr>
        <w:t xml:space="preserve">. </w:t>
      </w:r>
      <w:r w:rsidRPr="00DB5B85">
        <w:rPr>
          <w:rFonts w:asciiTheme="majorBidi" w:hAnsiTheme="majorBidi" w:cstheme="majorBidi"/>
          <w:i/>
          <w:iCs/>
          <w:sz w:val="24"/>
          <w:szCs w:val="24"/>
          <w:lang w:val="id-ID"/>
        </w:rPr>
        <w:t>Schoology</w:t>
      </w:r>
      <w:r w:rsidRPr="00DB5B85">
        <w:rPr>
          <w:rFonts w:asciiTheme="majorBidi" w:hAnsiTheme="majorBidi" w:cstheme="majorBidi"/>
          <w:sz w:val="24"/>
          <w:szCs w:val="24"/>
          <w:lang w:val="id-ID"/>
        </w:rPr>
        <w:t xml:space="preserve"> adalah salah satu halaman </w:t>
      </w:r>
      <w:r w:rsidRPr="00DB5B85">
        <w:rPr>
          <w:rFonts w:asciiTheme="majorBidi" w:hAnsiTheme="majorBidi" w:cstheme="majorBidi"/>
          <w:i/>
          <w:iCs/>
          <w:sz w:val="24"/>
          <w:szCs w:val="24"/>
          <w:lang w:val="id-ID"/>
        </w:rPr>
        <w:t>web</w:t>
      </w:r>
      <w:r w:rsidRPr="00DB5B85">
        <w:rPr>
          <w:rFonts w:asciiTheme="majorBidi" w:hAnsiTheme="majorBidi" w:cstheme="majorBidi"/>
          <w:sz w:val="24"/>
          <w:szCs w:val="24"/>
          <w:lang w:val="id-ID"/>
        </w:rPr>
        <w:t xml:space="preserve"> dalam bentuk </w:t>
      </w:r>
      <w:r w:rsidRPr="00DB5B85">
        <w:rPr>
          <w:rFonts w:asciiTheme="majorBidi" w:hAnsiTheme="majorBidi" w:cstheme="majorBidi"/>
          <w:i/>
          <w:iCs/>
          <w:sz w:val="24"/>
          <w:szCs w:val="24"/>
          <w:lang w:val="id-ID"/>
        </w:rPr>
        <w:t xml:space="preserve">web </w:t>
      </w:r>
      <w:r w:rsidRPr="00DB5B85">
        <w:rPr>
          <w:rFonts w:asciiTheme="majorBidi" w:hAnsiTheme="majorBidi" w:cstheme="majorBidi"/>
          <w:sz w:val="24"/>
          <w:szCs w:val="24"/>
          <w:lang w:val="id-ID"/>
        </w:rPr>
        <w:t>sosial yang menggabungkan jaringan sosial dengan ilmu pengetahuan sehingga dapat memudahkan kita dalam proses belajar mengajar</w:t>
      </w:r>
      <w:r w:rsidR="00F75A42" w:rsidRPr="00DB5B85">
        <w:rPr>
          <w:rFonts w:asciiTheme="majorBidi" w:hAnsiTheme="majorBidi" w:cstheme="majorBidi"/>
          <w:sz w:val="24"/>
          <w:szCs w:val="24"/>
          <w:lang w:val="id-ID"/>
        </w:rPr>
        <w:fldChar w:fldCharType="begin" w:fldLock="1"/>
      </w:r>
      <w:r w:rsidR="00F75A42" w:rsidRPr="00DB5B85">
        <w:rPr>
          <w:rFonts w:asciiTheme="majorBidi" w:hAnsiTheme="majorBidi" w:cstheme="majorBidi"/>
          <w:sz w:val="24"/>
          <w:szCs w:val="24"/>
          <w:lang w:val="id-ID"/>
        </w:rPr>
        <w:instrText>ADDIN CSL_CITATION {"citationItems":[{"id":"ITEM-1","itemData":{"author":[{"dropping-particle":"","family":"Zahara","given":"Siti","non-dropping-particle":"","parse-names":false,"suffix":""}],"container-title":"Pencerahan","id":"ITEM-1","issue":"2","issued":{"date-parts":[["2020"]]},"page":"188","title":"EFEKTIVITAS PEMBELAJARAN DARING MELALUI APLIKASI SCHOOLOGY DI SEKOLAH MENENGAH ATAS NEGERI 9 BANDA ACEH","type":"article-journal","volume":"14"},"uris":["http://www.mendeley.com/documents/?uuid=3a83a355-be4c-4759-a4b2-578da04860ea"]}],"mendeley":{"formattedCitation":"(Zahara, 2020)","plainTextFormattedCitation":"(Zahara, 2020)","previouslyFormattedCitation":"(Zahara, 2020)"},"properties":{"noteIndex":0},"schema":"https://github.com/citation-style-language/schema/raw/master/csl-citation.json"}</w:instrText>
      </w:r>
      <w:r w:rsidR="00F75A42" w:rsidRPr="00DB5B85">
        <w:rPr>
          <w:rFonts w:asciiTheme="majorBidi" w:hAnsiTheme="majorBidi" w:cstheme="majorBidi"/>
          <w:sz w:val="24"/>
          <w:szCs w:val="24"/>
          <w:lang w:val="id-ID"/>
        </w:rPr>
        <w:fldChar w:fldCharType="separate"/>
      </w:r>
      <w:r w:rsidR="00F75A42" w:rsidRPr="00DB5B85">
        <w:rPr>
          <w:rFonts w:asciiTheme="majorBidi" w:hAnsiTheme="majorBidi" w:cstheme="majorBidi"/>
          <w:noProof/>
          <w:sz w:val="24"/>
          <w:szCs w:val="24"/>
          <w:lang w:val="id-ID"/>
        </w:rPr>
        <w:t>(Zahara, 2020)</w:t>
      </w:r>
      <w:r w:rsidR="00F75A42" w:rsidRPr="00DB5B85">
        <w:rPr>
          <w:rFonts w:asciiTheme="majorBidi" w:hAnsiTheme="majorBidi" w:cstheme="majorBidi"/>
          <w:sz w:val="24"/>
          <w:szCs w:val="24"/>
          <w:lang w:val="id-ID"/>
        </w:rPr>
        <w:fldChar w:fldCharType="end"/>
      </w:r>
      <w:r w:rsidRPr="00DB5B85">
        <w:rPr>
          <w:rFonts w:asciiTheme="majorBidi" w:hAnsiTheme="majorBidi" w:cstheme="majorBidi"/>
          <w:sz w:val="24"/>
          <w:szCs w:val="24"/>
          <w:lang w:val="id-ID"/>
        </w:rPr>
        <w:t xml:space="preserve">. Pemilihan </w:t>
      </w:r>
      <w:r w:rsidRPr="00DB5B85">
        <w:rPr>
          <w:rFonts w:asciiTheme="majorBidi" w:hAnsiTheme="majorBidi" w:cstheme="majorBidi"/>
          <w:i/>
          <w:iCs/>
          <w:sz w:val="24"/>
          <w:szCs w:val="24"/>
          <w:lang w:val="id-ID"/>
        </w:rPr>
        <w:t>schoology</w:t>
      </w:r>
      <w:r w:rsidRPr="00DB5B85">
        <w:rPr>
          <w:rFonts w:asciiTheme="majorBidi" w:hAnsiTheme="majorBidi" w:cstheme="majorBidi"/>
          <w:sz w:val="24"/>
          <w:szCs w:val="24"/>
          <w:lang w:val="id-ID"/>
        </w:rPr>
        <w:t xml:space="preserve"> sebagai media pembelajaran dikarenakan memiliki spesifikasi lebih lengkap dibandingkan dengan </w:t>
      </w:r>
      <w:r w:rsidRPr="00DB5B85">
        <w:rPr>
          <w:rFonts w:asciiTheme="majorBidi" w:hAnsiTheme="majorBidi" w:cstheme="majorBidi"/>
          <w:i/>
          <w:iCs/>
          <w:sz w:val="24"/>
          <w:szCs w:val="24"/>
          <w:lang w:val="id-ID"/>
        </w:rPr>
        <w:t>edmodo, moodle</w:t>
      </w:r>
      <w:r w:rsidRPr="00DB5B85">
        <w:rPr>
          <w:rFonts w:asciiTheme="majorBidi" w:hAnsiTheme="majorBidi" w:cstheme="majorBidi"/>
          <w:sz w:val="24"/>
          <w:szCs w:val="24"/>
          <w:lang w:val="id-ID"/>
        </w:rPr>
        <w:t xml:space="preserve"> maupun </w:t>
      </w:r>
      <w:r w:rsidRPr="00DB5B85">
        <w:rPr>
          <w:rFonts w:asciiTheme="majorBidi" w:hAnsiTheme="majorBidi" w:cstheme="majorBidi"/>
          <w:i/>
          <w:iCs/>
          <w:sz w:val="24"/>
          <w:szCs w:val="24"/>
          <w:lang w:val="id-ID"/>
        </w:rPr>
        <w:t>whatsapp group</w:t>
      </w:r>
      <w:r w:rsidRPr="00DB5B85">
        <w:rPr>
          <w:rFonts w:asciiTheme="majorBidi" w:hAnsiTheme="majorBidi" w:cstheme="majorBidi"/>
          <w:sz w:val="24"/>
          <w:szCs w:val="24"/>
          <w:lang w:val="id-ID"/>
        </w:rPr>
        <w:t xml:space="preserve">. Hal ini didasari karena keunggulan </w:t>
      </w:r>
      <w:r w:rsidRPr="00DB5B85">
        <w:rPr>
          <w:rFonts w:asciiTheme="majorBidi" w:hAnsiTheme="majorBidi" w:cstheme="majorBidi"/>
          <w:i/>
          <w:iCs/>
          <w:sz w:val="24"/>
          <w:szCs w:val="24"/>
          <w:lang w:val="id-ID"/>
        </w:rPr>
        <w:t xml:space="preserve">schoology </w:t>
      </w:r>
      <w:r w:rsidRPr="00DB5B85">
        <w:rPr>
          <w:rFonts w:asciiTheme="majorBidi" w:hAnsiTheme="majorBidi" w:cstheme="majorBidi"/>
          <w:sz w:val="24"/>
          <w:szCs w:val="24"/>
          <w:lang w:val="id-ID"/>
        </w:rPr>
        <w:t>yang memiliki berbagai alat pembelajaran seperti dilakukan di dunia nyata, mulai dari pengecekan kehadiran, tes, kuis, hingga pengumpulan tugas peserta didik yang memungkinkan kolaborasi berbagai data individu, kelompok, dan diskusi kelas</w:t>
      </w:r>
      <w:r w:rsidR="00F75A42" w:rsidRPr="00DB5B85">
        <w:rPr>
          <w:rFonts w:asciiTheme="majorBidi" w:hAnsiTheme="majorBidi" w:cstheme="majorBidi"/>
          <w:sz w:val="24"/>
          <w:szCs w:val="24"/>
          <w:lang w:val="id-ID"/>
        </w:rPr>
        <w:fldChar w:fldCharType="begin" w:fldLock="1"/>
      </w:r>
      <w:r w:rsidR="00F75A42" w:rsidRPr="00DB5B85">
        <w:rPr>
          <w:rFonts w:asciiTheme="majorBidi" w:hAnsiTheme="majorBidi" w:cstheme="majorBidi"/>
          <w:sz w:val="24"/>
          <w:szCs w:val="24"/>
          <w:lang w:val="id-ID"/>
        </w:rPr>
        <w:instrText>ADDIN CSL_CITATION {"citationItems":[{"id":"ITEM-1","itemData":{"author":[{"dropping-particle":"","family":"Ria Purwaningsih, Undang Rosidin","given":"Ismu Wahyudi","non-dropping-particle":"","parse-names":false,"suffix":""}],"container-title":"FKIP Universitas Lampung","id":"ITEM-1","issue":"2","issued":{"date-parts":[["2018"]]},"page":"51","title":"PENGARUH PENGGUNAAN E-LEARING DENGAN SCHOOLOGY TERHADAP HASIL BELAJAR PESERTA DIDIK","type":"article-journal","volume":"3"},"uris":["http://www.mendeley.com/documents/?uuid=31fcf9ce-fad5-4ed1-9ea9-584d24b70e95"]}],"mendeley":{"formattedCitation":"(Ria Purwaningsih, Undang Rosidin, 2018)","plainTextFormattedCitation":"(Ria Purwaningsih, Undang Rosidin, 2018)","previouslyFormattedCitation":"(Ria Purwaningsih, Undang Rosidin, 2018)"},"properties":{"noteIndex":0},"schema":"https://github.com/citation-style-language/schema/raw/master/csl-citation.json"}</w:instrText>
      </w:r>
      <w:r w:rsidR="00F75A42" w:rsidRPr="00DB5B85">
        <w:rPr>
          <w:rFonts w:asciiTheme="majorBidi" w:hAnsiTheme="majorBidi" w:cstheme="majorBidi"/>
          <w:sz w:val="24"/>
          <w:szCs w:val="24"/>
          <w:lang w:val="id-ID"/>
        </w:rPr>
        <w:fldChar w:fldCharType="separate"/>
      </w:r>
      <w:r w:rsidR="00F75A42" w:rsidRPr="00DB5B85">
        <w:rPr>
          <w:rFonts w:asciiTheme="majorBidi" w:hAnsiTheme="majorBidi" w:cstheme="majorBidi"/>
          <w:noProof/>
          <w:sz w:val="24"/>
          <w:szCs w:val="24"/>
          <w:lang w:val="id-ID"/>
        </w:rPr>
        <w:t>(Ria Purwaningsih, Undang Rosidin, 2018)</w:t>
      </w:r>
      <w:r w:rsidR="00F75A42" w:rsidRPr="00DB5B85">
        <w:rPr>
          <w:rFonts w:asciiTheme="majorBidi" w:hAnsiTheme="majorBidi" w:cstheme="majorBidi"/>
          <w:sz w:val="24"/>
          <w:szCs w:val="24"/>
          <w:lang w:val="id-ID"/>
        </w:rPr>
        <w:fldChar w:fldCharType="end"/>
      </w:r>
      <w:r w:rsidRPr="00DB5B85">
        <w:rPr>
          <w:rFonts w:asciiTheme="majorBidi" w:hAnsiTheme="majorBidi" w:cstheme="majorBidi"/>
          <w:sz w:val="24"/>
          <w:szCs w:val="24"/>
          <w:lang w:val="id-ID"/>
        </w:rPr>
        <w:t>.</w:t>
      </w:r>
      <w:r w:rsidR="009F1D42">
        <w:rPr>
          <w:rFonts w:asciiTheme="majorBidi" w:hAnsiTheme="majorBidi" w:cstheme="majorBidi"/>
          <w:sz w:val="24"/>
          <w:szCs w:val="24"/>
          <w:lang w:val="id-ID"/>
        </w:rPr>
        <w:t xml:space="preserve"> </w:t>
      </w:r>
      <w:r w:rsidRPr="00307A95">
        <w:rPr>
          <w:rFonts w:asciiTheme="majorBidi" w:hAnsiTheme="majorBidi" w:cstheme="majorBidi"/>
          <w:sz w:val="24"/>
          <w:szCs w:val="24"/>
          <w:lang w:val="id-ID"/>
        </w:rPr>
        <w:t>Berdasarkan penjelasan di atas, maka peneliti tertarik untuk mela</w:t>
      </w:r>
      <w:r w:rsidR="000F5AB8" w:rsidRPr="00307A95">
        <w:rPr>
          <w:rFonts w:asciiTheme="majorBidi" w:hAnsiTheme="majorBidi" w:cstheme="majorBidi"/>
          <w:sz w:val="24"/>
          <w:szCs w:val="24"/>
          <w:lang w:val="id-ID"/>
        </w:rPr>
        <w:t xml:space="preserve">kukan penelitian yang berjudul </w:t>
      </w:r>
      <w:r w:rsidRPr="00307A95">
        <w:rPr>
          <w:rFonts w:asciiTheme="majorBidi" w:hAnsiTheme="majorBidi" w:cstheme="majorBidi"/>
          <w:sz w:val="24"/>
          <w:szCs w:val="24"/>
          <w:lang w:val="id-ID"/>
        </w:rPr>
        <w:t>“</w:t>
      </w:r>
      <w:r w:rsidRPr="00307A95">
        <w:rPr>
          <w:rFonts w:asciiTheme="majorBidi" w:hAnsiTheme="majorBidi" w:cstheme="majorBidi"/>
          <w:b/>
          <w:sz w:val="24"/>
          <w:szCs w:val="24"/>
          <w:lang w:val="id-ID"/>
        </w:rPr>
        <w:t>Pe</w:t>
      </w:r>
      <w:r w:rsidR="002603AF" w:rsidRPr="00307A95">
        <w:rPr>
          <w:rFonts w:asciiTheme="majorBidi" w:hAnsiTheme="majorBidi" w:cstheme="majorBidi"/>
          <w:b/>
          <w:sz w:val="24"/>
          <w:szCs w:val="24"/>
          <w:lang w:val="id-ID"/>
        </w:rPr>
        <w:t>ngaruh</w:t>
      </w:r>
      <w:r w:rsidRPr="00307A95">
        <w:rPr>
          <w:rFonts w:asciiTheme="majorBidi" w:hAnsiTheme="majorBidi" w:cstheme="majorBidi"/>
          <w:b/>
          <w:sz w:val="24"/>
          <w:szCs w:val="24"/>
          <w:lang w:val="id-ID"/>
        </w:rPr>
        <w:t xml:space="preserve"> Kemampuan Pemahaman Konsep dan Kemampuan Komunikasi Matematis Dengan Media Pembelajaran </w:t>
      </w:r>
      <w:r w:rsidRPr="00307A95">
        <w:rPr>
          <w:rFonts w:asciiTheme="majorBidi" w:hAnsiTheme="majorBidi" w:cstheme="majorBidi"/>
          <w:b/>
          <w:i/>
          <w:iCs/>
          <w:sz w:val="24"/>
          <w:szCs w:val="24"/>
          <w:lang w:val="id-ID"/>
        </w:rPr>
        <w:t>E-Learning</w:t>
      </w:r>
      <w:r w:rsidRPr="00307A95">
        <w:rPr>
          <w:rFonts w:asciiTheme="majorBidi" w:hAnsiTheme="majorBidi" w:cstheme="majorBidi"/>
          <w:b/>
          <w:sz w:val="24"/>
          <w:szCs w:val="24"/>
          <w:lang w:val="id-ID"/>
        </w:rPr>
        <w:t xml:space="preserve"> Berbasis </w:t>
      </w:r>
      <w:r w:rsidRPr="00307A95">
        <w:rPr>
          <w:rFonts w:asciiTheme="majorBidi" w:hAnsiTheme="majorBidi" w:cstheme="majorBidi"/>
          <w:b/>
          <w:i/>
          <w:iCs/>
          <w:sz w:val="24"/>
          <w:szCs w:val="24"/>
          <w:lang w:val="id-ID"/>
        </w:rPr>
        <w:t>Schoology</w:t>
      </w:r>
      <w:r w:rsidRPr="00307A95">
        <w:rPr>
          <w:rFonts w:asciiTheme="majorBidi" w:hAnsiTheme="majorBidi" w:cstheme="majorBidi"/>
          <w:b/>
          <w:sz w:val="24"/>
          <w:szCs w:val="24"/>
          <w:lang w:val="id-ID"/>
        </w:rPr>
        <w:t xml:space="preserve"> </w:t>
      </w:r>
      <w:r w:rsidRPr="00307A95">
        <w:rPr>
          <w:rFonts w:asciiTheme="majorBidi" w:hAnsiTheme="majorBidi" w:cstheme="majorBidi"/>
          <w:bCs/>
          <w:sz w:val="24"/>
          <w:szCs w:val="24"/>
          <w:lang w:val="id-ID"/>
        </w:rPr>
        <w:t>”</w:t>
      </w:r>
    </w:p>
    <w:p w:rsidR="00F16A6B" w:rsidRPr="00DB5B85" w:rsidRDefault="006D0BB3" w:rsidP="002603AF">
      <w:pPr>
        <w:numPr>
          <w:ilvl w:val="0"/>
          <w:numId w:val="1"/>
        </w:numPr>
        <w:pBdr>
          <w:top w:val="nil"/>
          <w:left w:val="nil"/>
          <w:bottom w:val="nil"/>
          <w:right w:val="nil"/>
          <w:between w:val="nil"/>
        </w:pBdr>
        <w:ind w:left="567" w:hanging="567"/>
        <w:jc w:val="both"/>
        <w:rPr>
          <w:rFonts w:asciiTheme="majorBidi" w:hAnsiTheme="majorBidi" w:cstheme="majorBidi"/>
          <w:b/>
          <w:color w:val="000000"/>
        </w:rPr>
      </w:pPr>
      <w:r w:rsidRPr="00DB5B85">
        <w:rPr>
          <w:rFonts w:asciiTheme="majorBidi" w:hAnsiTheme="majorBidi" w:cstheme="majorBidi"/>
          <w:b/>
          <w:color w:val="000000"/>
        </w:rPr>
        <w:t>Met</w:t>
      </w:r>
      <w:r w:rsidR="00010406" w:rsidRPr="00DB5B85">
        <w:rPr>
          <w:rFonts w:asciiTheme="majorBidi" w:hAnsiTheme="majorBidi" w:cstheme="majorBidi"/>
          <w:b/>
          <w:color w:val="000000"/>
        </w:rPr>
        <w:t xml:space="preserve">ode </w:t>
      </w:r>
    </w:p>
    <w:p w:rsidR="00F16A6B" w:rsidRPr="00DB5B85" w:rsidRDefault="002603AF" w:rsidP="009E7C4F">
      <w:pPr>
        <w:numPr>
          <w:ilvl w:val="0"/>
          <w:numId w:val="2"/>
        </w:numPr>
        <w:pBdr>
          <w:top w:val="nil"/>
          <w:left w:val="nil"/>
          <w:bottom w:val="nil"/>
          <w:right w:val="nil"/>
          <w:between w:val="nil"/>
        </w:pBdr>
        <w:ind w:left="1134" w:hanging="567"/>
        <w:jc w:val="both"/>
        <w:rPr>
          <w:rFonts w:asciiTheme="majorBidi" w:hAnsiTheme="majorBidi" w:cstheme="majorBidi"/>
          <w:b/>
          <w:i/>
          <w:color w:val="000000"/>
        </w:rPr>
      </w:pPr>
      <w:r w:rsidRPr="00DB5B85">
        <w:rPr>
          <w:rFonts w:asciiTheme="majorBidi" w:hAnsiTheme="majorBidi" w:cstheme="majorBidi"/>
          <w:b/>
          <w:i/>
          <w:color w:val="000000"/>
        </w:rPr>
        <w:t xml:space="preserve">Jenis penelitian </w:t>
      </w:r>
    </w:p>
    <w:p w:rsidR="00693CA4" w:rsidRDefault="00693CA4" w:rsidP="0093072A">
      <w:pPr>
        <w:ind w:left="567" w:firstLine="567"/>
        <w:jc w:val="both"/>
        <w:rPr>
          <w:rFonts w:asciiTheme="majorBidi" w:hAnsiTheme="majorBidi" w:cstheme="majorBidi"/>
          <w:iCs/>
          <w:color w:val="000000"/>
          <w:lang w:val="id-ID"/>
        </w:rPr>
      </w:pPr>
      <w:r w:rsidRPr="00DB5B85">
        <w:rPr>
          <w:rFonts w:asciiTheme="majorBidi" w:hAnsiTheme="majorBidi" w:cstheme="majorBidi"/>
          <w:iCs/>
          <w:color w:val="000000"/>
        </w:rPr>
        <w:t xml:space="preserve">Penelitian ini menggunakan </w:t>
      </w:r>
      <w:r w:rsidR="000F5AB8" w:rsidRPr="00DB5B85">
        <w:rPr>
          <w:rFonts w:asciiTheme="majorBidi" w:hAnsiTheme="majorBidi" w:cstheme="majorBidi"/>
          <w:iCs/>
          <w:lang w:val="id-ID"/>
        </w:rPr>
        <w:t>metode eksperimen semu (</w:t>
      </w:r>
      <w:r w:rsidR="000F5AB8" w:rsidRPr="0093072A">
        <w:rPr>
          <w:rFonts w:asciiTheme="majorBidi" w:hAnsiTheme="majorBidi" w:cstheme="majorBidi"/>
          <w:i/>
          <w:lang w:val="id-ID"/>
        </w:rPr>
        <w:t>quasi experimental design</w:t>
      </w:r>
      <w:r w:rsidR="000F5AB8" w:rsidRPr="00DB5B85">
        <w:rPr>
          <w:rFonts w:asciiTheme="majorBidi" w:hAnsiTheme="majorBidi" w:cstheme="majorBidi"/>
          <w:iCs/>
          <w:lang w:val="id-ID"/>
        </w:rPr>
        <w:t>).</w:t>
      </w:r>
      <w:r w:rsidR="000F5AB8" w:rsidRPr="00DB5B85">
        <w:rPr>
          <w:rFonts w:asciiTheme="majorBidi" w:hAnsiTheme="majorBidi" w:cstheme="majorBidi"/>
          <w:iCs/>
          <w:w w:val="90"/>
          <w:lang w:val="id-ID"/>
        </w:rPr>
        <w:t xml:space="preserve"> </w:t>
      </w:r>
      <w:r w:rsidR="000F5AB8" w:rsidRPr="00DB5B85">
        <w:rPr>
          <w:rFonts w:asciiTheme="majorBidi" w:hAnsiTheme="majorBidi" w:cstheme="majorBidi"/>
          <w:iCs/>
          <w:w w:val="90"/>
        </w:rPr>
        <w:t>D</w:t>
      </w:r>
      <w:r w:rsidR="000F5AB8" w:rsidRPr="00DB5B85">
        <w:rPr>
          <w:rFonts w:asciiTheme="majorBidi" w:hAnsiTheme="majorBidi" w:cstheme="majorBidi"/>
          <w:iCs/>
          <w:spacing w:val="1"/>
          <w:w w:val="119"/>
        </w:rPr>
        <w:t>e</w:t>
      </w:r>
      <w:r w:rsidR="000F5AB8" w:rsidRPr="00DB5B85">
        <w:rPr>
          <w:rFonts w:asciiTheme="majorBidi" w:hAnsiTheme="majorBidi" w:cstheme="majorBidi"/>
          <w:iCs/>
          <w:w w:val="132"/>
        </w:rPr>
        <w:t>s</w:t>
      </w:r>
      <w:r w:rsidR="000F5AB8" w:rsidRPr="00DB5B85">
        <w:rPr>
          <w:rFonts w:asciiTheme="majorBidi" w:hAnsiTheme="majorBidi" w:cstheme="majorBidi"/>
          <w:iCs/>
          <w:spacing w:val="-1"/>
          <w:w w:val="122"/>
        </w:rPr>
        <w:t>a</w:t>
      </w:r>
      <w:r w:rsidR="000F5AB8" w:rsidRPr="00DB5B85">
        <w:rPr>
          <w:rFonts w:asciiTheme="majorBidi" w:hAnsiTheme="majorBidi" w:cstheme="majorBidi"/>
          <w:iCs/>
          <w:w w:val="87"/>
        </w:rPr>
        <w:t>i</w:t>
      </w:r>
      <w:r w:rsidR="000F5AB8" w:rsidRPr="00DB5B85">
        <w:rPr>
          <w:rFonts w:asciiTheme="majorBidi" w:hAnsiTheme="majorBidi" w:cstheme="majorBidi"/>
          <w:iCs/>
          <w:w w:val="110"/>
        </w:rPr>
        <w:t>n</w:t>
      </w:r>
      <w:r w:rsidR="000F5AB8" w:rsidRPr="00DB5B85">
        <w:rPr>
          <w:rFonts w:asciiTheme="majorBidi" w:hAnsiTheme="majorBidi" w:cstheme="majorBidi"/>
          <w:iCs/>
          <w:spacing w:val="12"/>
        </w:rPr>
        <w:t xml:space="preserve"> </w:t>
      </w:r>
      <w:r w:rsidR="000F5AB8" w:rsidRPr="00DB5B85">
        <w:rPr>
          <w:rFonts w:asciiTheme="majorBidi" w:hAnsiTheme="majorBidi" w:cstheme="majorBidi"/>
          <w:iCs/>
          <w:spacing w:val="-2"/>
        </w:rPr>
        <w:t>y</w:t>
      </w:r>
      <w:r w:rsidR="000F5AB8" w:rsidRPr="00DB5B85">
        <w:rPr>
          <w:rFonts w:asciiTheme="majorBidi" w:hAnsiTheme="majorBidi" w:cstheme="majorBidi"/>
          <w:iCs/>
          <w:spacing w:val="-1"/>
        </w:rPr>
        <w:t>an</w:t>
      </w:r>
      <w:r w:rsidR="000F5AB8" w:rsidRPr="00DB5B85">
        <w:rPr>
          <w:rFonts w:asciiTheme="majorBidi" w:hAnsiTheme="majorBidi" w:cstheme="majorBidi"/>
          <w:iCs/>
        </w:rPr>
        <w:t>g</w:t>
      </w:r>
      <w:r w:rsidR="000F5AB8" w:rsidRPr="00DB5B85">
        <w:rPr>
          <w:rFonts w:asciiTheme="majorBidi" w:hAnsiTheme="majorBidi" w:cstheme="majorBidi"/>
          <w:iCs/>
          <w:spacing w:val="54"/>
        </w:rPr>
        <w:t xml:space="preserve"> </w:t>
      </w:r>
      <w:r w:rsidR="000F5AB8" w:rsidRPr="00DB5B85">
        <w:rPr>
          <w:rFonts w:asciiTheme="majorBidi" w:hAnsiTheme="majorBidi" w:cstheme="majorBidi"/>
          <w:iCs/>
          <w:w w:val="112"/>
        </w:rPr>
        <w:t>d</w:t>
      </w:r>
      <w:r w:rsidR="000F5AB8" w:rsidRPr="00DB5B85">
        <w:rPr>
          <w:rFonts w:asciiTheme="majorBidi" w:hAnsiTheme="majorBidi" w:cstheme="majorBidi"/>
          <w:iCs/>
          <w:spacing w:val="-1"/>
          <w:w w:val="87"/>
        </w:rPr>
        <w:t>i</w:t>
      </w:r>
      <w:r w:rsidR="000F5AB8" w:rsidRPr="00DB5B85">
        <w:rPr>
          <w:rFonts w:asciiTheme="majorBidi" w:hAnsiTheme="majorBidi" w:cstheme="majorBidi"/>
          <w:iCs/>
          <w:w w:val="112"/>
        </w:rPr>
        <w:t>g</w:t>
      </w:r>
      <w:r w:rsidR="000F5AB8" w:rsidRPr="00DB5B85">
        <w:rPr>
          <w:rFonts w:asciiTheme="majorBidi" w:hAnsiTheme="majorBidi" w:cstheme="majorBidi"/>
          <w:iCs/>
          <w:w w:val="110"/>
        </w:rPr>
        <w:t>u</w:t>
      </w:r>
      <w:r w:rsidR="000F5AB8" w:rsidRPr="00DB5B85">
        <w:rPr>
          <w:rFonts w:asciiTheme="majorBidi" w:hAnsiTheme="majorBidi" w:cstheme="majorBidi"/>
          <w:iCs/>
          <w:spacing w:val="-1"/>
          <w:w w:val="110"/>
        </w:rPr>
        <w:t>n</w:t>
      </w:r>
      <w:r w:rsidR="000F5AB8" w:rsidRPr="00DB5B85">
        <w:rPr>
          <w:rFonts w:asciiTheme="majorBidi" w:hAnsiTheme="majorBidi" w:cstheme="majorBidi"/>
          <w:iCs/>
          <w:spacing w:val="-2"/>
          <w:w w:val="122"/>
        </w:rPr>
        <w:t>a</w:t>
      </w:r>
      <w:r w:rsidR="000F5AB8" w:rsidRPr="00DB5B85">
        <w:rPr>
          <w:rFonts w:asciiTheme="majorBidi" w:hAnsiTheme="majorBidi" w:cstheme="majorBidi"/>
          <w:iCs/>
          <w:spacing w:val="1"/>
          <w:w w:val="101"/>
        </w:rPr>
        <w:t>k</w:t>
      </w:r>
      <w:r w:rsidR="000F5AB8" w:rsidRPr="00DB5B85">
        <w:rPr>
          <w:rFonts w:asciiTheme="majorBidi" w:hAnsiTheme="majorBidi" w:cstheme="majorBidi"/>
          <w:iCs/>
          <w:spacing w:val="-2"/>
          <w:w w:val="122"/>
        </w:rPr>
        <w:t>a</w:t>
      </w:r>
      <w:r w:rsidR="000F5AB8" w:rsidRPr="00DB5B85">
        <w:rPr>
          <w:rFonts w:asciiTheme="majorBidi" w:hAnsiTheme="majorBidi" w:cstheme="majorBidi"/>
          <w:iCs/>
          <w:w w:val="110"/>
        </w:rPr>
        <w:t>n</w:t>
      </w:r>
      <w:r w:rsidR="000F5AB8" w:rsidRPr="00DB5B85">
        <w:rPr>
          <w:rFonts w:asciiTheme="majorBidi" w:hAnsiTheme="majorBidi" w:cstheme="majorBidi"/>
          <w:iCs/>
          <w:spacing w:val="12"/>
        </w:rPr>
        <w:t xml:space="preserve"> </w:t>
      </w:r>
      <w:r w:rsidR="000F5AB8" w:rsidRPr="00DB5B85">
        <w:rPr>
          <w:rFonts w:asciiTheme="majorBidi" w:hAnsiTheme="majorBidi" w:cstheme="majorBidi"/>
          <w:iCs/>
          <w:w w:val="112"/>
        </w:rPr>
        <w:t>d</w:t>
      </w:r>
      <w:r w:rsidR="000F5AB8" w:rsidRPr="00DB5B85">
        <w:rPr>
          <w:rFonts w:asciiTheme="majorBidi" w:hAnsiTheme="majorBidi" w:cstheme="majorBidi"/>
          <w:iCs/>
          <w:spacing w:val="-2"/>
          <w:w w:val="122"/>
        </w:rPr>
        <w:t>a</w:t>
      </w:r>
      <w:r w:rsidR="000F5AB8" w:rsidRPr="00DB5B85">
        <w:rPr>
          <w:rFonts w:asciiTheme="majorBidi" w:hAnsiTheme="majorBidi" w:cstheme="majorBidi"/>
          <w:iCs/>
          <w:w w:val="87"/>
        </w:rPr>
        <w:t>l</w:t>
      </w:r>
      <w:r w:rsidR="000F5AB8" w:rsidRPr="00DB5B85">
        <w:rPr>
          <w:rFonts w:asciiTheme="majorBidi" w:hAnsiTheme="majorBidi" w:cstheme="majorBidi"/>
          <w:iCs/>
          <w:spacing w:val="-1"/>
          <w:w w:val="122"/>
        </w:rPr>
        <w:t>a</w:t>
      </w:r>
      <w:r w:rsidR="000F5AB8" w:rsidRPr="00DB5B85">
        <w:rPr>
          <w:rFonts w:asciiTheme="majorBidi" w:hAnsiTheme="majorBidi" w:cstheme="majorBidi"/>
          <w:iCs/>
          <w:w w:val="112"/>
        </w:rPr>
        <w:t>m</w:t>
      </w:r>
      <w:r w:rsidR="000F5AB8" w:rsidRPr="00DB5B85">
        <w:rPr>
          <w:rFonts w:asciiTheme="majorBidi" w:hAnsiTheme="majorBidi" w:cstheme="majorBidi"/>
          <w:iCs/>
          <w:spacing w:val="13"/>
        </w:rPr>
        <w:t xml:space="preserve"> </w:t>
      </w:r>
      <w:r w:rsidR="000F5AB8" w:rsidRPr="00DB5B85">
        <w:rPr>
          <w:rFonts w:asciiTheme="majorBidi" w:hAnsiTheme="majorBidi" w:cstheme="majorBidi"/>
          <w:iCs/>
          <w:spacing w:val="-1"/>
          <w:w w:val="112"/>
        </w:rPr>
        <w:t>p</w:t>
      </w:r>
      <w:r w:rsidR="000F5AB8" w:rsidRPr="00DB5B85">
        <w:rPr>
          <w:rFonts w:asciiTheme="majorBidi" w:hAnsiTheme="majorBidi" w:cstheme="majorBidi"/>
          <w:iCs/>
          <w:w w:val="119"/>
        </w:rPr>
        <w:t>e</w:t>
      </w:r>
      <w:r w:rsidR="000F5AB8" w:rsidRPr="00DB5B85">
        <w:rPr>
          <w:rFonts w:asciiTheme="majorBidi" w:hAnsiTheme="majorBidi" w:cstheme="majorBidi"/>
          <w:iCs/>
          <w:spacing w:val="-1"/>
          <w:w w:val="110"/>
        </w:rPr>
        <w:t>n</w:t>
      </w:r>
      <w:r w:rsidR="000F5AB8" w:rsidRPr="00DB5B85">
        <w:rPr>
          <w:rFonts w:asciiTheme="majorBidi" w:hAnsiTheme="majorBidi" w:cstheme="majorBidi"/>
          <w:iCs/>
          <w:spacing w:val="1"/>
          <w:w w:val="119"/>
        </w:rPr>
        <w:t>e</w:t>
      </w:r>
      <w:r w:rsidR="000F5AB8" w:rsidRPr="00DB5B85">
        <w:rPr>
          <w:rFonts w:asciiTheme="majorBidi" w:hAnsiTheme="majorBidi" w:cstheme="majorBidi"/>
          <w:iCs/>
          <w:spacing w:val="-1"/>
          <w:w w:val="87"/>
        </w:rPr>
        <w:t>l</w:t>
      </w:r>
      <w:r w:rsidR="000F5AB8" w:rsidRPr="00DB5B85">
        <w:rPr>
          <w:rFonts w:asciiTheme="majorBidi" w:hAnsiTheme="majorBidi" w:cstheme="majorBidi"/>
          <w:iCs/>
          <w:w w:val="87"/>
        </w:rPr>
        <w:t>i</w:t>
      </w:r>
      <w:r w:rsidR="000F5AB8" w:rsidRPr="00DB5B85">
        <w:rPr>
          <w:rFonts w:asciiTheme="majorBidi" w:hAnsiTheme="majorBidi" w:cstheme="majorBidi"/>
          <w:iCs/>
          <w:w w:val="117"/>
        </w:rPr>
        <w:t>t</w:t>
      </w:r>
      <w:r w:rsidR="000F5AB8" w:rsidRPr="00DB5B85">
        <w:rPr>
          <w:rFonts w:asciiTheme="majorBidi" w:hAnsiTheme="majorBidi" w:cstheme="majorBidi"/>
          <w:iCs/>
          <w:w w:val="87"/>
        </w:rPr>
        <w:t>i</w:t>
      </w:r>
      <w:r w:rsidR="000F5AB8" w:rsidRPr="00DB5B85">
        <w:rPr>
          <w:rFonts w:asciiTheme="majorBidi" w:hAnsiTheme="majorBidi" w:cstheme="majorBidi"/>
          <w:iCs/>
          <w:spacing w:val="-2"/>
          <w:w w:val="122"/>
        </w:rPr>
        <w:t>a</w:t>
      </w:r>
      <w:r w:rsidR="000F5AB8" w:rsidRPr="00DB5B85">
        <w:rPr>
          <w:rFonts w:asciiTheme="majorBidi" w:hAnsiTheme="majorBidi" w:cstheme="majorBidi"/>
          <w:iCs/>
          <w:w w:val="110"/>
        </w:rPr>
        <w:t>n</w:t>
      </w:r>
      <w:r w:rsidR="000F5AB8" w:rsidRPr="00DB5B85">
        <w:rPr>
          <w:rFonts w:asciiTheme="majorBidi" w:hAnsiTheme="majorBidi" w:cstheme="majorBidi"/>
          <w:iCs/>
          <w:spacing w:val="12"/>
        </w:rPr>
        <w:t xml:space="preserve"> </w:t>
      </w:r>
      <w:r w:rsidR="000F5AB8" w:rsidRPr="00DB5B85">
        <w:rPr>
          <w:rFonts w:asciiTheme="majorBidi" w:hAnsiTheme="majorBidi" w:cstheme="majorBidi"/>
          <w:iCs/>
        </w:rPr>
        <w:t>i</w:t>
      </w:r>
      <w:r w:rsidR="000F5AB8" w:rsidRPr="00DB5B85">
        <w:rPr>
          <w:rFonts w:asciiTheme="majorBidi" w:hAnsiTheme="majorBidi" w:cstheme="majorBidi"/>
          <w:iCs/>
          <w:spacing w:val="-1"/>
        </w:rPr>
        <w:t>n</w:t>
      </w:r>
      <w:r w:rsidR="000F5AB8" w:rsidRPr="00DB5B85">
        <w:rPr>
          <w:rFonts w:asciiTheme="majorBidi" w:hAnsiTheme="majorBidi" w:cstheme="majorBidi"/>
          <w:iCs/>
        </w:rPr>
        <w:t>i</w:t>
      </w:r>
      <w:r w:rsidR="000F5AB8" w:rsidRPr="00DB5B85">
        <w:rPr>
          <w:rFonts w:asciiTheme="majorBidi" w:hAnsiTheme="majorBidi" w:cstheme="majorBidi"/>
          <w:iCs/>
          <w:spacing w:val="5"/>
        </w:rPr>
        <w:t xml:space="preserve"> </w:t>
      </w:r>
      <w:r w:rsidR="000F5AB8" w:rsidRPr="00DB5B85">
        <w:rPr>
          <w:rFonts w:asciiTheme="majorBidi" w:hAnsiTheme="majorBidi" w:cstheme="majorBidi"/>
          <w:iCs/>
          <w:spacing w:val="2"/>
          <w:w w:val="112"/>
        </w:rPr>
        <w:t>m</w:t>
      </w:r>
      <w:r w:rsidR="000F5AB8" w:rsidRPr="00DB5B85">
        <w:rPr>
          <w:rFonts w:asciiTheme="majorBidi" w:hAnsiTheme="majorBidi" w:cstheme="majorBidi"/>
          <w:iCs/>
          <w:w w:val="112"/>
        </w:rPr>
        <w:t>e</w:t>
      </w:r>
      <w:r w:rsidR="000F5AB8" w:rsidRPr="00DB5B85">
        <w:rPr>
          <w:rFonts w:asciiTheme="majorBidi" w:hAnsiTheme="majorBidi" w:cstheme="majorBidi"/>
          <w:iCs/>
          <w:spacing w:val="-1"/>
          <w:w w:val="112"/>
        </w:rPr>
        <w:t>ng</w:t>
      </w:r>
      <w:r w:rsidR="000F5AB8" w:rsidRPr="00DB5B85">
        <w:rPr>
          <w:rFonts w:asciiTheme="majorBidi" w:hAnsiTheme="majorBidi" w:cstheme="majorBidi"/>
          <w:iCs/>
          <w:w w:val="112"/>
        </w:rPr>
        <w:t>gu</w:t>
      </w:r>
      <w:r w:rsidR="000F5AB8" w:rsidRPr="00DB5B85">
        <w:rPr>
          <w:rFonts w:asciiTheme="majorBidi" w:hAnsiTheme="majorBidi" w:cstheme="majorBidi"/>
          <w:iCs/>
          <w:spacing w:val="-1"/>
          <w:w w:val="112"/>
        </w:rPr>
        <w:t>n</w:t>
      </w:r>
      <w:r w:rsidR="000F5AB8" w:rsidRPr="00DB5B85">
        <w:rPr>
          <w:rFonts w:asciiTheme="majorBidi" w:hAnsiTheme="majorBidi" w:cstheme="majorBidi"/>
          <w:iCs/>
          <w:spacing w:val="-2"/>
          <w:w w:val="112"/>
        </w:rPr>
        <w:t>a</w:t>
      </w:r>
      <w:r w:rsidR="000F5AB8" w:rsidRPr="00DB5B85">
        <w:rPr>
          <w:rFonts w:asciiTheme="majorBidi" w:hAnsiTheme="majorBidi" w:cstheme="majorBidi"/>
          <w:iCs/>
          <w:spacing w:val="1"/>
          <w:w w:val="112"/>
        </w:rPr>
        <w:t>k</w:t>
      </w:r>
      <w:r w:rsidR="000F5AB8" w:rsidRPr="00DB5B85">
        <w:rPr>
          <w:rFonts w:asciiTheme="majorBidi" w:hAnsiTheme="majorBidi" w:cstheme="majorBidi"/>
          <w:iCs/>
          <w:spacing w:val="-2"/>
          <w:w w:val="112"/>
        </w:rPr>
        <w:t>a</w:t>
      </w:r>
      <w:r w:rsidR="000F5AB8" w:rsidRPr="00DB5B85">
        <w:rPr>
          <w:rFonts w:asciiTheme="majorBidi" w:hAnsiTheme="majorBidi" w:cstheme="majorBidi"/>
          <w:iCs/>
          <w:w w:val="112"/>
        </w:rPr>
        <w:t>n</w:t>
      </w:r>
      <w:r w:rsidR="000F5AB8" w:rsidRPr="00DB5B85">
        <w:rPr>
          <w:rFonts w:asciiTheme="majorBidi" w:hAnsiTheme="majorBidi" w:cstheme="majorBidi"/>
          <w:iCs/>
          <w:spacing w:val="-1"/>
          <w:w w:val="112"/>
        </w:rPr>
        <w:t xml:space="preserve"> </w:t>
      </w:r>
      <w:r w:rsidR="002603AF" w:rsidRPr="0093072A">
        <w:rPr>
          <w:i/>
          <w:iCs/>
        </w:rPr>
        <w:t>po</w:t>
      </w:r>
      <w:r w:rsidR="000F5AB8" w:rsidRPr="0093072A">
        <w:rPr>
          <w:i/>
          <w:iCs/>
        </w:rPr>
        <w:t>sttest-</w:t>
      </w:r>
      <w:r w:rsidR="002603AF" w:rsidRPr="0093072A">
        <w:rPr>
          <w:i/>
          <w:iCs/>
        </w:rPr>
        <w:t>o</w:t>
      </w:r>
      <w:r w:rsidR="000F5AB8" w:rsidRPr="0093072A">
        <w:rPr>
          <w:i/>
          <w:iCs/>
        </w:rPr>
        <w:t xml:space="preserve">nly </w:t>
      </w:r>
      <w:r w:rsidR="002603AF" w:rsidRPr="0093072A">
        <w:rPr>
          <w:i/>
          <w:iCs/>
        </w:rPr>
        <w:t>c</w:t>
      </w:r>
      <w:r w:rsidR="000F5AB8" w:rsidRPr="0093072A">
        <w:rPr>
          <w:i/>
          <w:iCs/>
        </w:rPr>
        <w:t xml:space="preserve">ontrol </w:t>
      </w:r>
      <w:r w:rsidR="002603AF" w:rsidRPr="0093072A">
        <w:rPr>
          <w:i/>
          <w:iCs/>
        </w:rPr>
        <w:t>d</w:t>
      </w:r>
      <w:r w:rsidR="000F5AB8" w:rsidRPr="0093072A">
        <w:rPr>
          <w:i/>
          <w:iCs/>
        </w:rPr>
        <w:t>esign.</w:t>
      </w:r>
      <w:r w:rsidR="000F5AB8" w:rsidRPr="00DB5B85">
        <w:rPr>
          <w:rFonts w:asciiTheme="majorBidi" w:hAnsiTheme="majorBidi" w:cstheme="majorBidi"/>
          <w:iCs/>
          <w:w w:val="105"/>
          <w:lang w:val="id-ID"/>
        </w:rPr>
        <w:t xml:space="preserve"> </w:t>
      </w:r>
      <w:r w:rsidR="000F5AB8" w:rsidRPr="00DB5B85">
        <w:rPr>
          <w:rFonts w:asciiTheme="majorBidi" w:hAnsiTheme="majorBidi" w:cstheme="majorBidi"/>
          <w:iCs/>
          <w:color w:val="0D0D0D"/>
        </w:rPr>
        <w:t>D</w:t>
      </w:r>
      <w:r w:rsidR="000F5AB8" w:rsidRPr="00DB5B85">
        <w:rPr>
          <w:rFonts w:asciiTheme="majorBidi" w:hAnsiTheme="majorBidi" w:cstheme="majorBidi"/>
          <w:iCs/>
          <w:color w:val="0D0D0D"/>
          <w:spacing w:val="-1"/>
        </w:rPr>
        <w:t>a</w:t>
      </w:r>
      <w:r w:rsidR="000F5AB8" w:rsidRPr="00DB5B85">
        <w:rPr>
          <w:rFonts w:asciiTheme="majorBidi" w:hAnsiTheme="majorBidi" w:cstheme="majorBidi"/>
          <w:iCs/>
          <w:color w:val="0D0D0D"/>
        </w:rPr>
        <w:t xml:space="preserve">ta </w:t>
      </w:r>
      <w:r w:rsidR="000F5AB8" w:rsidRPr="00DB5B85">
        <w:rPr>
          <w:rFonts w:asciiTheme="majorBidi" w:hAnsiTheme="majorBidi" w:cstheme="majorBidi"/>
          <w:iCs/>
          <w:color w:val="0D0D0D"/>
          <w:spacing w:val="-5"/>
        </w:rPr>
        <w:t>y</w:t>
      </w:r>
      <w:r w:rsidR="000F5AB8" w:rsidRPr="00DB5B85">
        <w:rPr>
          <w:rFonts w:asciiTheme="majorBidi" w:hAnsiTheme="majorBidi" w:cstheme="majorBidi"/>
          <w:iCs/>
          <w:color w:val="0D0D0D"/>
          <w:spacing w:val="1"/>
        </w:rPr>
        <w:t>a</w:t>
      </w:r>
      <w:r w:rsidR="000F5AB8" w:rsidRPr="00DB5B85">
        <w:rPr>
          <w:rFonts w:asciiTheme="majorBidi" w:hAnsiTheme="majorBidi" w:cstheme="majorBidi"/>
          <w:iCs/>
          <w:color w:val="0D0D0D"/>
          <w:spacing w:val="2"/>
        </w:rPr>
        <w:t>n</w:t>
      </w:r>
      <w:r w:rsidR="000F5AB8" w:rsidRPr="00DB5B85">
        <w:rPr>
          <w:rFonts w:asciiTheme="majorBidi" w:hAnsiTheme="majorBidi" w:cstheme="majorBidi"/>
          <w:iCs/>
          <w:color w:val="0D0D0D"/>
        </w:rPr>
        <w:t>g d</w:t>
      </w:r>
      <w:r w:rsidR="000F5AB8" w:rsidRPr="00DB5B85">
        <w:rPr>
          <w:rFonts w:asciiTheme="majorBidi" w:hAnsiTheme="majorBidi" w:cstheme="majorBidi"/>
          <w:iCs/>
          <w:color w:val="0D0D0D"/>
          <w:spacing w:val="3"/>
        </w:rPr>
        <w:t>i</w:t>
      </w:r>
      <w:r w:rsidR="000F5AB8" w:rsidRPr="00DB5B85">
        <w:rPr>
          <w:rFonts w:asciiTheme="majorBidi" w:hAnsiTheme="majorBidi" w:cstheme="majorBidi"/>
          <w:iCs/>
          <w:color w:val="0D0D0D"/>
          <w:spacing w:val="-2"/>
        </w:rPr>
        <w:t>g</w:t>
      </w:r>
      <w:r w:rsidR="000F5AB8" w:rsidRPr="00DB5B85">
        <w:rPr>
          <w:rFonts w:asciiTheme="majorBidi" w:hAnsiTheme="majorBidi" w:cstheme="majorBidi"/>
          <w:iCs/>
          <w:color w:val="0D0D0D"/>
        </w:rPr>
        <w:t>un</w:t>
      </w:r>
      <w:r w:rsidR="000F5AB8" w:rsidRPr="00DB5B85">
        <w:rPr>
          <w:rFonts w:asciiTheme="majorBidi" w:hAnsiTheme="majorBidi" w:cstheme="majorBidi"/>
          <w:iCs/>
          <w:color w:val="0D0D0D"/>
          <w:spacing w:val="-1"/>
        </w:rPr>
        <w:t>a</w:t>
      </w:r>
      <w:r w:rsidR="000F5AB8" w:rsidRPr="00DB5B85">
        <w:rPr>
          <w:rFonts w:asciiTheme="majorBidi" w:hAnsiTheme="majorBidi" w:cstheme="majorBidi"/>
          <w:iCs/>
          <w:color w:val="0D0D0D"/>
        </w:rPr>
        <w:t>k</w:t>
      </w:r>
      <w:r w:rsidR="000F5AB8" w:rsidRPr="00DB5B85">
        <w:rPr>
          <w:rFonts w:asciiTheme="majorBidi" w:hAnsiTheme="majorBidi" w:cstheme="majorBidi"/>
          <w:iCs/>
          <w:color w:val="0D0D0D"/>
          <w:spacing w:val="-1"/>
        </w:rPr>
        <w:t>a</w:t>
      </w:r>
      <w:r w:rsidR="000F5AB8" w:rsidRPr="00DB5B85">
        <w:rPr>
          <w:rFonts w:asciiTheme="majorBidi" w:hAnsiTheme="majorBidi" w:cstheme="majorBidi"/>
          <w:iCs/>
          <w:color w:val="0D0D0D"/>
        </w:rPr>
        <w:t>n</w:t>
      </w:r>
      <w:r w:rsidR="000F5AB8" w:rsidRPr="00DB5B85">
        <w:rPr>
          <w:rFonts w:asciiTheme="majorBidi" w:hAnsiTheme="majorBidi" w:cstheme="majorBidi"/>
          <w:iCs/>
          <w:color w:val="0D0D0D"/>
          <w:spacing w:val="2"/>
        </w:rPr>
        <w:t xml:space="preserve"> </w:t>
      </w:r>
      <w:r w:rsidR="000F5AB8" w:rsidRPr="00DB5B85">
        <w:rPr>
          <w:rFonts w:asciiTheme="majorBidi" w:hAnsiTheme="majorBidi" w:cstheme="majorBidi"/>
          <w:iCs/>
          <w:color w:val="0D0D0D"/>
          <w:spacing w:val="-1"/>
        </w:rPr>
        <w:t>a</w:t>
      </w:r>
      <w:r w:rsidR="000F5AB8" w:rsidRPr="00DB5B85">
        <w:rPr>
          <w:rFonts w:asciiTheme="majorBidi" w:hAnsiTheme="majorBidi" w:cstheme="majorBidi"/>
          <w:iCs/>
          <w:color w:val="0D0D0D"/>
          <w:spacing w:val="2"/>
        </w:rPr>
        <w:t>d</w:t>
      </w:r>
      <w:r w:rsidR="000F5AB8" w:rsidRPr="00DB5B85">
        <w:rPr>
          <w:rFonts w:asciiTheme="majorBidi" w:hAnsiTheme="majorBidi" w:cstheme="majorBidi"/>
          <w:iCs/>
          <w:color w:val="0D0D0D"/>
          <w:spacing w:val="-1"/>
        </w:rPr>
        <w:t>a</w:t>
      </w:r>
      <w:r w:rsidR="000F5AB8" w:rsidRPr="00DB5B85">
        <w:rPr>
          <w:rFonts w:asciiTheme="majorBidi" w:hAnsiTheme="majorBidi" w:cstheme="majorBidi"/>
          <w:iCs/>
          <w:color w:val="0D0D0D"/>
        </w:rPr>
        <w:t>lah</w:t>
      </w:r>
      <w:r w:rsidR="000F5AB8" w:rsidRPr="00DB5B85">
        <w:rPr>
          <w:rFonts w:asciiTheme="majorBidi" w:hAnsiTheme="majorBidi" w:cstheme="majorBidi"/>
          <w:iCs/>
          <w:color w:val="0D0D0D"/>
          <w:spacing w:val="2"/>
        </w:rPr>
        <w:t xml:space="preserve"> </w:t>
      </w:r>
      <w:r w:rsidR="000F5AB8" w:rsidRPr="00DB5B85">
        <w:rPr>
          <w:rFonts w:asciiTheme="majorBidi" w:hAnsiTheme="majorBidi" w:cstheme="majorBidi"/>
          <w:iCs/>
          <w:color w:val="0D0D0D"/>
        </w:rPr>
        <w:t xml:space="preserve">tes </w:t>
      </w:r>
      <w:r w:rsidR="000F5AB8" w:rsidRPr="00DB5B85">
        <w:rPr>
          <w:rFonts w:asciiTheme="majorBidi" w:hAnsiTheme="majorBidi" w:cstheme="majorBidi"/>
          <w:iCs/>
          <w:color w:val="0D0D0D"/>
          <w:spacing w:val="-1"/>
        </w:rPr>
        <w:t>a</w:t>
      </w:r>
      <w:r w:rsidR="000F5AB8" w:rsidRPr="00DB5B85">
        <w:rPr>
          <w:rFonts w:asciiTheme="majorBidi" w:hAnsiTheme="majorBidi" w:cstheme="majorBidi"/>
          <w:iCs/>
          <w:color w:val="0D0D0D"/>
        </w:rPr>
        <w:t>khir</w:t>
      </w:r>
      <w:r w:rsidR="000F5AB8" w:rsidRPr="00DB5B85">
        <w:rPr>
          <w:rFonts w:asciiTheme="majorBidi" w:hAnsiTheme="majorBidi" w:cstheme="majorBidi"/>
          <w:iCs/>
          <w:color w:val="0D0D0D"/>
          <w:spacing w:val="2"/>
        </w:rPr>
        <w:t xml:space="preserve"> </w:t>
      </w:r>
      <w:r w:rsidR="000F5AB8" w:rsidRPr="00DB5B85">
        <w:rPr>
          <w:rFonts w:asciiTheme="majorBidi" w:hAnsiTheme="majorBidi" w:cstheme="majorBidi"/>
          <w:iCs/>
          <w:color w:val="0D0D0D"/>
        </w:rPr>
        <w:t>d</w:t>
      </w:r>
      <w:r w:rsidR="000F5AB8" w:rsidRPr="00DB5B85">
        <w:rPr>
          <w:rFonts w:asciiTheme="majorBidi" w:hAnsiTheme="majorBidi" w:cstheme="majorBidi"/>
          <w:iCs/>
          <w:color w:val="0D0D0D"/>
          <w:spacing w:val="1"/>
        </w:rPr>
        <w:t>a</w:t>
      </w:r>
      <w:r w:rsidR="000F5AB8" w:rsidRPr="00DB5B85">
        <w:rPr>
          <w:rFonts w:asciiTheme="majorBidi" w:hAnsiTheme="majorBidi" w:cstheme="majorBidi"/>
          <w:iCs/>
          <w:color w:val="0D0D0D"/>
        </w:rPr>
        <w:t>ri k</w:t>
      </w:r>
      <w:r w:rsidR="000F5AB8" w:rsidRPr="00DB5B85">
        <w:rPr>
          <w:rFonts w:asciiTheme="majorBidi" w:hAnsiTheme="majorBidi" w:cstheme="majorBidi"/>
          <w:iCs/>
          <w:color w:val="0D0D0D"/>
          <w:spacing w:val="-1"/>
        </w:rPr>
        <w:t>e</w:t>
      </w:r>
      <w:r w:rsidR="000F5AB8" w:rsidRPr="00DB5B85">
        <w:rPr>
          <w:rFonts w:asciiTheme="majorBidi" w:hAnsiTheme="majorBidi" w:cstheme="majorBidi"/>
          <w:iCs/>
          <w:color w:val="0D0D0D"/>
        </w:rPr>
        <w:t>ma</w:t>
      </w:r>
      <w:r w:rsidR="000F5AB8" w:rsidRPr="00DB5B85">
        <w:rPr>
          <w:rFonts w:asciiTheme="majorBidi" w:hAnsiTheme="majorBidi" w:cstheme="majorBidi"/>
          <w:iCs/>
          <w:color w:val="0D0D0D"/>
          <w:spacing w:val="2"/>
        </w:rPr>
        <w:t>m</w:t>
      </w:r>
      <w:r w:rsidR="000F5AB8" w:rsidRPr="00DB5B85">
        <w:rPr>
          <w:rFonts w:asciiTheme="majorBidi" w:hAnsiTheme="majorBidi" w:cstheme="majorBidi"/>
          <w:iCs/>
          <w:color w:val="0D0D0D"/>
        </w:rPr>
        <w:t>pu</w:t>
      </w:r>
      <w:r w:rsidR="000F5AB8" w:rsidRPr="00DB5B85">
        <w:rPr>
          <w:rFonts w:asciiTheme="majorBidi" w:hAnsiTheme="majorBidi" w:cstheme="majorBidi"/>
          <w:iCs/>
          <w:color w:val="0D0D0D"/>
          <w:spacing w:val="-1"/>
        </w:rPr>
        <w:t>a</w:t>
      </w:r>
      <w:r w:rsidR="000F5AB8" w:rsidRPr="00DB5B85">
        <w:rPr>
          <w:rFonts w:asciiTheme="majorBidi" w:hAnsiTheme="majorBidi" w:cstheme="majorBidi"/>
          <w:iCs/>
          <w:color w:val="0D0D0D"/>
        </w:rPr>
        <w:t xml:space="preserve">n </w:t>
      </w:r>
      <w:r w:rsidR="000F5AB8" w:rsidRPr="00DB5B85">
        <w:rPr>
          <w:rFonts w:asciiTheme="majorBidi" w:hAnsiTheme="majorBidi" w:cstheme="majorBidi"/>
          <w:iCs/>
          <w:color w:val="0D0D0D"/>
          <w:lang w:val="id-ID"/>
        </w:rPr>
        <w:t>pemahaman konsep</w:t>
      </w:r>
      <w:r w:rsidR="000F5AB8" w:rsidRPr="00DB5B85">
        <w:rPr>
          <w:rFonts w:asciiTheme="majorBidi" w:hAnsiTheme="majorBidi" w:cstheme="majorBidi"/>
          <w:iCs/>
          <w:color w:val="0D0D0D"/>
          <w:spacing w:val="1"/>
        </w:rPr>
        <w:t xml:space="preserve"> </w:t>
      </w:r>
      <w:r w:rsidR="000F5AB8" w:rsidRPr="00DB5B85">
        <w:rPr>
          <w:rFonts w:asciiTheme="majorBidi" w:hAnsiTheme="majorBidi" w:cstheme="majorBidi"/>
          <w:iCs/>
          <w:color w:val="0D0D0D"/>
          <w:spacing w:val="2"/>
        </w:rPr>
        <w:t>d</w:t>
      </w:r>
      <w:r w:rsidR="000F5AB8" w:rsidRPr="00DB5B85">
        <w:rPr>
          <w:rFonts w:asciiTheme="majorBidi" w:hAnsiTheme="majorBidi" w:cstheme="majorBidi"/>
          <w:iCs/>
          <w:color w:val="0D0D0D"/>
          <w:spacing w:val="-1"/>
        </w:rPr>
        <w:t>a</w:t>
      </w:r>
      <w:r w:rsidR="000F5AB8" w:rsidRPr="00DB5B85">
        <w:rPr>
          <w:rFonts w:asciiTheme="majorBidi" w:hAnsiTheme="majorBidi" w:cstheme="majorBidi"/>
          <w:iCs/>
          <w:color w:val="0D0D0D"/>
        </w:rPr>
        <w:t>n ko</w:t>
      </w:r>
      <w:r w:rsidR="000F5AB8" w:rsidRPr="00DB5B85">
        <w:rPr>
          <w:rFonts w:asciiTheme="majorBidi" w:hAnsiTheme="majorBidi" w:cstheme="majorBidi"/>
          <w:iCs/>
          <w:color w:val="0D0D0D"/>
          <w:spacing w:val="3"/>
        </w:rPr>
        <w:t>m</w:t>
      </w:r>
      <w:r w:rsidR="000F5AB8" w:rsidRPr="00DB5B85">
        <w:rPr>
          <w:rFonts w:asciiTheme="majorBidi" w:hAnsiTheme="majorBidi" w:cstheme="majorBidi"/>
          <w:iCs/>
          <w:color w:val="0D0D0D"/>
        </w:rPr>
        <w:t>unikasi mat</w:t>
      </w:r>
      <w:r w:rsidR="000F5AB8" w:rsidRPr="00DB5B85">
        <w:rPr>
          <w:rFonts w:asciiTheme="majorBidi" w:hAnsiTheme="majorBidi" w:cstheme="majorBidi"/>
          <w:iCs/>
          <w:color w:val="0D0D0D"/>
          <w:spacing w:val="-1"/>
        </w:rPr>
        <w:t>e</w:t>
      </w:r>
      <w:r w:rsidR="000F5AB8" w:rsidRPr="00DB5B85">
        <w:rPr>
          <w:rFonts w:asciiTheme="majorBidi" w:hAnsiTheme="majorBidi" w:cstheme="majorBidi"/>
          <w:iCs/>
          <w:color w:val="0D0D0D"/>
        </w:rPr>
        <w:t>matis p</w:t>
      </w:r>
      <w:r w:rsidR="000F5AB8" w:rsidRPr="00DB5B85">
        <w:rPr>
          <w:rFonts w:asciiTheme="majorBidi" w:hAnsiTheme="majorBidi" w:cstheme="majorBidi"/>
          <w:iCs/>
          <w:color w:val="0D0D0D"/>
          <w:spacing w:val="-1"/>
        </w:rPr>
        <w:t>e</w:t>
      </w:r>
      <w:r w:rsidR="000F5AB8" w:rsidRPr="00DB5B85">
        <w:rPr>
          <w:rFonts w:asciiTheme="majorBidi" w:hAnsiTheme="majorBidi" w:cstheme="majorBidi"/>
          <w:iCs/>
          <w:color w:val="0D0D0D"/>
        </w:rPr>
        <w:t>s</w:t>
      </w:r>
      <w:r w:rsidR="000F5AB8" w:rsidRPr="00DB5B85">
        <w:rPr>
          <w:rFonts w:asciiTheme="majorBidi" w:hAnsiTheme="majorBidi" w:cstheme="majorBidi"/>
          <w:iCs/>
          <w:color w:val="0D0D0D"/>
          <w:spacing w:val="-1"/>
        </w:rPr>
        <w:t>e</w:t>
      </w:r>
      <w:r w:rsidR="000F5AB8" w:rsidRPr="00DB5B85">
        <w:rPr>
          <w:rFonts w:asciiTheme="majorBidi" w:hAnsiTheme="majorBidi" w:cstheme="majorBidi"/>
          <w:iCs/>
          <w:color w:val="0D0D0D"/>
        </w:rPr>
        <w:t>rta</w:t>
      </w:r>
      <w:r w:rsidR="000F5AB8" w:rsidRPr="00DB5B85">
        <w:rPr>
          <w:rFonts w:asciiTheme="majorBidi" w:hAnsiTheme="majorBidi" w:cstheme="majorBidi"/>
          <w:iCs/>
          <w:color w:val="0D0D0D"/>
          <w:spacing w:val="-1"/>
        </w:rPr>
        <w:t xml:space="preserve"> </w:t>
      </w:r>
      <w:r w:rsidR="000F5AB8" w:rsidRPr="00DB5B85">
        <w:rPr>
          <w:rFonts w:asciiTheme="majorBidi" w:hAnsiTheme="majorBidi" w:cstheme="majorBidi"/>
          <w:iCs/>
          <w:color w:val="0D0D0D"/>
        </w:rPr>
        <w:t>did</w:t>
      </w:r>
      <w:r w:rsidR="000F5AB8" w:rsidRPr="00DB5B85">
        <w:rPr>
          <w:rFonts w:asciiTheme="majorBidi" w:hAnsiTheme="majorBidi" w:cstheme="majorBidi"/>
          <w:iCs/>
          <w:color w:val="0D0D0D"/>
          <w:spacing w:val="1"/>
        </w:rPr>
        <w:t>i</w:t>
      </w:r>
      <w:r w:rsidR="000F5AB8" w:rsidRPr="00DB5B85">
        <w:rPr>
          <w:rFonts w:asciiTheme="majorBidi" w:hAnsiTheme="majorBidi" w:cstheme="majorBidi"/>
          <w:iCs/>
          <w:color w:val="0D0D0D"/>
        </w:rPr>
        <w:t>k</w:t>
      </w:r>
      <w:r w:rsidR="000F5AB8" w:rsidRPr="00DB5B85">
        <w:rPr>
          <w:rFonts w:asciiTheme="majorBidi" w:hAnsiTheme="majorBidi" w:cstheme="majorBidi"/>
          <w:iCs/>
          <w:color w:val="0D0D0D"/>
          <w:lang w:val="id-ID"/>
        </w:rPr>
        <w:t>.</w:t>
      </w:r>
      <w:r w:rsidR="0093072A">
        <w:rPr>
          <w:rFonts w:asciiTheme="majorBidi" w:hAnsiTheme="majorBidi" w:cstheme="majorBidi"/>
          <w:iCs/>
          <w:color w:val="0D0D0D"/>
          <w:lang w:val="id-ID"/>
        </w:rPr>
        <w:t xml:space="preserve"> T</w:t>
      </w:r>
      <w:r w:rsidR="002603AF" w:rsidRPr="00DB5B85">
        <w:rPr>
          <w:rFonts w:asciiTheme="majorBidi" w:hAnsiTheme="majorBidi" w:cstheme="majorBidi"/>
          <w:iCs/>
          <w:color w:val="000000"/>
          <w:lang w:val="id-ID"/>
        </w:rPr>
        <w:t xml:space="preserve">eknik analisis data yang digunakan dalam penelitian ini yaitu uji </w:t>
      </w:r>
      <w:r w:rsidR="002603AF" w:rsidRPr="0093072A">
        <w:rPr>
          <w:rFonts w:asciiTheme="majorBidi" w:hAnsiTheme="majorBidi" w:cstheme="majorBidi"/>
          <w:i/>
          <w:color w:val="000000"/>
          <w:lang w:val="id-ID"/>
        </w:rPr>
        <w:t xml:space="preserve">one-way multivariate analysis of varians </w:t>
      </w:r>
      <w:r w:rsidR="002603AF" w:rsidRPr="00DB5B85">
        <w:rPr>
          <w:rFonts w:asciiTheme="majorBidi" w:hAnsiTheme="majorBidi" w:cstheme="majorBidi"/>
          <w:iCs/>
          <w:color w:val="000000"/>
          <w:lang w:val="id-ID"/>
        </w:rPr>
        <w:t>dengan taraf signifikansi 5%.</w:t>
      </w:r>
    </w:p>
    <w:p w:rsidR="00F209F1" w:rsidRPr="00DB5B85" w:rsidRDefault="00F209F1" w:rsidP="009E7C4F">
      <w:pPr>
        <w:ind w:left="567" w:firstLine="567"/>
        <w:jc w:val="both"/>
        <w:rPr>
          <w:rFonts w:asciiTheme="majorBidi" w:hAnsiTheme="majorBidi" w:cstheme="majorBidi"/>
          <w:iCs/>
          <w:color w:val="000000"/>
          <w:lang w:val="id-ID"/>
        </w:rPr>
      </w:pPr>
    </w:p>
    <w:p w:rsidR="00693CA4" w:rsidRPr="00DB5B85" w:rsidRDefault="00693CA4" w:rsidP="009E7C4F">
      <w:pPr>
        <w:numPr>
          <w:ilvl w:val="0"/>
          <w:numId w:val="2"/>
        </w:numPr>
        <w:pBdr>
          <w:top w:val="nil"/>
          <w:left w:val="nil"/>
          <w:bottom w:val="nil"/>
          <w:right w:val="nil"/>
          <w:between w:val="nil"/>
        </w:pBdr>
        <w:ind w:left="1134" w:hanging="567"/>
        <w:jc w:val="both"/>
        <w:rPr>
          <w:rFonts w:asciiTheme="majorBidi" w:hAnsiTheme="majorBidi" w:cstheme="majorBidi"/>
          <w:b/>
          <w:i/>
          <w:color w:val="000000"/>
        </w:rPr>
      </w:pPr>
      <w:r w:rsidRPr="00DB5B85">
        <w:rPr>
          <w:rFonts w:asciiTheme="majorBidi" w:hAnsiTheme="majorBidi" w:cstheme="majorBidi"/>
          <w:b/>
          <w:i/>
          <w:color w:val="000000"/>
        </w:rPr>
        <w:t>Tempat dan Waktu Penelitian</w:t>
      </w:r>
    </w:p>
    <w:p w:rsidR="000F5AB8" w:rsidRPr="00DB5B85" w:rsidRDefault="00693CA4" w:rsidP="009E7C4F">
      <w:pPr>
        <w:ind w:left="567" w:firstLine="567"/>
        <w:jc w:val="both"/>
        <w:rPr>
          <w:rFonts w:asciiTheme="majorBidi" w:hAnsiTheme="majorBidi" w:cstheme="majorBidi"/>
        </w:rPr>
      </w:pPr>
      <w:r w:rsidRPr="00DB5B85">
        <w:rPr>
          <w:rFonts w:asciiTheme="majorBidi" w:hAnsiTheme="majorBidi" w:cstheme="majorBidi"/>
          <w:color w:val="000000"/>
        </w:rPr>
        <w:t xml:space="preserve">Tempat penelitian ini yaitu di </w:t>
      </w:r>
      <w:r w:rsidR="000F5AB8" w:rsidRPr="00DB5B85">
        <w:rPr>
          <w:rFonts w:asciiTheme="majorBidi" w:hAnsiTheme="majorBidi" w:cstheme="majorBidi"/>
          <w:color w:val="000000"/>
        </w:rPr>
        <w:t>di</w:t>
      </w:r>
      <w:r w:rsidR="000F5AB8" w:rsidRPr="00DB5B85">
        <w:rPr>
          <w:rFonts w:asciiTheme="majorBidi" w:hAnsiTheme="majorBidi" w:cstheme="majorBidi"/>
          <w:color w:val="000000"/>
          <w:lang w:val="id-ID"/>
        </w:rPr>
        <w:t xml:space="preserve"> </w:t>
      </w:r>
      <w:r w:rsidR="000F5AB8" w:rsidRPr="00DB5B85">
        <w:rPr>
          <w:rFonts w:asciiTheme="majorBidi" w:hAnsiTheme="majorBidi" w:cstheme="majorBidi"/>
          <w:lang w:val="id-ID"/>
        </w:rPr>
        <w:t>MAN 1 Lampung Timur</w:t>
      </w:r>
      <w:r w:rsidR="00654382" w:rsidRPr="00DB5B85">
        <w:rPr>
          <w:rFonts w:asciiTheme="majorBidi" w:hAnsiTheme="majorBidi" w:cstheme="majorBidi"/>
          <w:lang w:val="id-ID"/>
        </w:rPr>
        <w:t>.</w:t>
      </w:r>
      <w:r w:rsidRPr="00DB5B85">
        <w:rPr>
          <w:rFonts w:asciiTheme="majorBidi" w:hAnsiTheme="majorBidi" w:cstheme="majorBidi"/>
          <w:color w:val="000000"/>
        </w:rPr>
        <w:t xml:space="preserve"> Waktu penelitian dilaksanakan </w:t>
      </w:r>
      <w:r w:rsidR="000F5AB8" w:rsidRPr="00DB5B85">
        <w:rPr>
          <w:rFonts w:asciiTheme="majorBidi" w:hAnsiTheme="majorBidi" w:cstheme="majorBidi"/>
          <w:color w:val="000000"/>
        </w:rPr>
        <w:t>pada semester g</w:t>
      </w:r>
      <w:r w:rsidR="000F5AB8" w:rsidRPr="00DB5B85">
        <w:rPr>
          <w:rFonts w:asciiTheme="majorBidi" w:hAnsiTheme="majorBidi" w:cstheme="majorBidi"/>
          <w:color w:val="000000"/>
          <w:lang w:val="id-ID"/>
        </w:rPr>
        <w:t>anjil</w:t>
      </w:r>
      <w:r w:rsidR="000F5AB8" w:rsidRPr="00DB5B85">
        <w:rPr>
          <w:rFonts w:asciiTheme="majorBidi" w:hAnsiTheme="majorBidi" w:cstheme="majorBidi"/>
          <w:color w:val="000000"/>
        </w:rPr>
        <w:t xml:space="preserve"> tahun pelajaran 202</w:t>
      </w:r>
      <w:r w:rsidR="000F5AB8" w:rsidRPr="00DB5B85">
        <w:rPr>
          <w:rFonts w:asciiTheme="majorBidi" w:hAnsiTheme="majorBidi" w:cstheme="majorBidi"/>
          <w:color w:val="000000"/>
          <w:lang w:val="id-ID"/>
        </w:rPr>
        <w:t>1</w:t>
      </w:r>
      <w:r w:rsidR="000F5AB8" w:rsidRPr="00DB5B85">
        <w:rPr>
          <w:rFonts w:asciiTheme="majorBidi" w:hAnsiTheme="majorBidi" w:cstheme="majorBidi"/>
          <w:color w:val="000000"/>
        </w:rPr>
        <w:t>/202</w:t>
      </w:r>
      <w:r w:rsidR="000F5AB8" w:rsidRPr="00DB5B85">
        <w:rPr>
          <w:rFonts w:asciiTheme="majorBidi" w:hAnsiTheme="majorBidi" w:cstheme="majorBidi"/>
          <w:color w:val="000000"/>
          <w:lang w:val="id-ID"/>
        </w:rPr>
        <w:t>2</w:t>
      </w:r>
      <w:r w:rsidR="000F5AB8" w:rsidRPr="00DB5B85">
        <w:rPr>
          <w:rFonts w:asciiTheme="majorBidi" w:hAnsiTheme="majorBidi" w:cstheme="majorBidi"/>
          <w:color w:val="000000"/>
        </w:rPr>
        <w:t>.</w:t>
      </w:r>
      <w:r w:rsidR="000F5AB8" w:rsidRPr="00DB5B85">
        <w:rPr>
          <w:rFonts w:asciiTheme="majorBidi" w:hAnsiTheme="majorBidi" w:cstheme="majorBidi"/>
        </w:rPr>
        <w:t xml:space="preserve"> </w:t>
      </w:r>
    </w:p>
    <w:p w:rsidR="00693CA4" w:rsidRPr="00DB5B85" w:rsidRDefault="00693CA4" w:rsidP="009E7C4F">
      <w:pPr>
        <w:ind w:left="567" w:firstLine="567"/>
        <w:jc w:val="both"/>
        <w:rPr>
          <w:rFonts w:asciiTheme="majorBidi" w:hAnsiTheme="majorBidi" w:cstheme="majorBidi"/>
          <w:color w:val="000000"/>
        </w:rPr>
      </w:pPr>
    </w:p>
    <w:p w:rsidR="00693CA4" w:rsidRPr="00DB5B85" w:rsidRDefault="00693CA4" w:rsidP="009E7C4F">
      <w:pPr>
        <w:numPr>
          <w:ilvl w:val="0"/>
          <w:numId w:val="2"/>
        </w:numPr>
        <w:pBdr>
          <w:top w:val="nil"/>
          <w:left w:val="nil"/>
          <w:bottom w:val="nil"/>
          <w:right w:val="nil"/>
          <w:between w:val="nil"/>
        </w:pBdr>
        <w:ind w:left="1134" w:hanging="567"/>
        <w:jc w:val="both"/>
        <w:rPr>
          <w:rFonts w:asciiTheme="majorBidi" w:hAnsiTheme="majorBidi" w:cstheme="majorBidi"/>
          <w:b/>
          <w:i/>
          <w:color w:val="000000"/>
        </w:rPr>
      </w:pPr>
      <w:r w:rsidRPr="00DB5B85">
        <w:rPr>
          <w:rFonts w:asciiTheme="majorBidi" w:hAnsiTheme="majorBidi" w:cstheme="majorBidi"/>
          <w:b/>
          <w:i/>
          <w:color w:val="000000"/>
        </w:rPr>
        <w:t>Subjek Penelitian</w:t>
      </w:r>
    </w:p>
    <w:p w:rsidR="00FE2D76" w:rsidRDefault="00654382" w:rsidP="0093072A">
      <w:pPr>
        <w:tabs>
          <w:tab w:val="left" w:pos="1276"/>
        </w:tabs>
        <w:ind w:left="567" w:firstLine="567"/>
        <w:jc w:val="both"/>
        <w:rPr>
          <w:rFonts w:asciiTheme="majorBidi" w:hAnsiTheme="majorBidi" w:cstheme="majorBidi"/>
          <w:spacing w:val="-5"/>
          <w:lang w:val="id-ID"/>
        </w:rPr>
      </w:pPr>
      <w:r w:rsidRPr="00DB5B85">
        <w:rPr>
          <w:rFonts w:asciiTheme="majorBidi" w:hAnsiTheme="majorBidi" w:cstheme="majorBidi"/>
          <w:spacing w:val="2"/>
        </w:rPr>
        <w:t>P</w:t>
      </w:r>
      <w:r w:rsidRPr="00DB5B85">
        <w:rPr>
          <w:rFonts w:asciiTheme="majorBidi" w:hAnsiTheme="majorBidi" w:cstheme="majorBidi"/>
          <w:spacing w:val="-5"/>
        </w:rPr>
        <w:t>o</w:t>
      </w:r>
      <w:r w:rsidRPr="00DB5B85">
        <w:rPr>
          <w:rFonts w:asciiTheme="majorBidi" w:hAnsiTheme="majorBidi" w:cstheme="majorBidi"/>
        </w:rPr>
        <w:t>pu</w:t>
      </w:r>
      <w:r w:rsidRPr="00DB5B85">
        <w:rPr>
          <w:rFonts w:asciiTheme="majorBidi" w:eastAsia="Calibri" w:hAnsiTheme="majorBidi" w:cstheme="majorBidi"/>
          <w:spacing w:val="2"/>
          <w:lang w:val="id-ID"/>
        </w:rPr>
        <w:t>l</w:t>
      </w:r>
      <w:r w:rsidRPr="00DB5B85">
        <w:rPr>
          <w:rFonts w:asciiTheme="majorBidi" w:hAnsiTheme="majorBidi" w:cstheme="majorBidi"/>
          <w:spacing w:val="3"/>
        </w:rPr>
        <w:t>a</w:t>
      </w:r>
      <w:r w:rsidRPr="00DB5B85">
        <w:rPr>
          <w:rFonts w:asciiTheme="majorBidi" w:hAnsiTheme="majorBidi" w:cstheme="majorBidi"/>
        </w:rPr>
        <w:t>si</w:t>
      </w:r>
      <w:r w:rsidRPr="00DB5B85">
        <w:rPr>
          <w:rFonts w:asciiTheme="majorBidi" w:hAnsiTheme="majorBidi" w:cstheme="majorBidi"/>
          <w:spacing w:val="5"/>
        </w:rPr>
        <w:t xml:space="preserve"> </w:t>
      </w:r>
      <w:r w:rsidRPr="00DB5B85">
        <w:rPr>
          <w:rFonts w:asciiTheme="majorBidi" w:hAnsiTheme="majorBidi" w:cstheme="majorBidi"/>
          <w:spacing w:val="-5"/>
        </w:rPr>
        <w:t>d</w:t>
      </w:r>
      <w:r w:rsidRPr="00DB5B85">
        <w:rPr>
          <w:rFonts w:asciiTheme="majorBidi" w:hAnsiTheme="majorBidi" w:cstheme="majorBidi"/>
          <w:spacing w:val="4"/>
        </w:rPr>
        <w:t>a</w:t>
      </w:r>
      <w:r w:rsidRPr="00DB5B85">
        <w:rPr>
          <w:rFonts w:asciiTheme="majorBidi" w:eastAsia="Calibri" w:hAnsiTheme="majorBidi" w:cstheme="majorBidi"/>
          <w:spacing w:val="2"/>
          <w:lang w:val="id-ID"/>
        </w:rPr>
        <w:t>l</w:t>
      </w:r>
      <w:r w:rsidRPr="00DB5B85">
        <w:rPr>
          <w:rFonts w:asciiTheme="majorBidi" w:hAnsiTheme="majorBidi" w:cstheme="majorBidi"/>
          <w:spacing w:val="7"/>
        </w:rPr>
        <w:t>a</w:t>
      </w:r>
      <w:r w:rsidRPr="00DB5B85">
        <w:rPr>
          <w:rFonts w:asciiTheme="majorBidi" w:hAnsiTheme="majorBidi" w:cstheme="majorBidi"/>
        </w:rPr>
        <w:t>m p</w:t>
      </w:r>
      <w:r w:rsidRPr="00DB5B85">
        <w:rPr>
          <w:rFonts w:asciiTheme="majorBidi" w:hAnsiTheme="majorBidi" w:cstheme="majorBidi"/>
          <w:spacing w:val="-2"/>
        </w:rPr>
        <w:t>e</w:t>
      </w:r>
      <w:r w:rsidRPr="00DB5B85">
        <w:rPr>
          <w:rFonts w:asciiTheme="majorBidi" w:hAnsiTheme="majorBidi" w:cstheme="majorBidi"/>
        </w:rPr>
        <w:t>n</w:t>
      </w:r>
      <w:r w:rsidRPr="00DB5B85">
        <w:rPr>
          <w:rFonts w:asciiTheme="majorBidi" w:hAnsiTheme="majorBidi" w:cstheme="majorBidi"/>
          <w:spacing w:val="-7"/>
        </w:rPr>
        <w:t>e</w:t>
      </w:r>
      <w:r w:rsidRPr="00DB5B85">
        <w:rPr>
          <w:rFonts w:asciiTheme="majorBidi" w:eastAsia="Calibri" w:hAnsiTheme="majorBidi" w:cstheme="majorBidi"/>
          <w:spacing w:val="7"/>
          <w:lang w:val="id-ID"/>
        </w:rPr>
        <w:t>l</w:t>
      </w:r>
      <w:r w:rsidRPr="00DB5B85">
        <w:rPr>
          <w:rFonts w:asciiTheme="majorBidi" w:hAnsiTheme="majorBidi" w:cstheme="majorBidi"/>
          <w:spacing w:val="-4"/>
        </w:rPr>
        <w:t>i</w:t>
      </w:r>
      <w:r w:rsidRPr="00DB5B85">
        <w:rPr>
          <w:rFonts w:asciiTheme="majorBidi" w:hAnsiTheme="majorBidi" w:cstheme="majorBidi"/>
          <w:spacing w:val="1"/>
        </w:rPr>
        <w:t>t</w:t>
      </w:r>
      <w:r w:rsidRPr="00DB5B85">
        <w:rPr>
          <w:rFonts w:asciiTheme="majorBidi" w:hAnsiTheme="majorBidi" w:cstheme="majorBidi"/>
          <w:spacing w:val="-4"/>
        </w:rPr>
        <w:t>i</w:t>
      </w:r>
      <w:r w:rsidRPr="00DB5B85">
        <w:rPr>
          <w:rFonts w:asciiTheme="majorBidi" w:hAnsiTheme="majorBidi" w:cstheme="majorBidi"/>
          <w:spacing w:val="7"/>
        </w:rPr>
        <w:t>a</w:t>
      </w:r>
      <w:r w:rsidRPr="00DB5B85">
        <w:rPr>
          <w:rFonts w:asciiTheme="majorBidi" w:hAnsiTheme="majorBidi" w:cstheme="majorBidi"/>
        </w:rPr>
        <w:t xml:space="preserve">n </w:t>
      </w:r>
      <w:r w:rsidRPr="00DB5B85">
        <w:rPr>
          <w:rFonts w:asciiTheme="majorBidi" w:hAnsiTheme="majorBidi" w:cstheme="majorBidi"/>
          <w:spacing w:val="1"/>
        </w:rPr>
        <w:t>i</w:t>
      </w:r>
      <w:r w:rsidRPr="00DB5B85">
        <w:rPr>
          <w:rFonts w:asciiTheme="majorBidi" w:hAnsiTheme="majorBidi" w:cstheme="majorBidi"/>
          <w:spacing w:val="-5"/>
        </w:rPr>
        <w:t>n</w:t>
      </w:r>
      <w:r w:rsidRPr="00DB5B85">
        <w:rPr>
          <w:rFonts w:asciiTheme="majorBidi" w:hAnsiTheme="majorBidi" w:cstheme="majorBidi"/>
        </w:rPr>
        <w:t>i</w:t>
      </w:r>
      <w:r w:rsidRPr="00DB5B85">
        <w:rPr>
          <w:rFonts w:asciiTheme="majorBidi" w:hAnsiTheme="majorBidi" w:cstheme="majorBidi"/>
          <w:spacing w:val="6"/>
        </w:rPr>
        <w:t xml:space="preserve"> </w:t>
      </w:r>
      <w:r w:rsidRPr="00DB5B85">
        <w:rPr>
          <w:rFonts w:asciiTheme="majorBidi" w:hAnsiTheme="majorBidi" w:cstheme="majorBidi"/>
          <w:spacing w:val="-5"/>
        </w:rPr>
        <w:t>y</w:t>
      </w:r>
      <w:r w:rsidRPr="00DB5B85">
        <w:rPr>
          <w:rFonts w:asciiTheme="majorBidi" w:hAnsiTheme="majorBidi" w:cstheme="majorBidi"/>
          <w:spacing w:val="3"/>
        </w:rPr>
        <w:t>a</w:t>
      </w:r>
      <w:r w:rsidRPr="00DB5B85">
        <w:rPr>
          <w:rFonts w:asciiTheme="majorBidi" w:hAnsiTheme="majorBidi" w:cstheme="majorBidi"/>
          <w:spacing w:val="-4"/>
        </w:rPr>
        <w:t>i</w:t>
      </w:r>
      <w:r w:rsidRPr="00DB5B85">
        <w:rPr>
          <w:rFonts w:asciiTheme="majorBidi" w:hAnsiTheme="majorBidi" w:cstheme="majorBidi"/>
          <w:spacing w:val="1"/>
        </w:rPr>
        <w:t>t</w:t>
      </w:r>
      <w:r w:rsidRPr="00DB5B85">
        <w:rPr>
          <w:rFonts w:asciiTheme="majorBidi" w:hAnsiTheme="majorBidi" w:cstheme="majorBidi"/>
        </w:rPr>
        <w:t>u</w:t>
      </w:r>
      <w:r w:rsidRPr="00DB5B85">
        <w:rPr>
          <w:rFonts w:asciiTheme="majorBidi" w:hAnsiTheme="majorBidi" w:cstheme="majorBidi"/>
          <w:spacing w:val="5"/>
        </w:rPr>
        <w:t xml:space="preserve"> </w:t>
      </w:r>
      <w:r w:rsidRPr="00DB5B85">
        <w:rPr>
          <w:rFonts w:asciiTheme="majorBidi" w:hAnsiTheme="majorBidi" w:cstheme="majorBidi"/>
          <w:spacing w:val="5"/>
          <w:lang w:val="id-ID"/>
        </w:rPr>
        <w:t>sel</w:t>
      </w:r>
      <w:r w:rsidRPr="00DB5B85">
        <w:rPr>
          <w:rFonts w:asciiTheme="majorBidi" w:hAnsiTheme="majorBidi" w:cstheme="majorBidi"/>
        </w:rPr>
        <w:t>u</w:t>
      </w:r>
      <w:r w:rsidRPr="00DB5B85">
        <w:rPr>
          <w:rFonts w:asciiTheme="majorBidi" w:hAnsiTheme="majorBidi" w:cstheme="majorBidi"/>
          <w:spacing w:val="3"/>
        </w:rPr>
        <w:t>r</w:t>
      </w:r>
      <w:r w:rsidRPr="00DB5B85">
        <w:rPr>
          <w:rFonts w:asciiTheme="majorBidi" w:hAnsiTheme="majorBidi" w:cstheme="majorBidi"/>
        </w:rPr>
        <w:t>uh p</w:t>
      </w:r>
      <w:r w:rsidRPr="00DB5B85">
        <w:rPr>
          <w:rFonts w:asciiTheme="majorBidi" w:hAnsiTheme="majorBidi" w:cstheme="majorBidi"/>
          <w:spacing w:val="-7"/>
        </w:rPr>
        <w:t>e</w:t>
      </w:r>
      <w:r w:rsidRPr="00DB5B85">
        <w:rPr>
          <w:rFonts w:asciiTheme="majorBidi" w:hAnsiTheme="majorBidi" w:cstheme="majorBidi"/>
          <w:spacing w:val="5"/>
        </w:rPr>
        <w:t>s</w:t>
      </w:r>
      <w:r w:rsidRPr="00DB5B85">
        <w:rPr>
          <w:rFonts w:asciiTheme="majorBidi" w:hAnsiTheme="majorBidi" w:cstheme="majorBidi"/>
          <w:spacing w:val="-7"/>
        </w:rPr>
        <w:t>e</w:t>
      </w:r>
      <w:r w:rsidRPr="00DB5B85">
        <w:rPr>
          <w:rFonts w:asciiTheme="majorBidi" w:hAnsiTheme="majorBidi" w:cstheme="majorBidi"/>
          <w:spacing w:val="3"/>
        </w:rPr>
        <w:t>r</w:t>
      </w:r>
      <w:r w:rsidRPr="00DB5B85">
        <w:rPr>
          <w:rFonts w:asciiTheme="majorBidi" w:hAnsiTheme="majorBidi" w:cstheme="majorBidi"/>
          <w:spacing w:val="1"/>
        </w:rPr>
        <w:t>t</w:t>
      </w:r>
      <w:r w:rsidRPr="00DB5B85">
        <w:rPr>
          <w:rFonts w:asciiTheme="majorBidi" w:hAnsiTheme="majorBidi" w:cstheme="majorBidi"/>
        </w:rPr>
        <w:t>a</w:t>
      </w:r>
      <w:r w:rsidRPr="00DB5B85">
        <w:rPr>
          <w:rFonts w:asciiTheme="majorBidi" w:hAnsiTheme="majorBidi" w:cstheme="majorBidi"/>
          <w:spacing w:val="7"/>
        </w:rPr>
        <w:t xml:space="preserve"> </w:t>
      </w:r>
      <w:r w:rsidRPr="00DB5B85">
        <w:rPr>
          <w:rFonts w:asciiTheme="majorBidi" w:hAnsiTheme="majorBidi" w:cstheme="majorBidi"/>
          <w:spacing w:val="-5"/>
        </w:rPr>
        <w:t>d</w:t>
      </w:r>
      <w:r w:rsidRPr="00DB5B85">
        <w:rPr>
          <w:rFonts w:asciiTheme="majorBidi" w:hAnsiTheme="majorBidi" w:cstheme="majorBidi"/>
          <w:spacing w:val="-4"/>
        </w:rPr>
        <w:t>i</w:t>
      </w:r>
      <w:r w:rsidRPr="00DB5B85">
        <w:rPr>
          <w:rFonts w:asciiTheme="majorBidi" w:hAnsiTheme="majorBidi" w:cstheme="majorBidi"/>
        </w:rPr>
        <w:t>d</w:t>
      </w:r>
      <w:r w:rsidRPr="00DB5B85">
        <w:rPr>
          <w:rFonts w:asciiTheme="majorBidi" w:hAnsiTheme="majorBidi" w:cstheme="majorBidi"/>
          <w:spacing w:val="1"/>
        </w:rPr>
        <w:t>i</w:t>
      </w:r>
      <w:r w:rsidRPr="00DB5B85">
        <w:rPr>
          <w:rFonts w:asciiTheme="majorBidi" w:hAnsiTheme="majorBidi" w:cstheme="majorBidi"/>
        </w:rPr>
        <w:t>k di</w:t>
      </w:r>
      <w:r w:rsidR="0093072A">
        <w:rPr>
          <w:rFonts w:asciiTheme="majorBidi" w:hAnsiTheme="majorBidi" w:cstheme="majorBidi"/>
          <w:lang w:val="id-ID"/>
        </w:rPr>
        <w:t xml:space="preserve"> kelas X MAN 1 Lampung Timur</w:t>
      </w:r>
      <w:r w:rsidR="00F201ED" w:rsidRPr="00DB5B85">
        <w:rPr>
          <w:rFonts w:asciiTheme="majorBidi" w:hAnsiTheme="majorBidi" w:cstheme="majorBidi"/>
          <w:color w:val="000000"/>
        </w:rPr>
        <w:t xml:space="preserve">. Sampel pada saat prapenelitian </w:t>
      </w:r>
      <w:r w:rsidR="008D1E23" w:rsidRPr="00DB5B85">
        <w:rPr>
          <w:rFonts w:asciiTheme="majorBidi" w:hAnsiTheme="majorBidi" w:cstheme="majorBidi"/>
          <w:color w:val="000000"/>
          <w:lang w:val="id-ID"/>
        </w:rPr>
        <w:t xml:space="preserve">adalah </w:t>
      </w:r>
      <w:r w:rsidRPr="00DB5B85">
        <w:rPr>
          <w:rFonts w:asciiTheme="majorBidi" w:hAnsiTheme="majorBidi" w:cstheme="majorBidi"/>
          <w:color w:val="000000"/>
          <w:lang w:val="id-ID"/>
        </w:rPr>
        <w:t>kelas X IPA 1</w:t>
      </w:r>
      <w:r w:rsidR="008D1E23" w:rsidRPr="00DB5B85">
        <w:rPr>
          <w:rFonts w:asciiTheme="majorBidi" w:hAnsiTheme="majorBidi" w:cstheme="majorBidi"/>
          <w:color w:val="000000"/>
          <w:lang w:val="id-ID"/>
        </w:rPr>
        <w:t>. S</w:t>
      </w:r>
      <w:r w:rsidR="008D1E23" w:rsidRPr="00DB5B85">
        <w:rPr>
          <w:rFonts w:asciiTheme="majorBidi" w:hAnsiTheme="majorBidi" w:cstheme="majorBidi"/>
          <w:color w:val="000000"/>
        </w:rPr>
        <w:t xml:space="preserve">ampel saat penelitian </w:t>
      </w:r>
      <w:r w:rsidR="008D1E23" w:rsidRPr="00DB5B85">
        <w:rPr>
          <w:rFonts w:asciiTheme="majorBidi" w:hAnsiTheme="majorBidi" w:cstheme="majorBidi"/>
          <w:color w:val="000000"/>
          <w:lang w:val="id-ID"/>
        </w:rPr>
        <w:t xml:space="preserve">terdiri dari </w:t>
      </w:r>
      <w:r w:rsidRPr="00DB5B85">
        <w:rPr>
          <w:rFonts w:asciiTheme="majorBidi" w:hAnsiTheme="majorBidi" w:cstheme="majorBidi"/>
          <w:iCs/>
          <w:lang w:val="id-ID"/>
        </w:rPr>
        <w:t>kelas</w:t>
      </w:r>
      <w:r w:rsidRPr="00DB5B85">
        <w:rPr>
          <w:rFonts w:asciiTheme="majorBidi" w:hAnsiTheme="majorBidi" w:cstheme="majorBidi"/>
          <w:i/>
          <w:lang w:val="id-ID"/>
        </w:rPr>
        <w:t xml:space="preserve"> </w:t>
      </w:r>
      <w:r w:rsidRPr="00DB5B85">
        <w:rPr>
          <w:rFonts w:asciiTheme="majorBidi" w:hAnsiTheme="majorBidi" w:cstheme="majorBidi"/>
          <w:color w:val="0D0D0D"/>
          <w:lang w:val="id-ID"/>
        </w:rPr>
        <w:t xml:space="preserve">X </w:t>
      </w:r>
      <w:r w:rsidRPr="00DB5B85">
        <w:rPr>
          <w:rFonts w:asciiTheme="majorBidi" w:hAnsiTheme="majorBidi" w:cstheme="majorBidi"/>
          <w:color w:val="0D0D0D"/>
          <w:spacing w:val="2"/>
          <w:lang w:val="id-ID"/>
        </w:rPr>
        <w:t xml:space="preserve">IPA </w:t>
      </w:r>
      <w:r w:rsidRPr="00DB5B85">
        <w:rPr>
          <w:rFonts w:asciiTheme="majorBidi" w:hAnsiTheme="majorBidi" w:cstheme="majorBidi"/>
          <w:color w:val="0D0D0D"/>
          <w:lang w:val="id-ID"/>
        </w:rPr>
        <w:t>2</w:t>
      </w:r>
      <w:r w:rsidRPr="00DB5B85">
        <w:rPr>
          <w:rFonts w:asciiTheme="majorBidi" w:hAnsiTheme="majorBidi" w:cstheme="majorBidi"/>
          <w:i/>
          <w:spacing w:val="4"/>
          <w:lang w:val="id-ID"/>
        </w:rPr>
        <w:t xml:space="preserve"> </w:t>
      </w:r>
      <w:r w:rsidRPr="00DB5B85">
        <w:rPr>
          <w:rFonts w:asciiTheme="majorBidi" w:hAnsiTheme="majorBidi" w:cstheme="majorBidi"/>
          <w:iCs/>
          <w:spacing w:val="4"/>
          <w:lang w:val="id-ID"/>
        </w:rPr>
        <w:t>berjumlah 30 siswa</w:t>
      </w:r>
      <w:r w:rsidRPr="00DB5B85">
        <w:rPr>
          <w:rFonts w:asciiTheme="majorBidi" w:hAnsiTheme="majorBidi" w:cstheme="majorBidi"/>
          <w:i/>
          <w:spacing w:val="4"/>
          <w:lang w:val="id-ID"/>
        </w:rPr>
        <w:t xml:space="preserve"> </w:t>
      </w:r>
      <w:r w:rsidR="0093072A" w:rsidRPr="00DB5B85">
        <w:rPr>
          <w:rFonts w:asciiTheme="majorBidi" w:hAnsiTheme="majorBidi" w:cstheme="majorBidi"/>
          <w:lang w:val="id-ID"/>
        </w:rPr>
        <w:t>s</w:t>
      </w:r>
      <w:r w:rsidR="0093072A" w:rsidRPr="00DB5B85">
        <w:rPr>
          <w:rFonts w:asciiTheme="majorBidi" w:hAnsiTheme="majorBidi" w:cstheme="majorBidi"/>
          <w:spacing w:val="-6"/>
          <w:lang w:val="id-ID"/>
        </w:rPr>
        <w:t>e</w:t>
      </w:r>
      <w:r w:rsidR="0093072A" w:rsidRPr="00DB5B85">
        <w:rPr>
          <w:rFonts w:asciiTheme="majorBidi" w:hAnsiTheme="majorBidi" w:cstheme="majorBidi"/>
          <w:lang w:val="id-ID"/>
        </w:rPr>
        <w:t>b</w:t>
      </w:r>
      <w:r w:rsidR="0093072A" w:rsidRPr="00DB5B85">
        <w:rPr>
          <w:rFonts w:asciiTheme="majorBidi" w:hAnsiTheme="majorBidi" w:cstheme="majorBidi"/>
          <w:spacing w:val="3"/>
          <w:lang w:val="id-ID"/>
        </w:rPr>
        <w:t>a</w:t>
      </w:r>
      <w:r w:rsidR="0093072A" w:rsidRPr="00DB5B85">
        <w:rPr>
          <w:rFonts w:asciiTheme="majorBidi" w:hAnsiTheme="majorBidi" w:cstheme="majorBidi"/>
          <w:spacing w:val="-5"/>
          <w:lang w:val="id-ID"/>
        </w:rPr>
        <w:t>g</w:t>
      </w:r>
      <w:r w:rsidR="0093072A" w:rsidRPr="00DB5B85">
        <w:rPr>
          <w:rFonts w:asciiTheme="majorBidi" w:hAnsiTheme="majorBidi" w:cstheme="majorBidi"/>
          <w:spacing w:val="3"/>
          <w:lang w:val="id-ID"/>
        </w:rPr>
        <w:t>a</w:t>
      </w:r>
      <w:r w:rsidR="0093072A" w:rsidRPr="00DB5B85">
        <w:rPr>
          <w:rFonts w:asciiTheme="majorBidi" w:hAnsiTheme="majorBidi" w:cstheme="majorBidi"/>
          <w:lang w:val="id-ID"/>
        </w:rPr>
        <w:t>i</w:t>
      </w:r>
      <w:r w:rsidR="0093072A" w:rsidRPr="00DB5B85">
        <w:rPr>
          <w:rFonts w:asciiTheme="majorBidi" w:hAnsiTheme="majorBidi" w:cstheme="majorBidi"/>
          <w:spacing w:val="6"/>
          <w:lang w:val="id-ID"/>
        </w:rPr>
        <w:t xml:space="preserve"> </w:t>
      </w:r>
      <w:r w:rsidR="0093072A" w:rsidRPr="00DB5B85">
        <w:rPr>
          <w:rFonts w:asciiTheme="majorBidi" w:hAnsiTheme="majorBidi" w:cstheme="majorBidi"/>
          <w:lang w:val="id-ID"/>
        </w:rPr>
        <w:t>k</w:t>
      </w:r>
      <w:r w:rsidR="0093072A" w:rsidRPr="00DB5B85">
        <w:rPr>
          <w:rFonts w:asciiTheme="majorBidi" w:hAnsiTheme="majorBidi" w:cstheme="majorBidi"/>
          <w:spacing w:val="-6"/>
          <w:lang w:val="id-ID"/>
        </w:rPr>
        <w:t>e</w:t>
      </w:r>
      <w:r w:rsidR="0093072A" w:rsidRPr="00DB5B85">
        <w:rPr>
          <w:rFonts w:asciiTheme="majorBidi" w:eastAsia="Calibri" w:hAnsiTheme="majorBidi" w:cstheme="majorBidi"/>
          <w:spacing w:val="2"/>
          <w:lang w:val="id-ID"/>
        </w:rPr>
        <w:t>l</w:t>
      </w:r>
      <w:r w:rsidR="0093072A" w:rsidRPr="00DB5B85">
        <w:rPr>
          <w:rFonts w:asciiTheme="majorBidi" w:hAnsiTheme="majorBidi" w:cstheme="majorBidi"/>
          <w:spacing w:val="3"/>
          <w:lang w:val="id-ID"/>
        </w:rPr>
        <w:t>a</w:t>
      </w:r>
      <w:r w:rsidR="0093072A" w:rsidRPr="00DB5B85">
        <w:rPr>
          <w:rFonts w:asciiTheme="majorBidi" w:hAnsiTheme="majorBidi" w:cstheme="majorBidi"/>
          <w:lang w:val="id-ID"/>
        </w:rPr>
        <w:t xml:space="preserve">s </w:t>
      </w:r>
      <w:r w:rsidR="0093072A" w:rsidRPr="00DB5B85">
        <w:rPr>
          <w:rFonts w:asciiTheme="majorBidi" w:hAnsiTheme="majorBidi" w:cstheme="majorBidi"/>
          <w:spacing w:val="-2"/>
          <w:lang w:val="id-ID"/>
        </w:rPr>
        <w:t>e</w:t>
      </w:r>
      <w:r w:rsidR="0093072A" w:rsidRPr="00DB5B85">
        <w:rPr>
          <w:rFonts w:asciiTheme="majorBidi" w:hAnsiTheme="majorBidi" w:cstheme="majorBidi"/>
          <w:spacing w:val="-5"/>
          <w:lang w:val="id-ID"/>
        </w:rPr>
        <w:t>k</w:t>
      </w:r>
      <w:r w:rsidR="0093072A" w:rsidRPr="00DB5B85">
        <w:rPr>
          <w:rFonts w:asciiTheme="majorBidi" w:hAnsiTheme="majorBidi" w:cstheme="majorBidi"/>
          <w:lang w:val="id-ID"/>
        </w:rPr>
        <w:t>s</w:t>
      </w:r>
      <w:r w:rsidR="0093072A" w:rsidRPr="00DB5B85">
        <w:rPr>
          <w:rFonts w:asciiTheme="majorBidi" w:hAnsiTheme="majorBidi" w:cstheme="majorBidi"/>
          <w:spacing w:val="5"/>
          <w:lang w:val="id-ID"/>
        </w:rPr>
        <w:t>p</w:t>
      </w:r>
      <w:r w:rsidR="0093072A" w:rsidRPr="00DB5B85">
        <w:rPr>
          <w:rFonts w:asciiTheme="majorBidi" w:hAnsiTheme="majorBidi" w:cstheme="majorBidi"/>
          <w:spacing w:val="-7"/>
          <w:lang w:val="id-ID"/>
        </w:rPr>
        <w:t>e</w:t>
      </w:r>
      <w:r w:rsidR="0093072A" w:rsidRPr="00DB5B85">
        <w:rPr>
          <w:rFonts w:asciiTheme="majorBidi" w:hAnsiTheme="majorBidi" w:cstheme="majorBidi"/>
          <w:spacing w:val="3"/>
          <w:lang w:val="id-ID"/>
        </w:rPr>
        <w:t>r</w:t>
      </w:r>
      <w:r w:rsidR="0093072A" w:rsidRPr="00DB5B85">
        <w:rPr>
          <w:rFonts w:asciiTheme="majorBidi" w:hAnsiTheme="majorBidi" w:cstheme="majorBidi"/>
          <w:spacing w:val="1"/>
          <w:lang w:val="id-ID"/>
        </w:rPr>
        <w:t>i</w:t>
      </w:r>
      <w:r w:rsidR="0093072A" w:rsidRPr="00DB5B85">
        <w:rPr>
          <w:rFonts w:asciiTheme="majorBidi" w:hAnsiTheme="majorBidi" w:cstheme="majorBidi"/>
          <w:spacing w:val="-4"/>
          <w:lang w:val="id-ID"/>
        </w:rPr>
        <w:t>m</w:t>
      </w:r>
      <w:r w:rsidR="0093072A" w:rsidRPr="00DB5B85">
        <w:rPr>
          <w:rFonts w:asciiTheme="majorBidi" w:hAnsiTheme="majorBidi" w:cstheme="majorBidi"/>
          <w:spacing w:val="-2"/>
          <w:lang w:val="id-ID"/>
        </w:rPr>
        <w:t>e</w:t>
      </w:r>
      <w:r w:rsidR="0093072A" w:rsidRPr="00DB5B85">
        <w:rPr>
          <w:rFonts w:asciiTheme="majorBidi" w:hAnsiTheme="majorBidi" w:cstheme="majorBidi"/>
          <w:lang w:val="id-ID"/>
        </w:rPr>
        <w:t>n</w:t>
      </w:r>
      <w:r w:rsidR="0093072A" w:rsidRPr="00DB5B85">
        <w:rPr>
          <w:rFonts w:asciiTheme="majorBidi" w:hAnsiTheme="majorBidi" w:cstheme="majorBidi"/>
          <w:spacing w:val="9"/>
          <w:lang w:val="id-ID"/>
        </w:rPr>
        <w:t xml:space="preserve"> </w:t>
      </w:r>
      <w:r w:rsidR="0093072A" w:rsidRPr="00DB5B85">
        <w:rPr>
          <w:rFonts w:asciiTheme="majorBidi" w:hAnsiTheme="majorBidi" w:cstheme="majorBidi"/>
          <w:spacing w:val="-5"/>
          <w:lang w:val="id-ID"/>
        </w:rPr>
        <w:t>y</w:t>
      </w:r>
      <w:r w:rsidR="0093072A" w:rsidRPr="00DB5B85">
        <w:rPr>
          <w:rFonts w:asciiTheme="majorBidi" w:hAnsiTheme="majorBidi" w:cstheme="majorBidi"/>
          <w:spacing w:val="3"/>
          <w:lang w:val="id-ID"/>
        </w:rPr>
        <w:t>a</w:t>
      </w:r>
      <w:r w:rsidR="0093072A" w:rsidRPr="00DB5B85">
        <w:rPr>
          <w:rFonts w:asciiTheme="majorBidi" w:hAnsiTheme="majorBidi" w:cstheme="majorBidi"/>
          <w:lang w:val="id-ID"/>
        </w:rPr>
        <w:t>ng</w:t>
      </w:r>
      <w:r w:rsidR="0093072A" w:rsidRPr="00DB5B85">
        <w:rPr>
          <w:rFonts w:asciiTheme="majorBidi" w:hAnsiTheme="majorBidi" w:cstheme="majorBidi"/>
          <w:spacing w:val="4"/>
          <w:lang w:val="id-ID"/>
        </w:rPr>
        <w:t xml:space="preserve"> </w:t>
      </w:r>
      <w:r w:rsidR="0093072A" w:rsidRPr="00DB5B85">
        <w:rPr>
          <w:rFonts w:asciiTheme="majorBidi" w:hAnsiTheme="majorBidi" w:cstheme="majorBidi"/>
          <w:spacing w:val="-4"/>
          <w:lang w:val="id-ID"/>
        </w:rPr>
        <w:t>m</w:t>
      </w:r>
      <w:r w:rsidR="0093072A" w:rsidRPr="00DB5B85">
        <w:rPr>
          <w:rFonts w:asciiTheme="majorBidi" w:hAnsiTheme="majorBidi" w:cstheme="majorBidi"/>
          <w:spacing w:val="-2"/>
          <w:lang w:val="id-ID"/>
        </w:rPr>
        <w:t>e</w:t>
      </w:r>
      <w:r w:rsidR="0093072A" w:rsidRPr="00DB5B85">
        <w:rPr>
          <w:rFonts w:asciiTheme="majorBidi" w:hAnsiTheme="majorBidi" w:cstheme="majorBidi"/>
          <w:lang w:val="id-ID"/>
        </w:rPr>
        <w:t>ngg</w:t>
      </w:r>
      <w:r w:rsidR="0093072A" w:rsidRPr="00DB5B85">
        <w:rPr>
          <w:rFonts w:asciiTheme="majorBidi" w:hAnsiTheme="majorBidi" w:cstheme="majorBidi"/>
          <w:spacing w:val="5"/>
          <w:lang w:val="id-ID"/>
        </w:rPr>
        <w:t>u</w:t>
      </w:r>
      <w:r w:rsidR="0093072A" w:rsidRPr="00DB5B85">
        <w:rPr>
          <w:rFonts w:asciiTheme="majorBidi" w:hAnsiTheme="majorBidi" w:cstheme="majorBidi"/>
          <w:spacing w:val="-5"/>
          <w:lang w:val="id-ID"/>
        </w:rPr>
        <w:t>n</w:t>
      </w:r>
      <w:r w:rsidR="0093072A" w:rsidRPr="00DB5B85">
        <w:rPr>
          <w:rFonts w:asciiTheme="majorBidi" w:hAnsiTheme="majorBidi" w:cstheme="majorBidi"/>
          <w:spacing w:val="3"/>
          <w:lang w:val="id-ID"/>
        </w:rPr>
        <w:t>a</w:t>
      </w:r>
      <w:r w:rsidR="0093072A" w:rsidRPr="00DB5B85">
        <w:rPr>
          <w:rFonts w:asciiTheme="majorBidi" w:hAnsiTheme="majorBidi" w:cstheme="majorBidi"/>
          <w:spacing w:val="-5"/>
          <w:lang w:val="id-ID"/>
        </w:rPr>
        <w:t>k</w:t>
      </w:r>
      <w:r w:rsidR="0093072A" w:rsidRPr="00DB5B85">
        <w:rPr>
          <w:rFonts w:asciiTheme="majorBidi" w:hAnsiTheme="majorBidi" w:cstheme="majorBidi"/>
          <w:spacing w:val="3"/>
          <w:lang w:val="id-ID"/>
        </w:rPr>
        <w:t>a</w:t>
      </w:r>
      <w:r w:rsidR="0093072A" w:rsidRPr="00DB5B85">
        <w:rPr>
          <w:rFonts w:asciiTheme="majorBidi" w:hAnsiTheme="majorBidi" w:cstheme="majorBidi"/>
          <w:lang w:val="id-ID"/>
        </w:rPr>
        <w:t>n</w:t>
      </w:r>
      <w:r w:rsidR="0093072A" w:rsidRPr="00DB5B85">
        <w:rPr>
          <w:rFonts w:asciiTheme="majorBidi" w:hAnsiTheme="majorBidi" w:cstheme="majorBidi"/>
          <w:spacing w:val="4"/>
          <w:lang w:val="id-ID"/>
        </w:rPr>
        <w:t xml:space="preserve"> </w:t>
      </w:r>
      <w:r w:rsidR="0093072A" w:rsidRPr="00DB5B85">
        <w:rPr>
          <w:rFonts w:asciiTheme="majorBidi" w:hAnsiTheme="majorBidi" w:cstheme="majorBidi"/>
          <w:spacing w:val="-4"/>
          <w:position w:val="2"/>
          <w:lang w:val="id-ID"/>
        </w:rPr>
        <w:t>m</w:t>
      </w:r>
      <w:r w:rsidR="0093072A" w:rsidRPr="00DB5B85">
        <w:rPr>
          <w:rFonts w:asciiTheme="majorBidi" w:hAnsiTheme="majorBidi" w:cstheme="majorBidi"/>
          <w:position w:val="2"/>
          <w:lang w:val="id-ID"/>
        </w:rPr>
        <w:t>edia</w:t>
      </w:r>
      <w:r w:rsidR="0093072A" w:rsidRPr="00DB5B85">
        <w:rPr>
          <w:rFonts w:asciiTheme="majorBidi" w:eastAsia="Calibri" w:hAnsiTheme="majorBidi" w:cstheme="majorBidi"/>
          <w:spacing w:val="12"/>
          <w:lang w:val="id-ID"/>
        </w:rPr>
        <w:t xml:space="preserve"> </w:t>
      </w:r>
      <w:r w:rsidR="0093072A" w:rsidRPr="00DB5B85">
        <w:rPr>
          <w:rFonts w:asciiTheme="majorBidi" w:hAnsiTheme="majorBidi" w:cstheme="majorBidi"/>
          <w:spacing w:val="5"/>
          <w:lang w:val="id-ID"/>
        </w:rPr>
        <w:t>p</w:t>
      </w:r>
      <w:r w:rsidR="0093072A" w:rsidRPr="00DB5B85">
        <w:rPr>
          <w:rFonts w:asciiTheme="majorBidi" w:hAnsiTheme="majorBidi" w:cstheme="majorBidi"/>
          <w:spacing w:val="-2"/>
          <w:lang w:val="id-ID"/>
        </w:rPr>
        <w:t>e</w:t>
      </w:r>
      <w:r w:rsidR="0093072A" w:rsidRPr="00DB5B85">
        <w:rPr>
          <w:rFonts w:asciiTheme="majorBidi" w:hAnsiTheme="majorBidi" w:cstheme="majorBidi"/>
          <w:spacing w:val="-9"/>
          <w:lang w:val="id-ID"/>
        </w:rPr>
        <w:t>m</w:t>
      </w:r>
      <w:r w:rsidR="0093072A" w:rsidRPr="00DB5B85">
        <w:rPr>
          <w:rFonts w:asciiTheme="majorBidi" w:hAnsiTheme="majorBidi" w:cstheme="majorBidi"/>
          <w:spacing w:val="5"/>
          <w:lang w:val="id-ID"/>
        </w:rPr>
        <w:t>b</w:t>
      </w:r>
      <w:r w:rsidR="0093072A" w:rsidRPr="00DB5B85">
        <w:rPr>
          <w:rFonts w:asciiTheme="majorBidi" w:hAnsiTheme="majorBidi" w:cstheme="majorBidi"/>
          <w:spacing w:val="-7"/>
          <w:lang w:val="id-ID"/>
        </w:rPr>
        <w:t>e</w:t>
      </w:r>
      <w:r w:rsidR="0093072A" w:rsidRPr="00DB5B85">
        <w:rPr>
          <w:rFonts w:asciiTheme="majorBidi" w:eastAsia="Calibri" w:hAnsiTheme="majorBidi" w:cstheme="majorBidi"/>
          <w:spacing w:val="2"/>
          <w:lang w:val="id-ID"/>
        </w:rPr>
        <w:t>l</w:t>
      </w:r>
      <w:r w:rsidR="0093072A" w:rsidRPr="00DB5B85">
        <w:rPr>
          <w:rFonts w:asciiTheme="majorBidi" w:hAnsiTheme="majorBidi" w:cstheme="majorBidi"/>
          <w:spacing w:val="3"/>
          <w:lang w:val="id-ID"/>
        </w:rPr>
        <w:t>a</w:t>
      </w:r>
      <w:r w:rsidR="0093072A" w:rsidRPr="00DB5B85">
        <w:rPr>
          <w:rFonts w:asciiTheme="majorBidi" w:hAnsiTheme="majorBidi" w:cstheme="majorBidi"/>
          <w:spacing w:val="-4"/>
          <w:lang w:val="id-ID"/>
        </w:rPr>
        <w:t>j</w:t>
      </w:r>
      <w:r w:rsidR="0093072A" w:rsidRPr="00DB5B85">
        <w:rPr>
          <w:rFonts w:asciiTheme="majorBidi" w:hAnsiTheme="majorBidi" w:cstheme="majorBidi"/>
          <w:spacing w:val="3"/>
          <w:lang w:val="id-ID"/>
        </w:rPr>
        <w:t>ara</w:t>
      </w:r>
      <w:r w:rsidR="0093072A" w:rsidRPr="00DB5B85">
        <w:rPr>
          <w:rFonts w:asciiTheme="majorBidi" w:hAnsiTheme="majorBidi" w:cstheme="majorBidi"/>
          <w:lang w:val="id-ID"/>
        </w:rPr>
        <w:t xml:space="preserve">n </w:t>
      </w:r>
      <w:r w:rsidR="0093072A" w:rsidRPr="00DB5B85">
        <w:rPr>
          <w:rFonts w:asciiTheme="majorBidi" w:hAnsiTheme="majorBidi" w:cstheme="majorBidi"/>
          <w:i/>
          <w:lang w:val="id-ID"/>
        </w:rPr>
        <w:t>e</w:t>
      </w:r>
      <w:r w:rsidR="0093072A" w:rsidRPr="00DB5B85">
        <w:rPr>
          <w:rFonts w:asciiTheme="majorBidi" w:hAnsiTheme="majorBidi" w:cstheme="majorBidi"/>
          <w:iCs/>
          <w:lang w:val="id-ID"/>
        </w:rPr>
        <w:t>-</w:t>
      </w:r>
      <w:r w:rsidR="0093072A" w:rsidRPr="00DB5B85">
        <w:rPr>
          <w:rFonts w:asciiTheme="majorBidi" w:eastAsia="Calibri" w:hAnsiTheme="majorBidi" w:cstheme="majorBidi"/>
          <w:i/>
          <w:spacing w:val="2"/>
          <w:lang w:val="id-ID"/>
        </w:rPr>
        <w:t>l</w:t>
      </w:r>
      <w:r w:rsidR="0093072A" w:rsidRPr="00DB5B85">
        <w:rPr>
          <w:rFonts w:asciiTheme="majorBidi" w:hAnsiTheme="majorBidi" w:cstheme="majorBidi"/>
          <w:i/>
          <w:spacing w:val="-2"/>
          <w:lang w:val="id-ID"/>
        </w:rPr>
        <w:t>e</w:t>
      </w:r>
      <w:r w:rsidR="0093072A" w:rsidRPr="00DB5B85">
        <w:rPr>
          <w:rFonts w:asciiTheme="majorBidi" w:hAnsiTheme="majorBidi" w:cstheme="majorBidi"/>
          <w:i/>
          <w:lang w:val="id-ID"/>
        </w:rPr>
        <w:t>arn</w:t>
      </w:r>
      <w:r w:rsidR="0093072A" w:rsidRPr="00DB5B85">
        <w:rPr>
          <w:rFonts w:asciiTheme="majorBidi" w:hAnsiTheme="majorBidi" w:cstheme="majorBidi"/>
          <w:i/>
          <w:spacing w:val="1"/>
          <w:lang w:val="id-ID"/>
        </w:rPr>
        <w:t>i</w:t>
      </w:r>
      <w:r w:rsidR="0093072A" w:rsidRPr="00DB5B85">
        <w:rPr>
          <w:rFonts w:asciiTheme="majorBidi" w:hAnsiTheme="majorBidi" w:cstheme="majorBidi"/>
          <w:i/>
          <w:lang w:val="id-ID"/>
        </w:rPr>
        <w:t xml:space="preserve">ng </w:t>
      </w:r>
      <w:r w:rsidR="0093072A" w:rsidRPr="00DB5B85">
        <w:rPr>
          <w:rFonts w:asciiTheme="majorBidi" w:hAnsiTheme="majorBidi" w:cstheme="majorBidi"/>
          <w:lang w:val="id-ID"/>
        </w:rPr>
        <w:t>b</w:t>
      </w:r>
      <w:r w:rsidR="0093072A" w:rsidRPr="00DB5B85">
        <w:rPr>
          <w:rFonts w:asciiTheme="majorBidi" w:hAnsiTheme="majorBidi" w:cstheme="majorBidi"/>
          <w:spacing w:val="-7"/>
          <w:lang w:val="id-ID"/>
        </w:rPr>
        <w:t>e</w:t>
      </w:r>
      <w:r w:rsidR="0093072A" w:rsidRPr="00DB5B85">
        <w:rPr>
          <w:rFonts w:asciiTheme="majorBidi" w:hAnsiTheme="majorBidi" w:cstheme="majorBidi"/>
          <w:spacing w:val="3"/>
          <w:lang w:val="id-ID"/>
        </w:rPr>
        <w:t>r</w:t>
      </w:r>
      <w:r w:rsidR="0093072A" w:rsidRPr="00DB5B85">
        <w:rPr>
          <w:rFonts w:asciiTheme="majorBidi" w:hAnsiTheme="majorBidi" w:cstheme="majorBidi"/>
          <w:lang w:val="id-ID"/>
        </w:rPr>
        <w:t>basis</w:t>
      </w:r>
      <w:r w:rsidR="0093072A" w:rsidRPr="00DB5B85">
        <w:rPr>
          <w:rFonts w:asciiTheme="majorBidi" w:hAnsiTheme="majorBidi" w:cstheme="majorBidi"/>
          <w:spacing w:val="-1"/>
          <w:lang w:val="id-ID"/>
        </w:rPr>
        <w:t xml:space="preserve"> </w:t>
      </w:r>
      <w:r w:rsidR="0093072A" w:rsidRPr="00DB5B85">
        <w:rPr>
          <w:rFonts w:asciiTheme="majorBidi" w:hAnsiTheme="majorBidi" w:cstheme="majorBidi"/>
          <w:i/>
          <w:spacing w:val="1"/>
          <w:lang w:val="id-ID"/>
        </w:rPr>
        <w:t>s</w:t>
      </w:r>
      <w:r w:rsidR="0093072A" w:rsidRPr="00DB5B85">
        <w:rPr>
          <w:rFonts w:asciiTheme="majorBidi" w:hAnsiTheme="majorBidi" w:cstheme="majorBidi"/>
          <w:i/>
          <w:spacing w:val="-2"/>
          <w:lang w:val="id-ID"/>
        </w:rPr>
        <w:t>c</w:t>
      </w:r>
      <w:r w:rsidR="0093072A" w:rsidRPr="00DB5B85">
        <w:rPr>
          <w:rFonts w:asciiTheme="majorBidi" w:hAnsiTheme="majorBidi" w:cstheme="majorBidi"/>
          <w:i/>
          <w:lang w:val="id-ID"/>
        </w:rPr>
        <w:t>hoo</w:t>
      </w:r>
      <w:r w:rsidR="0093072A" w:rsidRPr="00DB5B85">
        <w:rPr>
          <w:rFonts w:asciiTheme="majorBidi" w:hAnsiTheme="majorBidi" w:cstheme="majorBidi"/>
          <w:i/>
          <w:spacing w:val="1"/>
          <w:lang w:val="id-ID"/>
        </w:rPr>
        <w:t>l</w:t>
      </w:r>
      <w:r w:rsidR="0093072A" w:rsidRPr="00DB5B85">
        <w:rPr>
          <w:rFonts w:asciiTheme="majorBidi" w:hAnsiTheme="majorBidi" w:cstheme="majorBidi"/>
          <w:i/>
          <w:lang w:val="id-ID"/>
        </w:rPr>
        <w:t xml:space="preserve">ogy </w:t>
      </w:r>
      <w:r w:rsidRPr="00DB5B85">
        <w:rPr>
          <w:rFonts w:asciiTheme="majorBidi" w:hAnsiTheme="majorBidi" w:cstheme="majorBidi"/>
          <w:spacing w:val="-5"/>
          <w:lang w:val="id-ID"/>
        </w:rPr>
        <w:t>d</w:t>
      </w:r>
      <w:r w:rsidRPr="00DB5B85">
        <w:rPr>
          <w:rFonts w:asciiTheme="majorBidi" w:hAnsiTheme="majorBidi" w:cstheme="majorBidi"/>
          <w:spacing w:val="3"/>
          <w:lang w:val="id-ID"/>
        </w:rPr>
        <w:t>a</w:t>
      </w:r>
      <w:r w:rsidRPr="00DB5B85">
        <w:rPr>
          <w:rFonts w:asciiTheme="majorBidi" w:hAnsiTheme="majorBidi" w:cstheme="majorBidi"/>
          <w:lang w:val="id-ID"/>
        </w:rPr>
        <w:t>n</w:t>
      </w:r>
      <w:r w:rsidRPr="00DB5B85">
        <w:rPr>
          <w:rFonts w:asciiTheme="majorBidi" w:hAnsiTheme="majorBidi" w:cstheme="majorBidi"/>
          <w:spacing w:val="-2"/>
          <w:lang w:val="id-ID"/>
        </w:rPr>
        <w:t xml:space="preserve"> </w:t>
      </w:r>
      <w:r w:rsidRPr="00DB5B85">
        <w:rPr>
          <w:rFonts w:asciiTheme="majorBidi" w:hAnsiTheme="majorBidi" w:cstheme="majorBidi"/>
          <w:spacing w:val="-5"/>
          <w:lang w:val="id-ID"/>
        </w:rPr>
        <w:t>k</w:t>
      </w:r>
      <w:r w:rsidRPr="00DB5B85">
        <w:rPr>
          <w:rFonts w:asciiTheme="majorBidi" w:hAnsiTheme="majorBidi" w:cstheme="majorBidi"/>
          <w:spacing w:val="-6"/>
          <w:lang w:val="id-ID"/>
        </w:rPr>
        <w:t>e</w:t>
      </w:r>
      <w:r w:rsidRPr="00DB5B85">
        <w:rPr>
          <w:rFonts w:asciiTheme="majorBidi" w:eastAsia="Calibri" w:hAnsiTheme="majorBidi" w:cstheme="majorBidi"/>
          <w:spacing w:val="2"/>
          <w:lang w:val="id-ID"/>
        </w:rPr>
        <w:t>l</w:t>
      </w:r>
      <w:r w:rsidRPr="00DB5B85">
        <w:rPr>
          <w:rFonts w:asciiTheme="majorBidi" w:hAnsiTheme="majorBidi" w:cstheme="majorBidi"/>
          <w:spacing w:val="3"/>
          <w:lang w:val="id-ID"/>
        </w:rPr>
        <w:t>a</w:t>
      </w:r>
      <w:r w:rsidRPr="00DB5B85">
        <w:rPr>
          <w:rFonts w:asciiTheme="majorBidi" w:hAnsiTheme="majorBidi" w:cstheme="majorBidi"/>
          <w:lang w:val="id-ID"/>
        </w:rPr>
        <w:t>s</w:t>
      </w:r>
      <w:r w:rsidRPr="00DB5B85">
        <w:rPr>
          <w:rFonts w:asciiTheme="majorBidi" w:hAnsiTheme="majorBidi" w:cstheme="majorBidi"/>
          <w:spacing w:val="3"/>
          <w:lang w:val="id-ID"/>
        </w:rPr>
        <w:t xml:space="preserve"> </w:t>
      </w:r>
      <w:r w:rsidR="0093072A" w:rsidRPr="00DB5B85">
        <w:rPr>
          <w:rFonts w:asciiTheme="majorBidi" w:eastAsia="Calibri" w:hAnsiTheme="majorBidi" w:cstheme="majorBidi"/>
          <w:spacing w:val="2"/>
          <w:lang w:val="id-ID"/>
        </w:rPr>
        <w:t xml:space="preserve">kelas </w:t>
      </w:r>
      <w:r w:rsidR="0093072A" w:rsidRPr="00DB5B85">
        <w:rPr>
          <w:rFonts w:asciiTheme="majorBidi" w:hAnsiTheme="majorBidi" w:cstheme="majorBidi"/>
          <w:color w:val="0D0D0D"/>
          <w:lang w:val="id-ID"/>
        </w:rPr>
        <w:t xml:space="preserve">X </w:t>
      </w:r>
      <w:r w:rsidR="0093072A" w:rsidRPr="00DB5B85">
        <w:rPr>
          <w:rFonts w:asciiTheme="majorBidi" w:hAnsiTheme="majorBidi" w:cstheme="majorBidi"/>
          <w:color w:val="0D0D0D"/>
          <w:spacing w:val="2"/>
          <w:lang w:val="id-ID"/>
        </w:rPr>
        <w:t xml:space="preserve">IPA </w:t>
      </w:r>
      <w:r w:rsidR="0093072A" w:rsidRPr="00DB5B85">
        <w:rPr>
          <w:rFonts w:asciiTheme="majorBidi" w:hAnsiTheme="majorBidi" w:cstheme="majorBidi"/>
          <w:color w:val="0D0D0D"/>
          <w:lang w:val="id-ID"/>
        </w:rPr>
        <w:t xml:space="preserve">3 </w:t>
      </w:r>
      <w:r w:rsidR="0093072A" w:rsidRPr="00DB5B85">
        <w:rPr>
          <w:rFonts w:asciiTheme="majorBidi" w:hAnsiTheme="majorBidi" w:cstheme="majorBidi"/>
          <w:spacing w:val="4"/>
          <w:lang w:val="id-ID"/>
        </w:rPr>
        <w:t>berjumlah 30 siswa</w:t>
      </w:r>
      <w:r w:rsidR="0093072A" w:rsidRPr="00DB5B85">
        <w:rPr>
          <w:rFonts w:asciiTheme="majorBidi" w:hAnsiTheme="majorBidi" w:cstheme="majorBidi"/>
          <w:spacing w:val="-5"/>
          <w:lang w:val="id-ID"/>
        </w:rPr>
        <w:t xml:space="preserve"> </w:t>
      </w:r>
      <w:r w:rsidRPr="00DB5B85">
        <w:rPr>
          <w:rFonts w:asciiTheme="majorBidi" w:hAnsiTheme="majorBidi" w:cstheme="majorBidi"/>
          <w:lang w:val="id-ID"/>
        </w:rPr>
        <w:t>s</w:t>
      </w:r>
      <w:r w:rsidRPr="00DB5B85">
        <w:rPr>
          <w:rFonts w:asciiTheme="majorBidi" w:hAnsiTheme="majorBidi" w:cstheme="majorBidi"/>
          <w:spacing w:val="-6"/>
          <w:lang w:val="id-ID"/>
        </w:rPr>
        <w:t>e</w:t>
      </w:r>
      <w:r w:rsidRPr="00DB5B85">
        <w:rPr>
          <w:rFonts w:asciiTheme="majorBidi" w:hAnsiTheme="majorBidi" w:cstheme="majorBidi"/>
          <w:lang w:val="id-ID"/>
        </w:rPr>
        <w:t>b</w:t>
      </w:r>
      <w:r w:rsidRPr="00DB5B85">
        <w:rPr>
          <w:rFonts w:asciiTheme="majorBidi" w:hAnsiTheme="majorBidi" w:cstheme="majorBidi"/>
          <w:spacing w:val="7"/>
          <w:lang w:val="id-ID"/>
        </w:rPr>
        <w:t>a</w:t>
      </w:r>
      <w:r w:rsidRPr="00DB5B85">
        <w:rPr>
          <w:rFonts w:asciiTheme="majorBidi" w:hAnsiTheme="majorBidi" w:cstheme="majorBidi"/>
          <w:spacing w:val="-5"/>
          <w:lang w:val="id-ID"/>
        </w:rPr>
        <w:t>g</w:t>
      </w:r>
      <w:r w:rsidRPr="00DB5B85">
        <w:rPr>
          <w:rFonts w:asciiTheme="majorBidi" w:hAnsiTheme="majorBidi" w:cstheme="majorBidi"/>
          <w:spacing w:val="3"/>
          <w:lang w:val="id-ID"/>
        </w:rPr>
        <w:t>a</w:t>
      </w:r>
      <w:r w:rsidRPr="00DB5B85">
        <w:rPr>
          <w:rFonts w:asciiTheme="majorBidi" w:hAnsiTheme="majorBidi" w:cstheme="majorBidi"/>
          <w:lang w:val="id-ID"/>
        </w:rPr>
        <w:t>i</w:t>
      </w:r>
      <w:r w:rsidRPr="00DB5B85">
        <w:rPr>
          <w:rFonts w:asciiTheme="majorBidi" w:hAnsiTheme="majorBidi" w:cstheme="majorBidi"/>
          <w:spacing w:val="-1"/>
          <w:lang w:val="id-ID"/>
        </w:rPr>
        <w:t xml:space="preserve"> </w:t>
      </w:r>
      <w:r w:rsidRPr="00DB5B85">
        <w:rPr>
          <w:rFonts w:asciiTheme="majorBidi" w:hAnsiTheme="majorBidi" w:cstheme="majorBidi"/>
          <w:lang w:val="id-ID"/>
        </w:rPr>
        <w:t>k</w:t>
      </w:r>
      <w:r w:rsidRPr="00DB5B85">
        <w:rPr>
          <w:rFonts w:asciiTheme="majorBidi" w:hAnsiTheme="majorBidi" w:cstheme="majorBidi"/>
          <w:spacing w:val="-5"/>
          <w:lang w:val="id-ID"/>
        </w:rPr>
        <w:t>e</w:t>
      </w:r>
      <w:r w:rsidRPr="00DB5B85">
        <w:rPr>
          <w:rFonts w:asciiTheme="majorBidi" w:eastAsia="Calibri" w:hAnsiTheme="majorBidi" w:cstheme="majorBidi"/>
          <w:spacing w:val="2"/>
          <w:lang w:val="id-ID"/>
        </w:rPr>
        <w:t>l</w:t>
      </w:r>
      <w:r w:rsidRPr="00DB5B85">
        <w:rPr>
          <w:rFonts w:asciiTheme="majorBidi" w:hAnsiTheme="majorBidi" w:cstheme="majorBidi"/>
          <w:spacing w:val="3"/>
          <w:lang w:val="id-ID"/>
        </w:rPr>
        <w:t>a</w:t>
      </w:r>
      <w:r w:rsidRPr="00DB5B85">
        <w:rPr>
          <w:rFonts w:asciiTheme="majorBidi" w:hAnsiTheme="majorBidi" w:cstheme="majorBidi"/>
          <w:lang w:val="id-ID"/>
        </w:rPr>
        <w:t>s</w:t>
      </w:r>
      <w:r w:rsidRPr="00DB5B85">
        <w:rPr>
          <w:rFonts w:asciiTheme="majorBidi" w:hAnsiTheme="majorBidi" w:cstheme="majorBidi"/>
          <w:spacing w:val="3"/>
          <w:lang w:val="id-ID"/>
        </w:rPr>
        <w:t xml:space="preserve"> </w:t>
      </w:r>
      <w:r w:rsidRPr="00DB5B85">
        <w:rPr>
          <w:rFonts w:asciiTheme="majorBidi" w:hAnsiTheme="majorBidi" w:cstheme="majorBidi"/>
          <w:spacing w:val="-4"/>
          <w:lang w:val="id-ID"/>
        </w:rPr>
        <w:t>k</w:t>
      </w:r>
      <w:r w:rsidRPr="00DB5B85">
        <w:rPr>
          <w:rFonts w:asciiTheme="majorBidi" w:hAnsiTheme="majorBidi" w:cstheme="majorBidi"/>
          <w:lang w:val="id-ID"/>
        </w:rPr>
        <w:t>o</w:t>
      </w:r>
      <w:r w:rsidRPr="00DB5B85">
        <w:rPr>
          <w:rFonts w:asciiTheme="majorBidi" w:hAnsiTheme="majorBidi" w:cstheme="majorBidi"/>
          <w:spacing w:val="-5"/>
          <w:lang w:val="id-ID"/>
        </w:rPr>
        <w:t>n</w:t>
      </w:r>
      <w:r w:rsidRPr="00DB5B85">
        <w:rPr>
          <w:rFonts w:asciiTheme="majorBidi" w:hAnsiTheme="majorBidi" w:cstheme="majorBidi"/>
          <w:spacing w:val="1"/>
          <w:lang w:val="id-ID"/>
        </w:rPr>
        <w:t>t</w:t>
      </w:r>
      <w:r w:rsidRPr="00DB5B85">
        <w:rPr>
          <w:rFonts w:asciiTheme="majorBidi" w:hAnsiTheme="majorBidi" w:cstheme="majorBidi"/>
          <w:spacing w:val="4"/>
          <w:lang w:val="id-ID"/>
        </w:rPr>
        <w:t>r</w:t>
      </w:r>
      <w:r w:rsidRPr="00DB5B85">
        <w:rPr>
          <w:rFonts w:asciiTheme="majorBidi" w:hAnsiTheme="majorBidi" w:cstheme="majorBidi"/>
          <w:spacing w:val="-5"/>
          <w:lang w:val="id-ID"/>
        </w:rPr>
        <w:t>o</w:t>
      </w:r>
      <w:r w:rsidRPr="00DB5B85">
        <w:rPr>
          <w:rFonts w:asciiTheme="majorBidi" w:eastAsia="Calibri" w:hAnsiTheme="majorBidi" w:cstheme="majorBidi"/>
          <w:lang w:val="id-ID"/>
        </w:rPr>
        <w:t>l</w:t>
      </w:r>
      <w:r w:rsidRPr="00DB5B85">
        <w:rPr>
          <w:rFonts w:asciiTheme="majorBidi" w:eastAsia="Calibri" w:hAnsiTheme="majorBidi" w:cstheme="majorBidi"/>
          <w:spacing w:val="10"/>
          <w:lang w:val="id-ID"/>
        </w:rPr>
        <w:t xml:space="preserve"> </w:t>
      </w:r>
      <w:r w:rsidR="0093072A">
        <w:rPr>
          <w:rFonts w:asciiTheme="majorBidi" w:hAnsiTheme="majorBidi" w:cstheme="majorBidi"/>
          <w:spacing w:val="-5"/>
          <w:lang w:val="id-ID"/>
        </w:rPr>
        <w:t>.</w:t>
      </w:r>
    </w:p>
    <w:p w:rsidR="0093072A" w:rsidRPr="00DB5B85" w:rsidRDefault="0093072A" w:rsidP="0093072A">
      <w:pPr>
        <w:tabs>
          <w:tab w:val="left" w:pos="1276"/>
        </w:tabs>
        <w:ind w:left="567" w:firstLine="567"/>
        <w:jc w:val="both"/>
        <w:rPr>
          <w:rFonts w:asciiTheme="majorBidi" w:hAnsiTheme="majorBidi" w:cstheme="majorBidi"/>
          <w:color w:val="000000"/>
          <w:lang w:val="id-ID"/>
        </w:rPr>
      </w:pPr>
    </w:p>
    <w:p w:rsidR="004B5A01" w:rsidRPr="00DB5B85" w:rsidRDefault="00285FD6" w:rsidP="009E7C4F">
      <w:pPr>
        <w:numPr>
          <w:ilvl w:val="0"/>
          <w:numId w:val="2"/>
        </w:numPr>
        <w:pBdr>
          <w:top w:val="nil"/>
          <w:left w:val="nil"/>
          <w:bottom w:val="nil"/>
          <w:right w:val="nil"/>
          <w:between w:val="nil"/>
        </w:pBdr>
        <w:ind w:left="1134" w:hanging="567"/>
        <w:jc w:val="both"/>
        <w:rPr>
          <w:rFonts w:asciiTheme="majorBidi" w:hAnsiTheme="majorBidi" w:cstheme="majorBidi"/>
          <w:b/>
          <w:i/>
          <w:color w:val="000000"/>
        </w:rPr>
      </w:pPr>
      <w:r w:rsidRPr="00DB5B85">
        <w:rPr>
          <w:rFonts w:asciiTheme="majorBidi" w:hAnsiTheme="majorBidi" w:cstheme="majorBidi"/>
          <w:b/>
          <w:i/>
          <w:color w:val="000000"/>
        </w:rPr>
        <w:lastRenderedPageBreak/>
        <w:t>Instrumen Penelitian</w:t>
      </w:r>
    </w:p>
    <w:p w:rsidR="00285FD6" w:rsidRPr="00DB5B85" w:rsidRDefault="00285FD6" w:rsidP="0093072A">
      <w:pPr>
        <w:ind w:left="567" w:firstLine="567"/>
        <w:jc w:val="both"/>
        <w:rPr>
          <w:rFonts w:asciiTheme="majorBidi" w:hAnsiTheme="majorBidi" w:cstheme="majorBidi"/>
          <w:color w:val="000000"/>
          <w:lang w:val="id-ID"/>
        </w:rPr>
      </w:pPr>
      <w:r w:rsidRPr="00DB5B85">
        <w:rPr>
          <w:rFonts w:asciiTheme="majorBidi" w:hAnsiTheme="majorBidi" w:cstheme="majorBidi"/>
          <w:color w:val="000000"/>
        </w:rPr>
        <w:t xml:space="preserve">Instrumen yang digunakan pada penelitian ini adalah </w:t>
      </w:r>
      <w:r w:rsidR="008D1E23" w:rsidRPr="00DB5B85">
        <w:rPr>
          <w:rFonts w:asciiTheme="majorBidi" w:hAnsiTheme="majorBidi" w:cstheme="majorBidi"/>
          <w:color w:val="000000"/>
          <w:lang w:val="id-ID"/>
        </w:rPr>
        <w:t>tes</w:t>
      </w:r>
      <w:r w:rsidR="0093072A" w:rsidRPr="0093072A">
        <w:rPr>
          <w:rFonts w:asciiTheme="majorBidi" w:hAnsiTheme="majorBidi" w:cstheme="majorBidi"/>
        </w:rPr>
        <w:t xml:space="preserve"> </w:t>
      </w:r>
      <w:r w:rsidR="0093072A" w:rsidRPr="00DB5B85">
        <w:rPr>
          <w:rFonts w:asciiTheme="majorBidi" w:hAnsiTheme="majorBidi" w:cstheme="majorBidi"/>
        </w:rPr>
        <w:t>d</w:t>
      </w:r>
      <w:r w:rsidR="0093072A" w:rsidRPr="00DB5B85">
        <w:rPr>
          <w:rFonts w:asciiTheme="majorBidi" w:hAnsiTheme="majorBidi" w:cstheme="majorBidi"/>
          <w:spacing w:val="4"/>
        </w:rPr>
        <w:t>a</w:t>
      </w:r>
      <w:r w:rsidR="0093072A" w:rsidRPr="00DB5B85">
        <w:rPr>
          <w:rFonts w:asciiTheme="majorBidi" w:hAnsiTheme="majorBidi" w:cstheme="majorBidi"/>
          <w:spacing w:val="-4"/>
        </w:rPr>
        <w:t>l</w:t>
      </w:r>
      <w:r w:rsidR="0093072A" w:rsidRPr="00DB5B85">
        <w:rPr>
          <w:rFonts w:asciiTheme="majorBidi" w:hAnsiTheme="majorBidi" w:cstheme="majorBidi"/>
          <w:spacing w:val="4"/>
        </w:rPr>
        <w:t>a</w:t>
      </w:r>
      <w:r w:rsidR="0093072A" w:rsidRPr="00DB5B85">
        <w:rPr>
          <w:rFonts w:asciiTheme="majorBidi" w:hAnsiTheme="majorBidi" w:cstheme="majorBidi"/>
        </w:rPr>
        <w:t>m</w:t>
      </w:r>
      <w:r w:rsidR="0093072A" w:rsidRPr="00DB5B85">
        <w:rPr>
          <w:rFonts w:asciiTheme="majorBidi" w:hAnsiTheme="majorBidi" w:cstheme="majorBidi"/>
          <w:spacing w:val="5"/>
        </w:rPr>
        <w:t xml:space="preserve"> </w:t>
      </w:r>
      <w:r w:rsidR="0093072A" w:rsidRPr="00DB5B85">
        <w:rPr>
          <w:rFonts w:asciiTheme="majorBidi" w:hAnsiTheme="majorBidi" w:cstheme="majorBidi"/>
          <w:spacing w:val="-5"/>
        </w:rPr>
        <w:t>b</w:t>
      </w:r>
      <w:r w:rsidR="0093072A" w:rsidRPr="00DB5B85">
        <w:rPr>
          <w:rFonts w:asciiTheme="majorBidi" w:hAnsiTheme="majorBidi" w:cstheme="majorBidi"/>
          <w:spacing w:val="4"/>
        </w:rPr>
        <w:t>e</w:t>
      </w:r>
      <w:r w:rsidR="0093072A" w:rsidRPr="00DB5B85">
        <w:rPr>
          <w:rFonts w:asciiTheme="majorBidi" w:hAnsiTheme="majorBidi" w:cstheme="majorBidi"/>
          <w:spacing w:val="-5"/>
        </w:rPr>
        <w:t>n</w:t>
      </w:r>
      <w:r w:rsidR="0093072A" w:rsidRPr="00DB5B85">
        <w:rPr>
          <w:rFonts w:asciiTheme="majorBidi" w:hAnsiTheme="majorBidi" w:cstheme="majorBidi"/>
          <w:spacing w:val="5"/>
        </w:rPr>
        <w:t>t</w:t>
      </w:r>
      <w:r w:rsidR="0093072A" w:rsidRPr="00DB5B85">
        <w:rPr>
          <w:rFonts w:asciiTheme="majorBidi" w:hAnsiTheme="majorBidi" w:cstheme="majorBidi"/>
        </w:rPr>
        <w:t>uk</w:t>
      </w:r>
      <w:r w:rsidR="0093072A" w:rsidRPr="00DB5B85">
        <w:rPr>
          <w:rFonts w:asciiTheme="majorBidi" w:hAnsiTheme="majorBidi" w:cstheme="majorBidi"/>
          <w:spacing w:val="5"/>
        </w:rPr>
        <w:t xml:space="preserve"> </w:t>
      </w:r>
      <w:r w:rsidR="0093072A" w:rsidRPr="00DB5B85">
        <w:rPr>
          <w:rFonts w:asciiTheme="majorBidi" w:hAnsiTheme="majorBidi" w:cstheme="majorBidi"/>
          <w:spacing w:val="-2"/>
        </w:rPr>
        <w:t>s</w:t>
      </w:r>
      <w:r w:rsidR="0093072A" w:rsidRPr="00DB5B85">
        <w:rPr>
          <w:rFonts w:asciiTheme="majorBidi" w:hAnsiTheme="majorBidi" w:cstheme="majorBidi"/>
          <w:spacing w:val="5"/>
        </w:rPr>
        <w:t>o</w:t>
      </w:r>
      <w:r w:rsidR="0093072A" w:rsidRPr="00DB5B85">
        <w:rPr>
          <w:rFonts w:asciiTheme="majorBidi" w:hAnsiTheme="majorBidi" w:cstheme="majorBidi"/>
          <w:spacing w:val="-1"/>
        </w:rPr>
        <w:t>a</w:t>
      </w:r>
      <w:r w:rsidR="0093072A" w:rsidRPr="00DB5B85">
        <w:rPr>
          <w:rFonts w:asciiTheme="majorBidi" w:hAnsiTheme="majorBidi" w:cstheme="majorBidi"/>
        </w:rPr>
        <w:t>l u</w:t>
      </w:r>
      <w:r w:rsidR="0093072A" w:rsidRPr="00DB5B85">
        <w:rPr>
          <w:rFonts w:asciiTheme="majorBidi" w:hAnsiTheme="majorBidi" w:cstheme="majorBidi"/>
          <w:spacing w:val="1"/>
        </w:rPr>
        <w:t>r</w:t>
      </w:r>
      <w:r w:rsidR="0093072A" w:rsidRPr="00DB5B85">
        <w:rPr>
          <w:rFonts w:asciiTheme="majorBidi" w:hAnsiTheme="majorBidi" w:cstheme="majorBidi"/>
          <w:spacing w:val="4"/>
        </w:rPr>
        <w:t>a</w:t>
      </w:r>
      <w:r w:rsidR="0093072A" w:rsidRPr="00DB5B85">
        <w:rPr>
          <w:rFonts w:asciiTheme="majorBidi" w:hAnsiTheme="majorBidi" w:cstheme="majorBidi"/>
          <w:spacing w:val="-9"/>
        </w:rPr>
        <w:t>i</w:t>
      </w:r>
      <w:r w:rsidR="0093072A" w:rsidRPr="00DB5B85">
        <w:rPr>
          <w:rFonts w:asciiTheme="majorBidi" w:hAnsiTheme="majorBidi" w:cstheme="majorBidi"/>
          <w:spacing w:val="4"/>
        </w:rPr>
        <w:t>a</w:t>
      </w:r>
      <w:r w:rsidR="0093072A" w:rsidRPr="00DB5B85">
        <w:rPr>
          <w:rFonts w:asciiTheme="majorBidi" w:hAnsiTheme="majorBidi" w:cstheme="majorBidi"/>
        </w:rPr>
        <w:t xml:space="preserve">n </w:t>
      </w:r>
      <w:r w:rsidR="0093072A" w:rsidRPr="00DB5B85">
        <w:rPr>
          <w:rFonts w:asciiTheme="majorBidi" w:hAnsiTheme="majorBidi" w:cstheme="majorBidi"/>
          <w:spacing w:val="2"/>
        </w:rPr>
        <w:t>(</w:t>
      </w:r>
      <w:r w:rsidR="0093072A" w:rsidRPr="00DB5B85">
        <w:rPr>
          <w:rFonts w:asciiTheme="majorBidi" w:hAnsiTheme="majorBidi" w:cstheme="majorBidi"/>
          <w:i/>
          <w:spacing w:val="-1"/>
        </w:rPr>
        <w:t>e</w:t>
      </w:r>
      <w:r w:rsidR="0093072A" w:rsidRPr="00DB5B85">
        <w:rPr>
          <w:rFonts w:asciiTheme="majorBidi" w:hAnsiTheme="majorBidi" w:cstheme="majorBidi"/>
          <w:i/>
          <w:spacing w:val="-2"/>
        </w:rPr>
        <w:t>ss</w:t>
      </w:r>
      <w:r w:rsidR="0093072A" w:rsidRPr="00DB5B85">
        <w:rPr>
          <w:rFonts w:asciiTheme="majorBidi" w:hAnsiTheme="majorBidi" w:cstheme="majorBidi"/>
          <w:i/>
        </w:rPr>
        <w:t>a</w:t>
      </w:r>
      <w:r w:rsidR="0093072A" w:rsidRPr="00DB5B85">
        <w:rPr>
          <w:rFonts w:asciiTheme="majorBidi" w:hAnsiTheme="majorBidi" w:cstheme="majorBidi"/>
          <w:i/>
          <w:spacing w:val="-1"/>
        </w:rPr>
        <w:t>y</w:t>
      </w:r>
      <w:r w:rsidRPr="00DB5B85">
        <w:rPr>
          <w:rFonts w:asciiTheme="majorBidi" w:hAnsiTheme="majorBidi" w:cstheme="majorBidi"/>
          <w:color w:val="000000"/>
        </w:rPr>
        <w:t>, wawancara</w:t>
      </w:r>
      <w:r w:rsidR="008D1E23" w:rsidRPr="00DB5B85">
        <w:rPr>
          <w:rFonts w:asciiTheme="majorBidi" w:hAnsiTheme="majorBidi" w:cstheme="majorBidi"/>
          <w:color w:val="000000"/>
          <w:lang w:val="id-ID"/>
        </w:rPr>
        <w:t>,</w:t>
      </w:r>
      <w:r w:rsidR="008D1E23" w:rsidRPr="00DB5B85">
        <w:rPr>
          <w:rFonts w:asciiTheme="majorBidi" w:hAnsiTheme="majorBidi" w:cstheme="majorBidi"/>
          <w:color w:val="000000"/>
        </w:rPr>
        <w:t xml:space="preserve"> dan</w:t>
      </w:r>
      <w:r w:rsidRPr="00DB5B85">
        <w:rPr>
          <w:rFonts w:asciiTheme="majorBidi" w:hAnsiTheme="majorBidi" w:cstheme="majorBidi"/>
          <w:color w:val="000000"/>
        </w:rPr>
        <w:t xml:space="preserve"> dokumentasi. </w:t>
      </w:r>
    </w:p>
    <w:p w:rsidR="00802DA1" w:rsidRPr="00DB5B85" w:rsidRDefault="00802DA1" w:rsidP="009E7C4F">
      <w:pPr>
        <w:ind w:left="567" w:firstLine="567"/>
        <w:jc w:val="both"/>
        <w:rPr>
          <w:rFonts w:asciiTheme="majorBidi" w:hAnsiTheme="majorBidi" w:cstheme="majorBidi"/>
          <w:color w:val="000000"/>
          <w:lang w:val="id-ID"/>
        </w:rPr>
      </w:pPr>
    </w:p>
    <w:p w:rsidR="006A63D2" w:rsidRPr="00DB5B85" w:rsidRDefault="0062367B" w:rsidP="009E7C4F">
      <w:pPr>
        <w:pStyle w:val="ListParagraph"/>
        <w:numPr>
          <w:ilvl w:val="0"/>
          <w:numId w:val="1"/>
        </w:numPr>
        <w:pBdr>
          <w:top w:val="nil"/>
          <w:left w:val="nil"/>
          <w:bottom w:val="nil"/>
          <w:right w:val="nil"/>
          <w:between w:val="nil"/>
        </w:pBdr>
        <w:spacing w:line="240" w:lineRule="auto"/>
        <w:ind w:left="567" w:hanging="567"/>
        <w:rPr>
          <w:rFonts w:asciiTheme="majorBidi" w:hAnsiTheme="majorBidi" w:cstheme="majorBidi"/>
          <w:b/>
          <w:color w:val="000000"/>
          <w:sz w:val="24"/>
          <w:szCs w:val="24"/>
        </w:rPr>
      </w:pPr>
      <w:r w:rsidRPr="00DB5B85">
        <w:rPr>
          <w:rFonts w:asciiTheme="majorBidi" w:hAnsiTheme="majorBidi" w:cstheme="majorBidi"/>
          <w:b/>
          <w:color w:val="000000"/>
          <w:sz w:val="24"/>
          <w:szCs w:val="24"/>
        </w:rPr>
        <w:t>Hasil dan Pembahasan</w:t>
      </w:r>
    </w:p>
    <w:p w:rsidR="002603AF" w:rsidRPr="00DB5B85" w:rsidRDefault="00802DA1" w:rsidP="009E7C4F">
      <w:pPr>
        <w:pStyle w:val="ListParagraph"/>
        <w:pBdr>
          <w:top w:val="nil"/>
          <w:left w:val="nil"/>
          <w:bottom w:val="nil"/>
          <w:right w:val="nil"/>
          <w:between w:val="nil"/>
        </w:pBdr>
        <w:spacing w:line="240" w:lineRule="auto"/>
        <w:ind w:left="0" w:firstLine="567"/>
        <w:jc w:val="both"/>
        <w:rPr>
          <w:rFonts w:asciiTheme="majorBidi" w:hAnsiTheme="majorBidi" w:cstheme="majorBidi"/>
          <w:bCs/>
          <w:color w:val="000000"/>
          <w:sz w:val="24"/>
          <w:szCs w:val="24"/>
          <w:lang w:val="id-ID"/>
        </w:rPr>
      </w:pPr>
      <w:r w:rsidRPr="00DB5B85">
        <w:rPr>
          <w:rFonts w:asciiTheme="majorBidi" w:hAnsiTheme="majorBidi" w:cstheme="majorBidi"/>
          <w:bCs/>
          <w:color w:val="000000"/>
          <w:sz w:val="24"/>
          <w:szCs w:val="24"/>
        </w:rPr>
        <w:t xml:space="preserve">Data kuantitatif yang diperoleh dalam penelitian ini adalah data </w:t>
      </w:r>
      <w:r w:rsidRPr="00DB5B85">
        <w:rPr>
          <w:rFonts w:asciiTheme="majorBidi" w:hAnsiTheme="majorBidi" w:cstheme="majorBidi"/>
          <w:bCs/>
          <w:color w:val="000000"/>
          <w:sz w:val="24"/>
          <w:szCs w:val="24"/>
          <w:lang w:val="id-ID"/>
        </w:rPr>
        <w:t>post test</w:t>
      </w:r>
      <w:r w:rsidRPr="00DB5B85">
        <w:rPr>
          <w:rFonts w:asciiTheme="majorBidi" w:hAnsiTheme="majorBidi" w:cstheme="majorBidi"/>
          <w:bCs/>
          <w:color w:val="000000"/>
          <w:sz w:val="24"/>
          <w:szCs w:val="24"/>
        </w:rPr>
        <w:t xml:space="preserve"> kemampuan pemahaman konsep dan kemampuan komunikasi </w:t>
      </w:r>
      <w:r w:rsidRPr="00DB5B85">
        <w:rPr>
          <w:rFonts w:asciiTheme="majorBidi" w:hAnsiTheme="majorBidi" w:cstheme="majorBidi"/>
          <w:bCs/>
          <w:color w:val="000000"/>
          <w:sz w:val="24"/>
          <w:szCs w:val="24"/>
          <w:lang w:val="id-ID"/>
        </w:rPr>
        <w:t>matematis</w:t>
      </w:r>
      <w:r w:rsidR="000B1240" w:rsidRPr="00DB5B85">
        <w:rPr>
          <w:rFonts w:asciiTheme="majorBidi" w:hAnsiTheme="majorBidi" w:cstheme="majorBidi"/>
          <w:bCs/>
          <w:color w:val="000000"/>
          <w:sz w:val="24"/>
          <w:szCs w:val="24"/>
          <w:lang w:val="id-ID"/>
        </w:rPr>
        <w:t>.</w:t>
      </w:r>
    </w:p>
    <w:p w:rsidR="000B1240" w:rsidRPr="00DB5B85" w:rsidRDefault="002603AF" w:rsidP="00015AF2">
      <w:pPr>
        <w:pStyle w:val="ListParagraph"/>
        <w:pBdr>
          <w:top w:val="nil"/>
          <w:left w:val="nil"/>
          <w:bottom w:val="nil"/>
          <w:right w:val="nil"/>
          <w:between w:val="nil"/>
        </w:pBdr>
        <w:spacing w:after="0" w:line="240" w:lineRule="auto"/>
        <w:ind w:left="1134" w:hanging="567"/>
        <w:jc w:val="both"/>
        <w:rPr>
          <w:rFonts w:asciiTheme="majorBidi" w:hAnsiTheme="majorBidi" w:cstheme="majorBidi"/>
          <w:b/>
          <w:color w:val="000000"/>
          <w:sz w:val="24"/>
          <w:szCs w:val="24"/>
          <w:lang w:val="id-ID"/>
        </w:rPr>
      </w:pPr>
      <w:r w:rsidRPr="00DB5B85">
        <w:rPr>
          <w:rFonts w:asciiTheme="majorBidi" w:hAnsiTheme="majorBidi" w:cstheme="majorBidi"/>
          <w:b/>
          <w:color w:val="000000"/>
          <w:sz w:val="24"/>
          <w:szCs w:val="24"/>
          <w:lang w:val="id-ID"/>
        </w:rPr>
        <w:t xml:space="preserve">3.1 </w:t>
      </w:r>
      <w:r w:rsidR="009E7C4F" w:rsidRPr="00DB5B85">
        <w:rPr>
          <w:rFonts w:asciiTheme="majorBidi" w:hAnsiTheme="majorBidi" w:cstheme="majorBidi"/>
          <w:b/>
          <w:color w:val="000000"/>
          <w:sz w:val="24"/>
          <w:szCs w:val="24"/>
          <w:lang w:val="id-ID"/>
        </w:rPr>
        <w:tab/>
      </w:r>
      <w:r w:rsidR="000B1240" w:rsidRPr="00DB5B85">
        <w:rPr>
          <w:rFonts w:asciiTheme="majorBidi" w:hAnsiTheme="majorBidi" w:cstheme="majorBidi"/>
          <w:b/>
          <w:color w:val="0D0D0D"/>
          <w:sz w:val="24"/>
          <w:szCs w:val="24"/>
        </w:rPr>
        <w:t>D</w:t>
      </w:r>
      <w:r w:rsidR="000B1240" w:rsidRPr="00DB5B85">
        <w:rPr>
          <w:rFonts w:asciiTheme="majorBidi" w:hAnsiTheme="majorBidi" w:cstheme="majorBidi"/>
          <w:b/>
          <w:color w:val="0D0D0D"/>
          <w:spacing w:val="-1"/>
          <w:sz w:val="24"/>
          <w:szCs w:val="24"/>
        </w:rPr>
        <w:t>a</w:t>
      </w:r>
      <w:r w:rsidR="000B1240" w:rsidRPr="00DB5B85">
        <w:rPr>
          <w:rFonts w:asciiTheme="majorBidi" w:hAnsiTheme="majorBidi" w:cstheme="majorBidi"/>
          <w:b/>
          <w:color w:val="0D0D0D"/>
          <w:sz w:val="24"/>
          <w:szCs w:val="24"/>
        </w:rPr>
        <w:t xml:space="preserve">ta </w:t>
      </w:r>
      <w:r w:rsidR="000B1240" w:rsidRPr="00DB5B85">
        <w:rPr>
          <w:rFonts w:asciiTheme="majorBidi" w:hAnsiTheme="majorBidi" w:cstheme="majorBidi"/>
          <w:b/>
          <w:color w:val="0D0D0D"/>
          <w:spacing w:val="-1"/>
          <w:sz w:val="24"/>
          <w:szCs w:val="24"/>
        </w:rPr>
        <w:t>Ha</w:t>
      </w:r>
      <w:r w:rsidR="000B1240" w:rsidRPr="00DB5B85">
        <w:rPr>
          <w:rFonts w:asciiTheme="majorBidi" w:hAnsiTheme="majorBidi" w:cstheme="majorBidi"/>
          <w:b/>
          <w:color w:val="0D0D0D"/>
          <w:sz w:val="24"/>
          <w:szCs w:val="24"/>
        </w:rPr>
        <w:t>sil</w:t>
      </w:r>
      <w:r w:rsidR="000B1240" w:rsidRPr="00DB5B85">
        <w:rPr>
          <w:rFonts w:asciiTheme="majorBidi" w:hAnsiTheme="majorBidi" w:cstheme="majorBidi"/>
          <w:b/>
          <w:color w:val="0D0D0D"/>
          <w:spacing w:val="2"/>
          <w:sz w:val="24"/>
          <w:szCs w:val="24"/>
        </w:rPr>
        <w:t xml:space="preserve"> </w:t>
      </w:r>
      <w:r w:rsidR="000B1240" w:rsidRPr="00DB5B85">
        <w:rPr>
          <w:rFonts w:asciiTheme="majorBidi" w:hAnsiTheme="majorBidi" w:cstheme="majorBidi"/>
          <w:b/>
          <w:color w:val="0D0D0D"/>
          <w:sz w:val="24"/>
          <w:szCs w:val="24"/>
        </w:rPr>
        <w:t>K</w:t>
      </w:r>
      <w:r w:rsidR="000B1240" w:rsidRPr="00DB5B85">
        <w:rPr>
          <w:rFonts w:asciiTheme="majorBidi" w:hAnsiTheme="majorBidi" w:cstheme="majorBidi"/>
          <w:b/>
          <w:color w:val="0D0D0D"/>
          <w:spacing w:val="-1"/>
          <w:sz w:val="24"/>
          <w:szCs w:val="24"/>
        </w:rPr>
        <w:t>e</w:t>
      </w:r>
      <w:r w:rsidR="000B1240" w:rsidRPr="00DB5B85">
        <w:rPr>
          <w:rFonts w:asciiTheme="majorBidi" w:hAnsiTheme="majorBidi" w:cstheme="majorBidi"/>
          <w:b/>
          <w:color w:val="0D0D0D"/>
          <w:spacing w:val="3"/>
          <w:sz w:val="24"/>
          <w:szCs w:val="24"/>
        </w:rPr>
        <w:t>m</w:t>
      </w:r>
      <w:r w:rsidR="000B1240" w:rsidRPr="00DB5B85">
        <w:rPr>
          <w:rFonts w:asciiTheme="majorBidi" w:hAnsiTheme="majorBidi" w:cstheme="majorBidi"/>
          <w:b/>
          <w:color w:val="0D0D0D"/>
          <w:spacing w:val="-1"/>
          <w:sz w:val="24"/>
          <w:szCs w:val="24"/>
        </w:rPr>
        <w:t>a</w:t>
      </w:r>
      <w:r w:rsidR="000B1240" w:rsidRPr="00DB5B85">
        <w:rPr>
          <w:rFonts w:asciiTheme="majorBidi" w:hAnsiTheme="majorBidi" w:cstheme="majorBidi"/>
          <w:b/>
          <w:color w:val="0D0D0D"/>
          <w:sz w:val="24"/>
          <w:szCs w:val="24"/>
        </w:rPr>
        <w:t>mpuan</w:t>
      </w:r>
      <w:r w:rsidR="000B1240" w:rsidRPr="00DB5B85">
        <w:rPr>
          <w:rFonts w:asciiTheme="majorBidi" w:hAnsiTheme="majorBidi" w:cstheme="majorBidi"/>
          <w:b/>
          <w:color w:val="0D0D0D"/>
          <w:spacing w:val="2"/>
          <w:sz w:val="24"/>
          <w:szCs w:val="24"/>
        </w:rPr>
        <w:t xml:space="preserve"> </w:t>
      </w:r>
      <w:r w:rsidR="000B1240" w:rsidRPr="00DB5B85">
        <w:rPr>
          <w:rFonts w:asciiTheme="majorBidi" w:hAnsiTheme="majorBidi" w:cstheme="majorBidi"/>
          <w:b/>
          <w:color w:val="0D0D0D"/>
          <w:sz w:val="24"/>
          <w:szCs w:val="24"/>
          <w:lang w:val="id-ID"/>
        </w:rPr>
        <w:t xml:space="preserve">Pemahaman Konsep Dan </w:t>
      </w:r>
      <w:r w:rsidR="000B1240" w:rsidRPr="00DB5B85">
        <w:rPr>
          <w:rFonts w:asciiTheme="majorBidi" w:eastAsia="Times New Roman" w:hAnsiTheme="majorBidi" w:cstheme="majorBidi"/>
          <w:b/>
          <w:sz w:val="24"/>
          <w:szCs w:val="24"/>
        </w:rPr>
        <w:t>K</w:t>
      </w:r>
      <w:r w:rsidR="000B1240" w:rsidRPr="00DB5B85">
        <w:rPr>
          <w:rFonts w:asciiTheme="majorBidi" w:eastAsia="Times New Roman" w:hAnsiTheme="majorBidi" w:cstheme="majorBidi"/>
          <w:b/>
          <w:spacing w:val="4"/>
          <w:sz w:val="24"/>
          <w:szCs w:val="24"/>
        </w:rPr>
        <w:t>e</w:t>
      </w:r>
      <w:r w:rsidR="000B1240" w:rsidRPr="00DB5B85">
        <w:rPr>
          <w:rFonts w:asciiTheme="majorBidi" w:eastAsia="Times New Roman" w:hAnsiTheme="majorBidi" w:cstheme="majorBidi"/>
          <w:b/>
          <w:spacing w:val="-9"/>
          <w:sz w:val="24"/>
          <w:szCs w:val="24"/>
        </w:rPr>
        <w:t>m</w:t>
      </w:r>
      <w:r w:rsidR="000B1240" w:rsidRPr="00DB5B85">
        <w:rPr>
          <w:rFonts w:asciiTheme="majorBidi" w:eastAsia="Times New Roman" w:hAnsiTheme="majorBidi" w:cstheme="majorBidi"/>
          <w:b/>
          <w:spacing w:val="4"/>
          <w:sz w:val="24"/>
          <w:szCs w:val="24"/>
        </w:rPr>
        <w:t>a</w:t>
      </w:r>
      <w:r w:rsidR="000B1240" w:rsidRPr="00DB5B85">
        <w:rPr>
          <w:rFonts w:asciiTheme="majorBidi" w:eastAsia="Times New Roman" w:hAnsiTheme="majorBidi" w:cstheme="majorBidi"/>
          <w:b/>
          <w:spacing w:val="-4"/>
          <w:sz w:val="24"/>
          <w:szCs w:val="24"/>
        </w:rPr>
        <w:t>m</w:t>
      </w:r>
      <w:r w:rsidR="000B1240" w:rsidRPr="00DB5B85">
        <w:rPr>
          <w:rFonts w:asciiTheme="majorBidi" w:eastAsia="Times New Roman" w:hAnsiTheme="majorBidi" w:cstheme="majorBidi"/>
          <w:b/>
          <w:sz w:val="24"/>
          <w:szCs w:val="24"/>
        </w:rPr>
        <w:t>pu</w:t>
      </w:r>
      <w:r w:rsidR="000B1240" w:rsidRPr="00DB5B85">
        <w:rPr>
          <w:rFonts w:asciiTheme="majorBidi" w:eastAsia="Times New Roman" w:hAnsiTheme="majorBidi" w:cstheme="majorBidi"/>
          <w:b/>
          <w:spacing w:val="4"/>
          <w:sz w:val="24"/>
          <w:szCs w:val="24"/>
        </w:rPr>
        <w:t>a</w:t>
      </w:r>
      <w:r w:rsidR="000B1240" w:rsidRPr="00DB5B85">
        <w:rPr>
          <w:rFonts w:asciiTheme="majorBidi" w:eastAsia="Times New Roman" w:hAnsiTheme="majorBidi" w:cstheme="majorBidi"/>
          <w:b/>
          <w:sz w:val="24"/>
          <w:szCs w:val="24"/>
        </w:rPr>
        <w:t>n</w:t>
      </w:r>
      <w:r w:rsidR="000B1240" w:rsidRPr="00DB5B85">
        <w:rPr>
          <w:rFonts w:asciiTheme="majorBidi" w:eastAsia="Times New Roman" w:hAnsiTheme="majorBidi" w:cstheme="majorBidi"/>
          <w:b/>
          <w:spacing w:val="4"/>
          <w:sz w:val="24"/>
          <w:szCs w:val="24"/>
        </w:rPr>
        <w:t xml:space="preserve"> </w:t>
      </w:r>
      <w:r w:rsidR="000B1240" w:rsidRPr="00DB5B85">
        <w:rPr>
          <w:rFonts w:asciiTheme="majorBidi" w:eastAsia="Times New Roman" w:hAnsiTheme="majorBidi" w:cstheme="majorBidi"/>
          <w:b/>
          <w:sz w:val="24"/>
          <w:szCs w:val="24"/>
        </w:rPr>
        <w:t>K</w:t>
      </w:r>
      <w:r w:rsidR="000B1240" w:rsidRPr="00DB5B85">
        <w:rPr>
          <w:rFonts w:asciiTheme="majorBidi" w:eastAsia="Times New Roman" w:hAnsiTheme="majorBidi" w:cstheme="majorBidi"/>
          <w:b/>
          <w:spacing w:val="9"/>
          <w:sz w:val="24"/>
          <w:szCs w:val="24"/>
        </w:rPr>
        <w:t>o</w:t>
      </w:r>
      <w:r w:rsidR="000B1240" w:rsidRPr="00DB5B85">
        <w:rPr>
          <w:rFonts w:asciiTheme="majorBidi" w:eastAsia="Times New Roman" w:hAnsiTheme="majorBidi" w:cstheme="majorBidi"/>
          <w:b/>
          <w:spacing w:val="-9"/>
          <w:sz w:val="24"/>
          <w:szCs w:val="24"/>
        </w:rPr>
        <w:t>m</w:t>
      </w:r>
      <w:r w:rsidR="000B1240" w:rsidRPr="00DB5B85">
        <w:rPr>
          <w:rFonts w:asciiTheme="majorBidi" w:eastAsia="Times New Roman" w:hAnsiTheme="majorBidi" w:cstheme="majorBidi"/>
          <w:b/>
          <w:spacing w:val="5"/>
          <w:sz w:val="24"/>
          <w:szCs w:val="24"/>
        </w:rPr>
        <w:t>u</w:t>
      </w:r>
      <w:r w:rsidR="000B1240" w:rsidRPr="00DB5B85">
        <w:rPr>
          <w:rFonts w:asciiTheme="majorBidi" w:eastAsia="Times New Roman" w:hAnsiTheme="majorBidi" w:cstheme="majorBidi"/>
          <w:b/>
          <w:sz w:val="24"/>
          <w:szCs w:val="24"/>
        </w:rPr>
        <w:t>n</w:t>
      </w:r>
      <w:r w:rsidR="000B1240" w:rsidRPr="00DB5B85">
        <w:rPr>
          <w:rFonts w:asciiTheme="majorBidi" w:eastAsia="Times New Roman" w:hAnsiTheme="majorBidi" w:cstheme="majorBidi"/>
          <w:b/>
          <w:spacing w:val="-4"/>
          <w:sz w:val="24"/>
          <w:szCs w:val="24"/>
        </w:rPr>
        <w:t>i</w:t>
      </w:r>
      <w:r w:rsidR="000B1240" w:rsidRPr="00DB5B85">
        <w:rPr>
          <w:rFonts w:asciiTheme="majorBidi" w:eastAsia="Times New Roman" w:hAnsiTheme="majorBidi" w:cstheme="majorBidi"/>
          <w:b/>
          <w:sz w:val="24"/>
          <w:szCs w:val="24"/>
        </w:rPr>
        <w:t>k</w:t>
      </w:r>
      <w:r w:rsidR="000B1240" w:rsidRPr="00DB5B85">
        <w:rPr>
          <w:rFonts w:asciiTheme="majorBidi" w:eastAsia="Times New Roman" w:hAnsiTheme="majorBidi" w:cstheme="majorBidi"/>
          <w:b/>
          <w:spacing w:val="-1"/>
          <w:sz w:val="24"/>
          <w:szCs w:val="24"/>
        </w:rPr>
        <w:t>a</w:t>
      </w:r>
      <w:r w:rsidR="000B1240" w:rsidRPr="00DB5B85">
        <w:rPr>
          <w:rFonts w:asciiTheme="majorBidi" w:eastAsia="Times New Roman" w:hAnsiTheme="majorBidi" w:cstheme="majorBidi"/>
          <w:b/>
          <w:spacing w:val="2"/>
          <w:sz w:val="24"/>
          <w:szCs w:val="24"/>
        </w:rPr>
        <w:t>s</w:t>
      </w:r>
      <w:r w:rsidR="000B1240" w:rsidRPr="00DB5B85">
        <w:rPr>
          <w:rFonts w:asciiTheme="majorBidi" w:eastAsia="Times New Roman" w:hAnsiTheme="majorBidi" w:cstheme="majorBidi"/>
          <w:b/>
          <w:sz w:val="24"/>
          <w:szCs w:val="24"/>
        </w:rPr>
        <w:t>i</w:t>
      </w:r>
      <w:r w:rsidRPr="00DB5B85">
        <w:rPr>
          <w:rFonts w:asciiTheme="majorBidi" w:eastAsia="Times New Roman" w:hAnsiTheme="majorBidi" w:cstheme="majorBidi"/>
          <w:b/>
          <w:spacing w:val="9"/>
          <w:sz w:val="24"/>
          <w:szCs w:val="24"/>
          <w:lang w:val="id-ID"/>
        </w:rPr>
        <w:t xml:space="preserve"> </w:t>
      </w:r>
      <w:r w:rsidR="000B1240" w:rsidRPr="00DB5B85">
        <w:rPr>
          <w:rFonts w:asciiTheme="majorBidi" w:eastAsia="Times New Roman" w:hAnsiTheme="majorBidi" w:cstheme="majorBidi"/>
          <w:b/>
          <w:spacing w:val="-4"/>
          <w:sz w:val="24"/>
          <w:szCs w:val="24"/>
        </w:rPr>
        <w:t>M</w:t>
      </w:r>
      <w:r w:rsidR="000B1240" w:rsidRPr="00DB5B85">
        <w:rPr>
          <w:rFonts w:asciiTheme="majorBidi" w:eastAsia="Times New Roman" w:hAnsiTheme="majorBidi" w:cstheme="majorBidi"/>
          <w:b/>
          <w:spacing w:val="-1"/>
          <w:sz w:val="24"/>
          <w:szCs w:val="24"/>
        </w:rPr>
        <w:t>a</w:t>
      </w:r>
      <w:r w:rsidR="000B1240" w:rsidRPr="00DB5B85">
        <w:rPr>
          <w:rFonts w:asciiTheme="majorBidi" w:eastAsia="Times New Roman" w:hAnsiTheme="majorBidi" w:cstheme="majorBidi"/>
          <w:b/>
          <w:spacing w:val="5"/>
          <w:sz w:val="24"/>
          <w:szCs w:val="24"/>
        </w:rPr>
        <w:t>t</w:t>
      </w:r>
      <w:r w:rsidR="000B1240" w:rsidRPr="00DB5B85">
        <w:rPr>
          <w:rFonts w:asciiTheme="majorBidi" w:eastAsia="Times New Roman" w:hAnsiTheme="majorBidi" w:cstheme="majorBidi"/>
          <w:b/>
          <w:spacing w:val="4"/>
          <w:sz w:val="24"/>
          <w:szCs w:val="24"/>
        </w:rPr>
        <w:t>e</w:t>
      </w:r>
      <w:r w:rsidR="000B1240" w:rsidRPr="00DB5B85">
        <w:rPr>
          <w:rFonts w:asciiTheme="majorBidi" w:eastAsia="Times New Roman" w:hAnsiTheme="majorBidi" w:cstheme="majorBidi"/>
          <w:b/>
          <w:spacing w:val="-9"/>
          <w:sz w:val="24"/>
          <w:szCs w:val="24"/>
        </w:rPr>
        <w:t>m</w:t>
      </w:r>
      <w:r w:rsidR="000B1240" w:rsidRPr="00DB5B85">
        <w:rPr>
          <w:rFonts w:asciiTheme="majorBidi" w:eastAsia="Times New Roman" w:hAnsiTheme="majorBidi" w:cstheme="majorBidi"/>
          <w:b/>
          <w:spacing w:val="-1"/>
          <w:sz w:val="24"/>
          <w:szCs w:val="24"/>
        </w:rPr>
        <w:t>a</w:t>
      </w:r>
      <w:r w:rsidR="000B1240" w:rsidRPr="00DB5B85">
        <w:rPr>
          <w:rFonts w:asciiTheme="majorBidi" w:eastAsia="Times New Roman" w:hAnsiTheme="majorBidi" w:cstheme="majorBidi"/>
          <w:b/>
          <w:spacing w:val="10"/>
          <w:sz w:val="24"/>
          <w:szCs w:val="24"/>
        </w:rPr>
        <w:t>t</w:t>
      </w:r>
      <w:r w:rsidR="000B1240" w:rsidRPr="00DB5B85">
        <w:rPr>
          <w:rFonts w:asciiTheme="majorBidi" w:eastAsia="Times New Roman" w:hAnsiTheme="majorBidi" w:cstheme="majorBidi"/>
          <w:b/>
          <w:spacing w:val="-4"/>
          <w:sz w:val="24"/>
          <w:szCs w:val="24"/>
        </w:rPr>
        <w:t>i</w:t>
      </w:r>
      <w:r w:rsidR="000B1240" w:rsidRPr="00DB5B85">
        <w:rPr>
          <w:rFonts w:asciiTheme="majorBidi" w:eastAsia="Times New Roman" w:hAnsiTheme="majorBidi" w:cstheme="majorBidi"/>
          <w:b/>
          <w:sz w:val="24"/>
          <w:szCs w:val="24"/>
        </w:rPr>
        <w:t>s</w:t>
      </w:r>
    </w:p>
    <w:p w:rsidR="000B1240" w:rsidRPr="00015AF2" w:rsidRDefault="000B1240" w:rsidP="00A303FE">
      <w:pPr>
        <w:spacing w:before="15"/>
        <w:ind w:left="1418" w:right="-30" w:hanging="851"/>
        <w:rPr>
          <w:rFonts w:asciiTheme="majorBidi" w:hAnsiTheme="majorBidi" w:cstheme="majorBidi"/>
          <w:bCs/>
          <w:color w:val="0D0D0D"/>
        </w:rPr>
      </w:pPr>
      <w:r w:rsidRPr="00DB5B85">
        <w:rPr>
          <w:rFonts w:asciiTheme="majorBidi" w:hAnsiTheme="majorBidi" w:cstheme="majorBidi"/>
          <w:b/>
          <w:color w:val="0D0D0D"/>
        </w:rPr>
        <w:t>Ta</w:t>
      </w:r>
      <w:r w:rsidRPr="00DB5B85">
        <w:rPr>
          <w:rFonts w:asciiTheme="majorBidi" w:hAnsiTheme="majorBidi" w:cstheme="majorBidi"/>
          <w:b/>
          <w:color w:val="0D0D0D"/>
          <w:spacing w:val="1"/>
        </w:rPr>
        <w:t>b</w:t>
      </w:r>
      <w:r w:rsidRPr="00DB5B85">
        <w:rPr>
          <w:rFonts w:asciiTheme="majorBidi" w:hAnsiTheme="majorBidi" w:cstheme="majorBidi"/>
          <w:b/>
          <w:color w:val="0D0D0D"/>
          <w:spacing w:val="-1"/>
        </w:rPr>
        <w:t>e</w:t>
      </w:r>
      <w:r w:rsidR="00F209F1">
        <w:rPr>
          <w:rFonts w:asciiTheme="majorBidi" w:hAnsiTheme="majorBidi" w:cstheme="majorBidi"/>
          <w:b/>
          <w:color w:val="0D0D0D"/>
        </w:rPr>
        <w:t xml:space="preserve">l </w:t>
      </w:r>
      <w:r w:rsidR="00F209F1">
        <w:rPr>
          <w:rFonts w:asciiTheme="majorBidi" w:hAnsiTheme="majorBidi" w:cstheme="majorBidi"/>
          <w:b/>
          <w:color w:val="0D0D0D"/>
          <w:lang w:val="id-ID"/>
        </w:rPr>
        <w:t>1</w:t>
      </w:r>
      <w:r w:rsidR="00015AF2">
        <w:rPr>
          <w:rFonts w:asciiTheme="majorBidi" w:hAnsiTheme="majorBidi" w:cstheme="majorBidi"/>
          <w:b/>
          <w:color w:val="0D0D0D"/>
          <w:lang w:val="id-ID"/>
        </w:rPr>
        <w:t xml:space="preserve">. </w:t>
      </w:r>
      <w:r w:rsidR="00015AF2" w:rsidRPr="00015AF2">
        <w:rPr>
          <w:rFonts w:asciiTheme="majorBidi" w:hAnsiTheme="majorBidi" w:cstheme="majorBidi"/>
          <w:bCs/>
          <w:color w:val="0D0D0D"/>
        </w:rPr>
        <w:t>Da</w:t>
      </w:r>
      <w:r w:rsidR="00015AF2" w:rsidRPr="00015AF2">
        <w:rPr>
          <w:rFonts w:asciiTheme="majorBidi" w:hAnsiTheme="majorBidi" w:cstheme="majorBidi"/>
          <w:bCs/>
          <w:color w:val="0D0D0D"/>
          <w:spacing w:val="-1"/>
        </w:rPr>
        <w:t>t</w:t>
      </w:r>
      <w:r w:rsidR="00015AF2" w:rsidRPr="00015AF2">
        <w:rPr>
          <w:rFonts w:asciiTheme="majorBidi" w:hAnsiTheme="majorBidi" w:cstheme="majorBidi"/>
          <w:bCs/>
          <w:color w:val="0D0D0D"/>
        </w:rPr>
        <w:t>a hasil</w:t>
      </w:r>
      <w:r w:rsidR="00015AF2" w:rsidRPr="00015AF2">
        <w:rPr>
          <w:rFonts w:asciiTheme="majorBidi" w:hAnsiTheme="majorBidi" w:cstheme="majorBidi"/>
          <w:bCs/>
          <w:color w:val="0D0D0D"/>
          <w:spacing w:val="1"/>
        </w:rPr>
        <w:t xml:space="preserve"> </w:t>
      </w:r>
      <w:r w:rsidR="00015AF2" w:rsidRPr="00015AF2">
        <w:rPr>
          <w:rFonts w:asciiTheme="majorBidi" w:hAnsiTheme="majorBidi" w:cstheme="majorBidi"/>
          <w:bCs/>
          <w:color w:val="0D0D0D"/>
          <w:spacing w:val="-3"/>
        </w:rPr>
        <w:t>p</w:t>
      </w:r>
      <w:r w:rsidR="00015AF2" w:rsidRPr="00015AF2">
        <w:rPr>
          <w:rFonts w:asciiTheme="majorBidi" w:hAnsiTheme="majorBidi" w:cstheme="majorBidi"/>
          <w:bCs/>
          <w:color w:val="0D0D0D"/>
        </w:rPr>
        <w:t>os</w:t>
      </w:r>
      <w:r w:rsidR="00015AF2" w:rsidRPr="00015AF2">
        <w:rPr>
          <w:rFonts w:asciiTheme="majorBidi" w:hAnsiTheme="majorBidi" w:cstheme="majorBidi"/>
          <w:bCs/>
          <w:color w:val="0D0D0D"/>
          <w:spacing w:val="2"/>
        </w:rPr>
        <w:t>t</w:t>
      </w:r>
      <w:r w:rsidR="00015AF2" w:rsidRPr="00015AF2">
        <w:rPr>
          <w:rFonts w:asciiTheme="majorBidi" w:hAnsiTheme="majorBidi" w:cstheme="majorBidi"/>
          <w:bCs/>
          <w:color w:val="0D0D0D"/>
          <w:spacing w:val="-1"/>
        </w:rPr>
        <w:t>e</w:t>
      </w:r>
      <w:r w:rsidR="00015AF2" w:rsidRPr="00015AF2">
        <w:rPr>
          <w:rFonts w:asciiTheme="majorBidi" w:hAnsiTheme="majorBidi" w:cstheme="majorBidi"/>
          <w:bCs/>
          <w:color w:val="0D0D0D"/>
        </w:rPr>
        <w:t>st</w:t>
      </w:r>
      <w:r w:rsidR="00015AF2" w:rsidRPr="00015AF2">
        <w:rPr>
          <w:rFonts w:asciiTheme="majorBidi" w:hAnsiTheme="majorBidi" w:cstheme="majorBidi"/>
          <w:bCs/>
          <w:color w:val="0D0D0D"/>
          <w:spacing w:val="2"/>
        </w:rPr>
        <w:t xml:space="preserve"> </w:t>
      </w:r>
      <w:r w:rsidR="00015AF2" w:rsidRPr="00015AF2">
        <w:rPr>
          <w:rFonts w:asciiTheme="majorBidi" w:hAnsiTheme="majorBidi" w:cstheme="majorBidi"/>
          <w:bCs/>
          <w:color w:val="0D0D0D"/>
          <w:spacing w:val="-2"/>
        </w:rPr>
        <w:t>k</w:t>
      </w:r>
      <w:r w:rsidR="00015AF2" w:rsidRPr="00015AF2">
        <w:rPr>
          <w:rFonts w:asciiTheme="majorBidi" w:hAnsiTheme="majorBidi" w:cstheme="majorBidi"/>
          <w:bCs/>
          <w:color w:val="0D0D0D"/>
          <w:spacing w:val="1"/>
        </w:rPr>
        <w:t>e</w:t>
      </w:r>
      <w:r w:rsidR="00015AF2" w:rsidRPr="00015AF2">
        <w:rPr>
          <w:rFonts w:asciiTheme="majorBidi" w:hAnsiTheme="majorBidi" w:cstheme="majorBidi"/>
          <w:bCs/>
          <w:color w:val="0D0D0D"/>
          <w:spacing w:val="-1"/>
        </w:rPr>
        <w:t>m</w:t>
      </w:r>
      <w:r w:rsidR="00015AF2" w:rsidRPr="00015AF2">
        <w:rPr>
          <w:rFonts w:asciiTheme="majorBidi" w:hAnsiTheme="majorBidi" w:cstheme="majorBidi"/>
          <w:bCs/>
          <w:color w:val="0D0D0D"/>
        </w:rPr>
        <w:t>a</w:t>
      </w:r>
      <w:r w:rsidR="00015AF2" w:rsidRPr="00015AF2">
        <w:rPr>
          <w:rFonts w:asciiTheme="majorBidi" w:hAnsiTheme="majorBidi" w:cstheme="majorBidi"/>
          <w:bCs/>
          <w:color w:val="0D0D0D"/>
          <w:spacing w:val="-3"/>
        </w:rPr>
        <w:t>m</w:t>
      </w:r>
      <w:r w:rsidR="00015AF2" w:rsidRPr="00015AF2">
        <w:rPr>
          <w:rFonts w:asciiTheme="majorBidi" w:hAnsiTheme="majorBidi" w:cstheme="majorBidi"/>
          <w:bCs/>
          <w:color w:val="0D0D0D"/>
          <w:spacing w:val="1"/>
        </w:rPr>
        <w:t>pu</w:t>
      </w:r>
      <w:r w:rsidR="00015AF2" w:rsidRPr="00015AF2">
        <w:rPr>
          <w:rFonts w:asciiTheme="majorBidi" w:hAnsiTheme="majorBidi" w:cstheme="majorBidi"/>
          <w:bCs/>
          <w:color w:val="0D0D0D"/>
        </w:rPr>
        <w:t>an</w:t>
      </w:r>
      <w:r w:rsidR="00015AF2" w:rsidRPr="00015AF2">
        <w:rPr>
          <w:rFonts w:asciiTheme="majorBidi" w:hAnsiTheme="majorBidi" w:cstheme="majorBidi"/>
          <w:bCs/>
          <w:color w:val="0D0D0D"/>
          <w:spacing w:val="1"/>
        </w:rPr>
        <w:t xml:space="preserve"> </w:t>
      </w:r>
      <w:r w:rsidR="00015AF2" w:rsidRPr="00015AF2">
        <w:rPr>
          <w:rFonts w:asciiTheme="majorBidi" w:hAnsiTheme="majorBidi" w:cstheme="majorBidi"/>
          <w:bCs/>
          <w:color w:val="0D0D0D"/>
          <w:lang w:val="id-ID"/>
        </w:rPr>
        <w:t>pemahaman konsep</w:t>
      </w:r>
      <w:r w:rsidR="00015AF2" w:rsidRPr="00015AF2">
        <w:rPr>
          <w:rFonts w:asciiTheme="majorBidi" w:hAnsiTheme="majorBidi" w:cstheme="majorBidi"/>
          <w:bCs/>
          <w:color w:val="0D0D0D"/>
        </w:rPr>
        <w:t xml:space="preserve"> p</w:t>
      </w:r>
      <w:r w:rsidR="00015AF2" w:rsidRPr="00015AF2">
        <w:rPr>
          <w:rFonts w:asciiTheme="majorBidi" w:hAnsiTheme="majorBidi" w:cstheme="majorBidi"/>
          <w:bCs/>
          <w:color w:val="0D0D0D"/>
          <w:spacing w:val="-1"/>
        </w:rPr>
        <w:t>e</w:t>
      </w:r>
      <w:r w:rsidR="00015AF2" w:rsidRPr="00015AF2">
        <w:rPr>
          <w:rFonts w:asciiTheme="majorBidi" w:hAnsiTheme="majorBidi" w:cstheme="majorBidi"/>
          <w:bCs/>
          <w:color w:val="0D0D0D"/>
        </w:rPr>
        <w:t>s</w:t>
      </w:r>
      <w:r w:rsidR="00015AF2" w:rsidRPr="00015AF2">
        <w:rPr>
          <w:rFonts w:asciiTheme="majorBidi" w:hAnsiTheme="majorBidi" w:cstheme="majorBidi"/>
          <w:bCs/>
          <w:color w:val="0D0D0D"/>
          <w:spacing w:val="-1"/>
        </w:rPr>
        <w:t>e</w:t>
      </w:r>
      <w:r w:rsidR="00015AF2" w:rsidRPr="00015AF2">
        <w:rPr>
          <w:rFonts w:asciiTheme="majorBidi" w:hAnsiTheme="majorBidi" w:cstheme="majorBidi"/>
          <w:bCs/>
          <w:color w:val="0D0D0D"/>
          <w:spacing w:val="1"/>
        </w:rPr>
        <w:t>r</w:t>
      </w:r>
      <w:r w:rsidR="00015AF2" w:rsidRPr="00015AF2">
        <w:rPr>
          <w:rFonts w:asciiTheme="majorBidi" w:hAnsiTheme="majorBidi" w:cstheme="majorBidi"/>
          <w:bCs/>
          <w:color w:val="0D0D0D"/>
        </w:rPr>
        <w:t>ta di</w:t>
      </w:r>
      <w:r w:rsidR="00015AF2" w:rsidRPr="00015AF2">
        <w:rPr>
          <w:rFonts w:asciiTheme="majorBidi" w:hAnsiTheme="majorBidi" w:cstheme="majorBidi"/>
          <w:bCs/>
          <w:color w:val="0D0D0D"/>
          <w:spacing w:val="1"/>
        </w:rPr>
        <w:t>d</w:t>
      </w:r>
      <w:r w:rsidR="00015AF2" w:rsidRPr="00015AF2">
        <w:rPr>
          <w:rFonts w:asciiTheme="majorBidi" w:hAnsiTheme="majorBidi" w:cstheme="majorBidi"/>
          <w:bCs/>
          <w:color w:val="0D0D0D"/>
        </w:rPr>
        <w:t>ik</w:t>
      </w:r>
      <w:r w:rsidR="00015AF2">
        <w:rPr>
          <w:rFonts w:asciiTheme="majorBidi" w:hAnsiTheme="majorBidi" w:cstheme="majorBidi"/>
          <w:bCs/>
          <w:color w:val="0D0D0D"/>
          <w:lang w:val="id-ID"/>
        </w:rPr>
        <w:t xml:space="preserve"> k</w:t>
      </w:r>
      <w:r w:rsidR="00015AF2" w:rsidRPr="00015AF2">
        <w:rPr>
          <w:rFonts w:asciiTheme="majorBidi" w:hAnsiTheme="majorBidi" w:cstheme="majorBidi"/>
          <w:bCs/>
          <w:color w:val="0D0D0D"/>
          <w:spacing w:val="-1"/>
        </w:rPr>
        <w:t>e</w:t>
      </w:r>
      <w:r w:rsidR="00015AF2" w:rsidRPr="00015AF2">
        <w:rPr>
          <w:rFonts w:asciiTheme="majorBidi" w:hAnsiTheme="majorBidi" w:cstheme="majorBidi"/>
          <w:bCs/>
          <w:color w:val="0D0D0D"/>
        </w:rPr>
        <w:t xml:space="preserve">las </w:t>
      </w:r>
      <w:r w:rsidR="00015AF2" w:rsidRPr="00015AF2">
        <w:rPr>
          <w:rFonts w:asciiTheme="majorBidi" w:hAnsiTheme="majorBidi" w:cstheme="majorBidi"/>
          <w:bCs/>
          <w:color w:val="0D0D0D"/>
          <w:spacing w:val="1"/>
        </w:rPr>
        <w:t>ek</w:t>
      </w:r>
      <w:r w:rsidR="00015AF2" w:rsidRPr="00015AF2">
        <w:rPr>
          <w:rFonts w:asciiTheme="majorBidi" w:hAnsiTheme="majorBidi" w:cstheme="majorBidi"/>
          <w:bCs/>
          <w:color w:val="0D0D0D"/>
        </w:rPr>
        <w:t>s</w:t>
      </w:r>
      <w:r w:rsidR="00015AF2" w:rsidRPr="00015AF2">
        <w:rPr>
          <w:rFonts w:asciiTheme="majorBidi" w:hAnsiTheme="majorBidi" w:cstheme="majorBidi"/>
          <w:bCs/>
          <w:color w:val="0D0D0D"/>
          <w:spacing w:val="1"/>
        </w:rPr>
        <w:t>p</w:t>
      </w:r>
      <w:r w:rsidR="00015AF2" w:rsidRPr="00015AF2">
        <w:rPr>
          <w:rFonts w:asciiTheme="majorBidi" w:hAnsiTheme="majorBidi" w:cstheme="majorBidi"/>
          <w:bCs/>
          <w:color w:val="0D0D0D"/>
          <w:spacing w:val="-1"/>
        </w:rPr>
        <w:t>er</w:t>
      </w:r>
      <w:r w:rsidR="00015AF2" w:rsidRPr="00015AF2">
        <w:rPr>
          <w:rFonts w:asciiTheme="majorBidi" w:hAnsiTheme="majorBidi" w:cstheme="majorBidi"/>
          <w:bCs/>
          <w:color w:val="0D0D0D"/>
          <w:spacing w:val="3"/>
        </w:rPr>
        <w:t>i</w:t>
      </w:r>
      <w:r w:rsidR="00015AF2" w:rsidRPr="00015AF2">
        <w:rPr>
          <w:rFonts w:asciiTheme="majorBidi" w:hAnsiTheme="majorBidi" w:cstheme="majorBidi"/>
          <w:bCs/>
          <w:color w:val="0D0D0D"/>
          <w:spacing w:val="-3"/>
        </w:rPr>
        <w:t>m</w:t>
      </w:r>
      <w:r w:rsidR="00015AF2" w:rsidRPr="00015AF2">
        <w:rPr>
          <w:rFonts w:asciiTheme="majorBidi" w:hAnsiTheme="majorBidi" w:cstheme="majorBidi"/>
          <w:bCs/>
          <w:color w:val="0D0D0D"/>
          <w:spacing w:val="-1"/>
        </w:rPr>
        <w:t>e</w:t>
      </w:r>
      <w:r w:rsidR="00015AF2" w:rsidRPr="00015AF2">
        <w:rPr>
          <w:rFonts w:asciiTheme="majorBidi" w:hAnsiTheme="majorBidi" w:cstheme="majorBidi"/>
          <w:bCs/>
          <w:color w:val="0D0D0D"/>
        </w:rPr>
        <w:t>n</w:t>
      </w:r>
      <w:r w:rsidR="00015AF2" w:rsidRPr="00015AF2">
        <w:rPr>
          <w:rFonts w:asciiTheme="majorBidi" w:hAnsiTheme="majorBidi" w:cstheme="majorBidi"/>
          <w:bCs/>
          <w:color w:val="0D0D0D"/>
          <w:spacing w:val="1"/>
        </w:rPr>
        <w:t xml:space="preserve"> d</w:t>
      </w:r>
      <w:r w:rsidR="00015AF2" w:rsidRPr="00015AF2">
        <w:rPr>
          <w:rFonts w:asciiTheme="majorBidi" w:hAnsiTheme="majorBidi" w:cstheme="majorBidi"/>
          <w:bCs/>
          <w:color w:val="0D0D0D"/>
        </w:rPr>
        <w:t>an</w:t>
      </w:r>
      <w:r w:rsidR="00015AF2" w:rsidRPr="00015AF2">
        <w:rPr>
          <w:rFonts w:asciiTheme="majorBidi" w:hAnsiTheme="majorBidi" w:cstheme="majorBidi"/>
          <w:bCs/>
          <w:color w:val="0D0D0D"/>
          <w:spacing w:val="1"/>
        </w:rPr>
        <w:t xml:space="preserve"> </w:t>
      </w:r>
      <w:r w:rsidR="00015AF2" w:rsidRPr="00015AF2">
        <w:rPr>
          <w:rFonts w:asciiTheme="majorBidi" w:hAnsiTheme="majorBidi" w:cstheme="majorBidi"/>
          <w:bCs/>
          <w:color w:val="0D0D0D"/>
          <w:spacing w:val="-2"/>
        </w:rPr>
        <w:t>k</w:t>
      </w:r>
      <w:r w:rsidR="00015AF2" w:rsidRPr="00015AF2">
        <w:rPr>
          <w:rFonts w:asciiTheme="majorBidi" w:hAnsiTheme="majorBidi" w:cstheme="majorBidi"/>
          <w:bCs/>
          <w:color w:val="0D0D0D"/>
          <w:spacing w:val="-1"/>
        </w:rPr>
        <w:t>e</w:t>
      </w:r>
      <w:r w:rsidR="00015AF2" w:rsidRPr="00015AF2">
        <w:rPr>
          <w:rFonts w:asciiTheme="majorBidi" w:hAnsiTheme="majorBidi" w:cstheme="majorBidi"/>
          <w:bCs/>
          <w:color w:val="0D0D0D"/>
        </w:rPr>
        <w:t>las</w:t>
      </w:r>
      <w:r w:rsidR="00015AF2" w:rsidRPr="00015AF2">
        <w:rPr>
          <w:rFonts w:asciiTheme="majorBidi" w:hAnsiTheme="majorBidi" w:cstheme="majorBidi"/>
          <w:bCs/>
          <w:color w:val="0D0D0D"/>
          <w:spacing w:val="3"/>
        </w:rPr>
        <w:t xml:space="preserve"> </w:t>
      </w:r>
      <w:r w:rsidR="00015AF2" w:rsidRPr="00015AF2">
        <w:rPr>
          <w:rFonts w:asciiTheme="majorBidi" w:hAnsiTheme="majorBidi" w:cstheme="majorBidi"/>
          <w:bCs/>
          <w:color w:val="0D0D0D"/>
          <w:spacing w:val="-2"/>
        </w:rPr>
        <w:t>k</w:t>
      </w:r>
      <w:r w:rsidR="00015AF2" w:rsidRPr="00015AF2">
        <w:rPr>
          <w:rFonts w:asciiTheme="majorBidi" w:hAnsiTheme="majorBidi" w:cstheme="majorBidi"/>
          <w:bCs/>
          <w:color w:val="0D0D0D"/>
        </w:rPr>
        <w:t>o</w:t>
      </w:r>
      <w:r w:rsidR="00015AF2" w:rsidRPr="00015AF2">
        <w:rPr>
          <w:rFonts w:asciiTheme="majorBidi" w:hAnsiTheme="majorBidi" w:cstheme="majorBidi"/>
          <w:bCs/>
          <w:color w:val="0D0D0D"/>
          <w:spacing w:val="1"/>
        </w:rPr>
        <w:t>n</w:t>
      </w:r>
      <w:r w:rsidR="00015AF2" w:rsidRPr="00015AF2">
        <w:rPr>
          <w:rFonts w:asciiTheme="majorBidi" w:hAnsiTheme="majorBidi" w:cstheme="majorBidi"/>
          <w:bCs/>
          <w:color w:val="0D0D0D"/>
        </w:rPr>
        <w:t>t</w:t>
      </w:r>
      <w:r w:rsidR="00015AF2" w:rsidRPr="00015AF2">
        <w:rPr>
          <w:rFonts w:asciiTheme="majorBidi" w:hAnsiTheme="majorBidi" w:cstheme="majorBidi"/>
          <w:bCs/>
          <w:color w:val="0D0D0D"/>
          <w:spacing w:val="-2"/>
        </w:rPr>
        <w:t>r</w:t>
      </w:r>
      <w:r w:rsidR="00015AF2" w:rsidRPr="00015AF2">
        <w:rPr>
          <w:rFonts w:asciiTheme="majorBidi" w:hAnsiTheme="majorBidi" w:cstheme="majorBidi"/>
          <w:bCs/>
          <w:color w:val="0D0D0D"/>
        </w:rPr>
        <w:t>ol</w:t>
      </w:r>
    </w:p>
    <w:tbl>
      <w:tblPr>
        <w:tblW w:w="7513"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18"/>
        <w:gridCol w:w="508"/>
        <w:gridCol w:w="1051"/>
        <w:gridCol w:w="1701"/>
        <w:gridCol w:w="1418"/>
        <w:gridCol w:w="1417"/>
      </w:tblGrid>
      <w:tr w:rsidR="00EC0286" w:rsidRPr="00EC0286" w:rsidTr="00A303FE">
        <w:tc>
          <w:tcPr>
            <w:tcW w:w="7513" w:type="dxa"/>
            <w:gridSpan w:val="6"/>
            <w:shd w:val="clear" w:color="auto" w:fill="FFFFFF"/>
            <w:vAlign w:val="center"/>
          </w:tcPr>
          <w:p w:rsidR="00EC0286" w:rsidRPr="00EC0286" w:rsidRDefault="00EC0286" w:rsidP="008536A5">
            <w:pPr>
              <w:autoSpaceDE w:val="0"/>
              <w:autoSpaceDN w:val="0"/>
              <w:adjustRightInd w:val="0"/>
              <w:ind w:left="60" w:right="60"/>
              <w:jc w:val="center"/>
              <w:rPr>
                <w:rFonts w:eastAsia="Calibri"/>
                <w:color w:val="000000"/>
              </w:rPr>
            </w:pPr>
            <w:r w:rsidRPr="00EC0286">
              <w:rPr>
                <w:rFonts w:eastAsia="Calibri"/>
                <w:b/>
                <w:bCs/>
                <w:color w:val="000000"/>
              </w:rPr>
              <w:t>Descriptive Statistics</w:t>
            </w:r>
          </w:p>
        </w:tc>
      </w:tr>
      <w:tr w:rsidR="00EC0286" w:rsidRPr="00EC0286" w:rsidTr="00A303FE">
        <w:tc>
          <w:tcPr>
            <w:tcW w:w="1418" w:type="dxa"/>
            <w:shd w:val="clear" w:color="auto" w:fill="FFFFFF"/>
            <w:vAlign w:val="center"/>
          </w:tcPr>
          <w:p w:rsidR="00EC0286" w:rsidRPr="00EC0286" w:rsidRDefault="00EC0286" w:rsidP="008536A5">
            <w:pPr>
              <w:autoSpaceDE w:val="0"/>
              <w:autoSpaceDN w:val="0"/>
              <w:adjustRightInd w:val="0"/>
              <w:jc w:val="center"/>
              <w:rPr>
                <w:rFonts w:eastAsia="Calibri"/>
              </w:rPr>
            </w:pPr>
          </w:p>
        </w:tc>
        <w:tc>
          <w:tcPr>
            <w:tcW w:w="508" w:type="dxa"/>
            <w:shd w:val="clear" w:color="auto" w:fill="FFFFFF"/>
            <w:vAlign w:val="bottom"/>
          </w:tcPr>
          <w:p w:rsidR="00EC0286" w:rsidRPr="00EC0286" w:rsidRDefault="00EC0286" w:rsidP="008536A5">
            <w:pPr>
              <w:autoSpaceDE w:val="0"/>
              <w:autoSpaceDN w:val="0"/>
              <w:adjustRightInd w:val="0"/>
              <w:ind w:left="60" w:right="60"/>
              <w:jc w:val="center"/>
              <w:rPr>
                <w:rFonts w:eastAsia="Calibri"/>
                <w:color w:val="000000"/>
              </w:rPr>
            </w:pPr>
            <w:r w:rsidRPr="00EC0286">
              <w:rPr>
                <w:rFonts w:eastAsia="Calibri"/>
                <w:color w:val="000000"/>
              </w:rPr>
              <w:t>N</w:t>
            </w:r>
          </w:p>
        </w:tc>
        <w:tc>
          <w:tcPr>
            <w:tcW w:w="1051" w:type="dxa"/>
            <w:shd w:val="clear" w:color="auto" w:fill="FFFFFF"/>
            <w:vAlign w:val="bottom"/>
          </w:tcPr>
          <w:p w:rsidR="00EC0286" w:rsidRPr="00EC0286" w:rsidRDefault="00EC0286" w:rsidP="008536A5">
            <w:pPr>
              <w:autoSpaceDE w:val="0"/>
              <w:autoSpaceDN w:val="0"/>
              <w:adjustRightInd w:val="0"/>
              <w:ind w:left="60" w:right="60"/>
              <w:jc w:val="center"/>
              <w:rPr>
                <w:rFonts w:eastAsia="Calibri"/>
                <w:color w:val="000000"/>
              </w:rPr>
            </w:pPr>
            <w:r w:rsidRPr="00EC0286">
              <w:rPr>
                <w:rFonts w:eastAsia="Calibri"/>
                <w:color w:val="000000"/>
              </w:rPr>
              <w:t>Mean</w:t>
            </w:r>
          </w:p>
        </w:tc>
        <w:tc>
          <w:tcPr>
            <w:tcW w:w="1701" w:type="dxa"/>
            <w:shd w:val="clear" w:color="auto" w:fill="FFFFFF"/>
            <w:vAlign w:val="bottom"/>
          </w:tcPr>
          <w:p w:rsidR="00EC0286" w:rsidRPr="00EC0286" w:rsidRDefault="00EC0286" w:rsidP="008536A5">
            <w:pPr>
              <w:autoSpaceDE w:val="0"/>
              <w:autoSpaceDN w:val="0"/>
              <w:adjustRightInd w:val="0"/>
              <w:ind w:left="60" w:right="60"/>
              <w:jc w:val="center"/>
              <w:rPr>
                <w:rFonts w:eastAsia="Calibri"/>
                <w:color w:val="000000"/>
              </w:rPr>
            </w:pPr>
            <w:r w:rsidRPr="00EC0286">
              <w:rPr>
                <w:rFonts w:eastAsia="Calibri"/>
                <w:color w:val="000000"/>
              </w:rPr>
              <w:t>Std. Deviation</w:t>
            </w:r>
          </w:p>
        </w:tc>
        <w:tc>
          <w:tcPr>
            <w:tcW w:w="1418" w:type="dxa"/>
            <w:shd w:val="clear" w:color="auto" w:fill="FFFFFF"/>
            <w:vAlign w:val="bottom"/>
          </w:tcPr>
          <w:p w:rsidR="00EC0286" w:rsidRPr="00EC0286" w:rsidRDefault="00EC0286" w:rsidP="008536A5">
            <w:pPr>
              <w:autoSpaceDE w:val="0"/>
              <w:autoSpaceDN w:val="0"/>
              <w:adjustRightInd w:val="0"/>
              <w:ind w:left="60" w:right="60"/>
              <w:jc w:val="center"/>
              <w:rPr>
                <w:rFonts w:eastAsia="Calibri"/>
                <w:color w:val="000000"/>
              </w:rPr>
            </w:pPr>
            <w:r w:rsidRPr="00EC0286">
              <w:rPr>
                <w:rFonts w:eastAsia="Calibri"/>
                <w:color w:val="000000"/>
              </w:rPr>
              <w:t>Minimum</w:t>
            </w:r>
          </w:p>
        </w:tc>
        <w:tc>
          <w:tcPr>
            <w:tcW w:w="1417" w:type="dxa"/>
            <w:shd w:val="clear" w:color="auto" w:fill="FFFFFF"/>
            <w:vAlign w:val="bottom"/>
          </w:tcPr>
          <w:p w:rsidR="00EC0286" w:rsidRPr="00EC0286" w:rsidRDefault="00EC0286" w:rsidP="008536A5">
            <w:pPr>
              <w:autoSpaceDE w:val="0"/>
              <w:autoSpaceDN w:val="0"/>
              <w:adjustRightInd w:val="0"/>
              <w:ind w:left="60" w:right="60"/>
              <w:jc w:val="center"/>
              <w:rPr>
                <w:rFonts w:eastAsia="Calibri"/>
                <w:color w:val="000000"/>
              </w:rPr>
            </w:pPr>
            <w:r w:rsidRPr="00EC0286">
              <w:rPr>
                <w:rFonts w:eastAsia="Calibri"/>
                <w:color w:val="000000"/>
              </w:rPr>
              <w:t>Maximum</w:t>
            </w:r>
          </w:p>
        </w:tc>
      </w:tr>
      <w:tr w:rsidR="00EC0286" w:rsidRPr="00EC0286" w:rsidTr="00A303FE">
        <w:tc>
          <w:tcPr>
            <w:tcW w:w="1418" w:type="dxa"/>
            <w:shd w:val="clear" w:color="auto" w:fill="FFFFFF"/>
          </w:tcPr>
          <w:p w:rsidR="00EC0286" w:rsidRPr="00EC0286" w:rsidRDefault="00EC0286" w:rsidP="008536A5">
            <w:pPr>
              <w:autoSpaceDE w:val="0"/>
              <w:autoSpaceDN w:val="0"/>
              <w:adjustRightInd w:val="0"/>
              <w:ind w:left="60" w:right="60"/>
              <w:rPr>
                <w:rFonts w:eastAsia="Calibri"/>
                <w:color w:val="000000"/>
              </w:rPr>
            </w:pPr>
            <w:r w:rsidRPr="00EC0286">
              <w:rPr>
                <w:rFonts w:eastAsia="Calibri"/>
                <w:color w:val="000000"/>
              </w:rPr>
              <w:t>Eksperimen</w:t>
            </w:r>
          </w:p>
        </w:tc>
        <w:tc>
          <w:tcPr>
            <w:tcW w:w="508" w:type="dxa"/>
            <w:shd w:val="clear" w:color="auto" w:fill="FFFFFF"/>
          </w:tcPr>
          <w:p w:rsidR="00EC0286" w:rsidRPr="00EC0286" w:rsidRDefault="00EC0286" w:rsidP="00327246">
            <w:pPr>
              <w:autoSpaceDE w:val="0"/>
              <w:autoSpaceDN w:val="0"/>
              <w:adjustRightInd w:val="0"/>
              <w:ind w:left="60" w:right="60"/>
              <w:jc w:val="center"/>
              <w:rPr>
                <w:rFonts w:eastAsia="Calibri"/>
                <w:color w:val="000000"/>
              </w:rPr>
            </w:pPr>
            <w:r w:rsidRPr="00EC0286">
              <w:rPr>
                <w:rFonts w:eastAsia="Calibri"/>
                <w:color w:val="000000"/>
              </w:rPr>
              <w:t>30</w:t>
            </w:r>
          </w:p>
        </w:tc>
        <w:tc>
          <w:tcPr>
            <w:tcW w:w="1051" w:type="dxa"/>
            <w:shd w:val="clear" w:color="auto" w:fill="FFFFFF"/>
          </w:tcPr>
          <w:p w:rsidR="00EC0286" w:rsidRPr="00EC0286" w:rsidRDefault="00EC0286" w:rsidP="00327246">
            <w:pPr>
              <w:autoSpaceDE w:val="0"/>
              <w:autoSpaceDN w:val="0"/>
              <w:adjustRightInd w:val="0"/>
              <w:ind w:left="60" w:right="60"/>
              <w:jc w:val="center"/>
              <w:rPr>
                <w:rFonts w:eastAsia="Calibri"/>
                <w:color w:val="000000"/>
              </w:rPr>
            </w:pPr>
            <w:r w:rsidRPr="00EC0286">
              <w:rPr>
                <w:rFonts w:eastAsia="Calibri"/>
                <w:color w:val="000000"/>
              </w:rPr>
              <w:t>83.3667</w:t>
            </w:r>
          </w:p>
        </w:tc>
        <w:tc>
          <w:tcPr>
            <w:tcW w:w="1701" w:type="dxa"/>
            <w:shd w:val="clear" w:color="auto" w:fill="FFFFFF"/>
          </w:tcPr>
          <w:p w:rsidR="00EC0286" w:rsidRPr="00EC0286" w:rsidRDefault="00EC0286" w:rsidP="00327246">
            <w:pPr>
              <w:autoSpaceDE w:val="0"/>
              <w:autoSpaceDN w:val="0"/>
              <w:adjustRightInd w:val="0"/>
              <w:ind w:left="60" w:right="60"/>
              <w:jc w:val="center"/>
              <w:rPr>
                <w:rFonts w:eastAsia="Calibri"/>
                <w:color w:val="000000"/>
              </w:rPr>
            </w:pPr>
            <w:r w:rsidRPr="00EC0286">
              <w:rPr>
                <w:rFonts w:eastAsia="Calibri"/>
                <w:color w:val="000000"/>
              </w:rPr>
              <w:t>3.63397</w:t>
            </w:r>
          </w:p>
        </w:tc>
        <w:tc>
          <w:tcPr>
            <w:tcW w:w="1418" w:type="dxa"/>
            <w:shd w:val="clear" w:color="auto" w:fill="FFFFFF"/>
          </w:tcPr>
          <w:p w:rsidR="00EC0286" w:rsidRPr="00EC0286" w:rsidRDefault="00EC0286" w:rsidP="00327246">
            <w:pPr>
              <w:autoSpaceDE w:val="0"/>
              <w:autoSpaceDN w:val="0"/>
              <w:adjustRightInd w:val="0"/>
              <w:ind w:left="60" w:right="60"/>
              <w:jc w:val="center"/>
              <w:rPr>
                <w:rFonts w:eastAsia="Calibri"/>
                <w:color w:val="000000"/>
              </w:rPr>
            </w:pPr>
            <w:r w:rsidRPr="00EC0286">
              <w:rPr>
                <w:rFonts w:eastAsia="Calibri"/>
                <w:color w:val="000000"/>
              </w:rPr>
              <w:t>78.00</w:t>
            </w:r>
          </w:p>
        </w:tc>
        <w:tc>
          <w:tcPr>
            <w:tcW w:w="1417" w:type="dxa"/>
            <w:shd w:val="clear" w:color="auto" w:fill="FFFFFF"/>
          </w:tcPr>
          <w:p w:rsidR="00EC0286" w:rsidRPr="00EC0286" w:rsidRDefault="00EC0286" w:rsidP="00327246">
            <w:pPr>
              <w:autoSpaceDE w:val="0"/>
              <w:autoSpaceDN w:val="0"/>
              <w:adjustRightInd w:val="0"/>
              <w:ind w:left="60" w:right="60"/>
              <w:jc w:val="center"/>
              <w:rPr>
                <w:rFonts w:eastAsia="Calibri"/>
                <w:color w:val="000000"/>
              </w:rPr>
            </w:pPr>
            <w:r w:rsidRPr="00EC0286">
              <w:rPr>
                <w:rFonts w:eastAsia="Calibri"/>
                <w:color w:val="000000"/>
              </w:rPr>
              <w:t>91.00</w:t>
            </w:r>
          </w:p>
        </w:tc>
      </w:tr>
      <w:tr w:rsidR="00EC0286" w:rsidRPr="00EC0286" w:rsidTr="00A303FE">
        <w:tc>
          <w:tcPr>
            <w:tcW w:w="1418" w:type="dxa"/>
            <w:shd w:val="clear" w:color="auto" w:fill="FFFFFF"/>
          </w:tcPr>
          <w:p w:rsidR="00EC0286" w:rsidRPr="00EC0286" w:rsidRDefault="00EC0286" w:rsidP="008536A5">
            <w:pPr>
              <w:autoSpaceDE w:val="0"/>
              <w:autoSpaceDN w:val="0"/>
              <w:adjustRightInd w:val="0"/>
              <w:ind w:left="60" w:right="60"/>
              <w:rPr>
                <w:rFonts w:eastAsia="Calibri"/>
                <w:color w:val="000000"/>
              </w:rPr>
            </w:pPr>
            <w:r w:rsidRPr="00EC0286">
              <w:rPr>
                <w:rFonts w:eastAsia="Calibri"/>
                <w:color w:val="000000"/>
              </w:rPr>
              <w:t>Kontrol</w:t>
            </w:r>
          </w:p>
        </w:tc>
        <w:tc>
          <w:tcPr>
            <w:tcW w:w="508" w:type="dxa"/>
            <w:shd w:val="clear" w:color="auto" w:fill="FFFFFF"/>
          </w:tcPr>
          <w:p w:rsidR="00EC0286" w:rsidRPr="00EC0286" w:rsidRDefault="00EC0286" w:rsidP="00327246">
            <w:pPr>
              <w:autoSpaceDE w:val="0"/>
              <w:autoSpaceDN w:val="0"/>
              <w:adjustRightInd w:val="0"/>
              <w:ind w:left="60" w:right="60"/>
              <w:jc w:val="center"/>
              <w:rPr>
                <w:rFonts w:eastAsia="Calibri"/>
                <w:color w:val="000000"/>
              </w:rPr>
            </w:pPr>
            <w:r w:rsidRPr="00EC0286">
              <w:rPr>
                <w:rFonts w:eastAsia="Calibri"/>
                <w:color w:val="000000"/>
              </w:rPr>
              <w:t>30</w:t>
            </w:r>
          </w:p>
        </w:tc>
        <w:tc>
          <w:tcPr>
            <w:tcW w:w="1051" w:type="dxa"/>
            <w:shd w:val="clear" w:color="auto" w:fill="FFFFFF"/>
          </w:tcPr>
          <w:p w:rsidR="00EC0286" w:rsidRPr="00EC0286" w:rsidRDefault="00EC0286" w:rsidP="00327246">
            <w:pPr>
              <w:autoSpaceDE w:val="0"/>
              <w:autoSpaceDN w:val="0"/>
              <w:adjustRightInd w:val="0"/>
              <w:ind w:left="60" w:right="60"/>
              <w:jc w:val="center"/>
              <w:rPr>
                <w:rFonts w:eastAsia="Calibri"/>
                <w:color w:val="000000"/>
              </w:rPr>
            </w:pPr>
            <w:r w:rsidRPr="00EC0286">
              <w:rPr>
                <w:rFonts w:eastAsia="Calibri"/>
                <w:color w:val="000000"/>
              </w:rPr>
              <w:t>73.3667</w:t>
            </w:r>
          </w:p>
        </w:tc>
        <w:tc>
          <w:tcPr>
            <w:tcW w:w="1701" w:type="dxa"/>
            <w:shd w:val="clear" w:color="auto" w:fill="FFFFFF"/>
          </w:tcPr>
          <w:p w:rsidR="00EC0286" w:rsidRPr="00EC0286" w:rsidRDefault="00EC0286" w:rsidP="00327246">
            <w:pPr>
              <w:autoSpaceDE w:val="0"/>
              <w:autoSpaceDN w:val="0"/>
              <w:adjustRightInd w:val="0"/>
              <w:ind w:left="60" w:right="60"/>
              <w:jc w:val="center"/>
              <w:rPr>
                <w:rFonts w:eastAsia="Calibri"/>
                <w:color w:val="000000"/>
              </w:rPr>
            </w:pPr>
            <w:r w:rsidRPr="00EC0286">
              <w:rPr>
                <w:rFonts w:eastAsia="Calibri"/>
                <w:color w:val="000000"/>
              </w:rPr>
              <w:t>3.56693</w:t>
            </w:r>
          </w:p>
        </w:tc>
        <w:tc>
          <w:tcPr>
            <w:tcW w:w="1418" w:type="dxa"/>
            <w:shd w:val="clear" w:color="auto" w:fill="FFFFFF"/>
          </w:tcPr>
          <w:p w:rsidR="00EC0286" w:rsidRPr="00EC0286" w:rsidRDefault="00EC0286" w:rsidP="00327246">
            <w:pPr>
              <w:autoSpaceDE w:val="0"/>
              <w:autoSpaceDN w:val="0"/>
              <w:adjustRightInd w:val="0"/>
              <w:ind w:left="60" w:right="60"/>
              <w:jc w:val="center"/>
              <w:rPr>
                <w:rFonts w:eastAsia="Calibri"/>
                <w:color w:val="000000"/>
              </w:rPr>
            </w:pPr>
            <w:r w:rsidRPr="00EC0286">
              <w:rPr>
                <w:rFonts w:eastAsia="Calibri"/>
                <w:color w:val="000000"/>
              </w:rPr>
              <w:t>70.00</w:t>
            </w:r>
          </w:p>
        </w:tc>
        <w:tc>
          <w:tcPr>
            <w:tcW w:w="1417" w:type="dxa"/>
            <w:shd w:val="clear" w:color="auto" w:fill="FFFFFF"/>
          </w:tcPr>
          <w:p w:rsidR="00EC0286" w:rsidRPr="00EC0286" w:rsidRDefault="00EC0286" w:rsidP="00327246">
            <w:pPr>
              <w:autoSpaceDE w:val="0"/>
              <w:autoSpaceDN w:val="0"/>
              <w:adjustRightInd w:val="0"/>
              <w:ind w:left="60" w:right="60"/>
              <w:jc w:val="center"/>
              <w:rPr>
                <w:rFonts w:eastAsia="Calibri"/>
                <w:color w:val="000000"/>
              </w:rPr>
            </w:pPr>
            <w:r w:rsidRPr="00EC0286">
              <w:rPr>
                <w:rFonts w:eastAsia="Calibri"/>
                <w:color w:val="000000"/>
              </w:rPr>
              <w:t>81.00</w:t>
            </w:r>
          </w:p>
        </w:tc>
      </w:tr>
    </w:tbl>
    <w:p w:rsidR="00EC0286" w:rsidRDefault="000B1240" w:rsidP="00EC0286">
      <w:pPr>
        <w:spacing w:before="29"/>
        <w:ind w:left="567" w:right="-30" w:firstLine="567"/>
        <w:jc w:val="both"/>
        <w:rPr>
          <w:color w:val="0D0D0D"/>
        </w:rPr>
      </w:pPr>
      <w:r w:rsidRPr="00EC0286">
        <w:rPr>
          <w:rFonts w:asciiTheme="majorBidi" w:hAnsiTheme="majorBidi" w:cstheme="majorBidi"/>
          <w:color w:val="0D0D0D"/>
          <w:spacing w:val="-2"/>
        </w:rPr>
        <w:t>B</w:t>
      </w:r>
      <w:r w:rsidRPr="00EC0286">
        <w:rPr>
          <w:rFonts w:asciiTheme="majorBidi" w:hAnsiTheme="majorBidi" w:cstheme="majorBidi"/>
          <w:color w:val="0D0D0D"/>
          <w:spacing w:val="-1"/>
        </w:rPr>
        <w:t>e</w:t>
      </w:r>
      <w:r w:rsidRPr="00EC0286">
        <w:rPr>
          <w:rFonts w:asciiTheme="majorBidi" w:hAnsiTheme="majorBidi" w:cstheme="majorBidi"/>
          <w:color w:val="0D0D0D"/>
        </w:rPr>
        <w:t>r</w:t>
      </w:r>
      <w:r w:rsidRPr="00EC0286">
        <w:rPr>
          <w:rFonts w:asciiTheme="majorBidi" w:hAnsiTheme="majorBidi" w:cstheme="majorBidi"/>
          <w:color w:val="0D0D0D"/>
          <w:spacing w:val="1"/>
        </w:rPr>
        <w:t>d</w:t>
      </w:r>
      <w:r w:rsidRPr="00EC0286">
        <w:rPr>
          <w:rFonts w:asciiTheme="majorBidi" w:hAnsiTheme="majorBidi" w:cstheme="majorBidi"/>
          <w:color w:val="0D0D0D"/>
          <w:spacing w:val="-1"/>
        </w:rPr>
        <w:t>a</w:t>
      </w:r>
      <w:r w:rsidRPr="00EC0286">
        <w:rPr>
          <w:rFonts w:asciiTheme="majorBidi" w:hAnsiTheme="majorBidi" w:cstheme="majorBidi"/>
          <w:color w:val="0D0D0D"/>
        </w:rPr>
        <w:t>s</w:t>
      </w:r>
      <w:r w:rsidRPr="00EC0286">
        <w:rPr>
          <w:rFonts w:asciiTheme="majorBidi" w:hAnsiTheme="majorBidi" w:cstheme="majorBidi"/>
          <w:color w:val="0D0D0D"/>
          <w:spacing w:val="-1"/>
        </w:rPr>
        <w:t>a</w:t>
      </w:r>
      <w:r w:rsidRPr="00EC0286">
        <w:rPr>
          <w:rFonts w:asciiTheme="majorBidi" w:hAnsiTheme="majorBidi" w:cstheme="majorBidi"/>
          <w:color w:val="0D0D0D"/>
        </w:rPr>
        <w:t>r</w:t>
      </w:r>
      <w:r w:rsidRPr="00EC0286">
        <w:rPr>
          <w:rFonts w:asciiTheme="majorBidi" w:hAnsiTheme="majorBidi" w:cstheme="majorBidi"/>
          <w:color w:val="0D0D0D"/>
          <w:spacing w:val="1"/>
        </w:rPr>
        <w:t>k</w:t>
      </w:r>
      <w:r w:rsidRPr="00EC0286">
        <w:rPr>
          <w:rFonts w:asciiTheme="majorBidi" w:hAnsiTheme="majorBidi" w:cstheme="majorBidi"/>
          <w:color w:val="0D0D0D"/>
          <w:spacing w:val="-1"/>
        </w:rPr>
        <w:t>a</w:t>
      </w:r>
      <w:r w:rsidRPr="00EC0286">
        <w:rPr>
          <w:rFonts w:asciiTheme="majorBidi" w:hAnsiTheme="majorBidi" w:cstheme="majorBidi"/>
          <w:color w:val="0D0D0D"/>
        </w:rPr>
        <w:t>n</w:t>
      </w:r>
      <w:r w:rsidRPr="00EC0286">
        <w:rPr>
          <w:rFonts w:asciiTheme="majorBidi" w:hAnsiTheme="majorBidi" w:cstheme="majorBidi"/>
          <w:color w:val="0D0D0D"/>
          <w:spacing w:val="1"/>
        </w:rPr>
        <w:t xml:space="preserve"> </w:t>
      </w:r>
      <w:r w:rsidR="00F209F1" w:rsidRPr="00EC0286">
        <w:rPr>
          <w:rFonts w:asciiTheme="majorBidi" w:hAnsiTheme="majorBidi" w:cstheme="majorBidi"/>
          <w:color w:val="0D0D0D"/>
        </w:rPr>
        <w:t>table</w:t>
      </w:r>
      <w:r w:rsidR="00844C0E">
        <w:rPr>
          <w:rFonts w:asciiTheme="majorBidi" w:hAnsiTheme="majorBidi" w:cstheme="majorBidi"/>
          <w:color w:val="0D0D0D"/>
          <w:lang w:val="id-ID"/>
        </w:rPr>
        <w:t xml:space="preserve"> </w:t>
      </w:r>
      <w:r w:rsidR="00F209F1" w:rsidRPr="00EC0286">
        <w:rPr>
          <w:rFonts w:asciiTheme="majorBidi" w:hAnsiTheme="majorBidi" w:cstheme="majorBidi"/>
          <w:color w:val="0D0D0D"/>
          <w:lang w:val="id-ID"/>
        </w:rPr>
        <w:t>1</w:t>
      </w:r>
      <w:r w:rsidR="00A303FE">
        <w:rPr>
          <w:rFonts w:asciiTheme="majorBidi" w:hAnsiTheme="majorBidi" w:cstheme="majorBidi"/>
          <w:color w:val="0D0D0D"/>
          <w:lang w:val="id-ID"/>
        </w:rPr>
        <w:t xml:space="preserve"> </w:t>
      </w:r>
      <w:r w:rsidR="00EC0286" w:rsidRPr="00EC0286">
        <w:rPr>
          <w:color w:val="0D0D0D"/>
        </w:rPr>
        <w:t>dipe</w:t>
      </w:r>
      <w:r w:rsidR="00EC0286" w:rsidRPr="00EC0286">
        <w:rPr>
          <w:color w:val="0D0D0D"/>
          <w:spacing w:val="-1"/>
        </w:rPr>
        <w:t>r</w:t>
      </w:r>
      <w:r w:rsidR="00EC0286" w:rsidRPr="00EC0286">
        <w:rPr>
          <w:color w:val="0D0D0D"/>
        </w:rPr>
        <w:t>oleh b</w:t>
      </w:r>
      <w:r w:rsidR="00EC0286" w:rsidRPr="00EC0286">
        <w:rPr>
          <w:color w:val="0D0D0D"/>
          <w:spacing w:val="-1"/>
        </w:rPr>
        <w:t>a</w:t>
      </w:r>
      <w:r w:rsidR="00EC0286" w:rsidRPr="00EC0286">
        <w:rPr>
          <w:color w:val="0D0D0D"/>
        </w:rPr>
        <w:t>hwa untuk</w:t>
      </w:r>
      <w:r w:rsidR="00EC0286" w:rsidRPr="00EC0286">
        <w:rPr>
          <w:color w:val="0D0D0D"/>
          <w:spacing w:val="1"/>
        </w:rPr>
        <w:t xml:space="preserve"> </w:t>
      </w:r>
      <w:r w:rsidR="00EC0286" w:rsidRPr="00EC0286">
        <w:rPr>
          <w:color w:val="0D0D0D"/>
        </w:rPr>
        <w:t>k</w:t>
      </w:r>
      <w:r w:rsidR="00EC0286" w:rsidRPr="00EC0286">
        <w:rPr>
          <w:color w:val="0D0D0D"/>
          <w:spacing w:val="-1"/>
        </w:rPr>
        <w:t>e</w:t>
      </w:r>
      <w:r w:rsidR="00EC0286" w:rsidRPr="00EC0286">
        <w:rPr>
          <w:color w:val="0D0D0D"/>
        </w:rPr>
        <w:t xml:space="preserve">las </w:t>
      </w:r>
      <w:r w:rsidR="00EC0286" w:rsidRPr="00EC0286">
        <w:rPr>
          <w:color w:val="0D0D0D"/>
          <w:spacing w:val="-1"/>
        </w:rPr>
        <w:t>e</w:t>
      </w:r>
      <w:r w:rsidR="00EC0286" w:rsidRPr="00EC0286">
        <w:rPr>
          <w:color w:val="0D0D0D"/>
        </w:rPr>
        <w:t>skpe</w:t>
      </w:r>
      <w:r w:rsidR="00EC0286" w:rsidRPr="00EC0286">
        <w:rPr>
          <w:color w:val="0D0D0D"/>
          <w:spacing w:val="-1"/>
        </w:rPr>
        <w:t>r</w:t>
      </w:r>
      <w:r w:rsidR="00EC0286" w:rsidRPr="00EC0286">
        <w:rPr>
          <w:color w:val="0D0D0D"/>
        </w:rPr>
        <w:t>i</w:t>
      </w:r>
      <w:r w:rsidR="00EC0286" w:rsidRPr="00EC0286">
        <w:rPr>
          <w:color w:val="0D0D0D"/>
          <w:spacing w:val="1"/>
        </w:rPr>
        <w:t>m</w:t>
      </w:r>
      <w:r w:rsidR="00EC0286" w:rsidRPr="00EC0286">
        <w:rPr>
          <w:color w:val="0D0D0D"/>
          <w:spacing w:val="-1"/>
        </w:rPr>
        <w:t>e</w:t>
      </w:r>
      <w:r w:rsidR="00EC0286" w:rsidRPr="00EC0286">
        <w:rPr>
          <w:color w:val="0D0D0D"/>
        </w:rPr>
        <w:t>n</w:t>
      </w:r>
      <w:r w:rsidR="00EC0286" w:rsidRPr="00EC0286">
        <w:rPr>
          <w:color w:val="0D0D0D"/>
          <w:lang w:val="id-ID"/>
        </w:rPr>
        <w:t xml:space="preserve"> </w:t>
      </w:r>
      <w:r w:rsidR="00EC0286" w:rsidRPr="00EC0286">
        <w:rPr>
          <w:color w:val="0D0D0D"/>
          <w:spacing w:val="-5"/>
          <w:lang w:val="id-ID"/>
        </w:rPr>
        <w:t xml:space="preserve">yaitu kelas yang </w:t>
      </w:r>
      <w:r w:rsidR="00EC0286" w:rsidRPr="00EC0286">
        <w:rPr>
          <w:color w:val="0D0D0D"/>
        </w:rPr>
        <w:t>di</w:t>
      </w:r>
      <w:r w:rsidR="00EC0286" w:rsidRPr="00EC0286">
        <w:rPr>
          <w:color w:val="0D0D0D"/>
          <w:spacing w:val="1"/>
        </w:rPr>
        <w:t>te</w:t>
      </w:r>
      <w:r w:rsidR="00EC0286" w:rsidRPr="00EC0286">
        <w:rPr>
          <w:color w:val="0D0D0D"/>
        </w:rPr>
        <w:t>r</w:t>
      </w:r>
      <w:r w:rsidR="00EC0286" w:rsidRPr="00EC0286">
        <w:rPr>
          <w:color w:val="0D0D0D"/>
          <w:spacing w:val="-2"/>
        </w:rPr>
        <w:t>a</w:t>
      </w:r>
      <w:r w:rsidR="00EC0286" w:rsidRPr="00EC0286">
        <w:rPr>
          <w:color w:val="0D0D0D"/>
        </w:rPr>
        <w:t>pk</w:t>
      </w:r>
      <w:r w:rsidR="00EC0286" w:rsidRPr="00EC0286">
        <w:rPr>
          <w:color w:val="0D0D0D"/>
          <w:spacing w:val="-1"/>
        </w:rPr>
        <w:t>a</w:t>
      </w:r>
      <w:r w:rsidR="00EC0286" w:rsidRPr="00EC0286">
        <w:rPr>
          <w:color w:val="0D0D0D"/>
        </w:rPr>
        <w:t>n</w:t>
      </w:r>
      <w:r w:rsidR="00EC0286" w:rsidRPr="00EC0286">
        <w:rPr>
          <w:color w:val="0D0D0D"/>
          <w:spacing w:val="4"/>
        </w:rPr>
        <w:t xml:space="preserve"> </w:t>
      </w:r>
      <w:r w:rsidR="00EC0286" w:rsidRPr="00EC0286">
        <w:rPr>
          <w:color w:val="0D0D0D"/>
          <w:spacing w:val="4"/>
          <w:lang w:val="id-ID"/>
        </w:rPr>
        <w:t xml:space="preserve">media </w:t>
      </w:r>
      <w:r w:rsidR="00EC0286" w:rsidRPr="00EC0286">
        <w:rPr>
          <w:i/>
          <w:iCs/>
          <w:color w:val="0D0D0D"/>
          <w:lang w:val="id-ID"/>
        </w:rPr>
        <w:t>e-learning</w:t>
      </w:r>
      <w:r w:rsidR="00EC0286" w:rsidRPr="00EC0286">
        <w:rPr>
          <w:color w:val="0D0D0D"/>
          <w:lang w:val="id-ID"/>
        </w:rPr>
        <w:t xml:space="preserve"> berbasis </w:t>
      </w:r>
      <w:r w:rsidR="00EC0286" w:rsidRPr="00EC0286">
        <w:rPr>
          <w:i/>
          <w:iCs/>
          <w:color w:val="0D0D0D"/>
          <w:lang w:val="id-ID"/>
        </w:rPr>
        <w:t xml:space="preserve">schoology </w:t>
      </w:r>
      <w:r w:rsidR="00EC0286" w:rsidRPr="00EC0286">
        <w:rPr>
          <w:color w:val="0D0D0D"/>
          <w:lang w:val="id-ID"/>
        </w:rPr>
        <w:t>nilai maksimumnya</w:t>
      </w:r>
      <w:r w:rsidR="00EC0286" w:rsidRPr="00EC0286">
        <w:rPr>
          <w:color w:val="0D0D0D"/>
        </w:rPr>
        <w:t xml:space="preserve"> </w:t>
      </w:r>
      <w:r w:rsidR="00EC0286" w:rsidRPr="00EC0286">
        <w:rPr>
          <w:color w:val="010205"/>
        </w:rPr>
        <w:t>91</w:t>
      </w:r>
      <w:r w:rsidR="00EC0286" w:rsidRPr="00EC0286">
        <w:rPr>
          <w:color w:val="010205"/>
          <w:lang w:val="id-ID"/>
        </w:rPr>
        <w:t>,</w:t>
      </w:r>
      <w:r w:rsidR="00EC0286" w:rsidRPr="00EC0286">
        <w:rPr>
          <w:color w:val="010205"/>
        </w:rPr>
        <w:t>00</w:t>
      </w:r>
      <w:r w:rsidR="00EC0286" w:rsidRPr="00EC0286">
        <w:rPr>
          <w:color w:val="010205"/>
          <w:lang w:val="id-ID"/>
        </w:rPr>
        <w:t xml:space="preserve"> </w:t>
      </w:r>
      <w:r w:rsidR="00EC0286" w:rsidRPr="00EC0286">
        <w:rPr>
          <w:color w:val="0D0D0D"/>
        </w:rPr>
        <w:t>d</w:t>
      </w:r>
      <w:r w:rsidR="00EC0286" w:rsidRPr="00EC0286">
        <w:rPr>
          <w:color w:val="0D0D0D"/>
          <w:spacing w:val="-1"/>
        </w:rPr>
        <w:t>a</w:t>
      </w:r>
      <w:r w:rsidR="00EC0286" w:rsidRPr="00EC0286">
        <w:rPr>
          <w:color w:val="0D0D0D"/>
        </w:rPr>
        <w:t>n</w:t>
      </w:r>
      <w:r w:rsidR="00EC0286" w:rsidRPr="00EC0286">
        <w:rPr>
          <w:color w:val="0D0D0D"/>
          <w:spacing w:val="2"/>
        </w:rPr>
        <w:t xml:space="preserve"> </w:t>
      </w:r>
      <w:r w:rsidR="00EC0286" w:rsidRPr="00EC0286">
        <w:rPr>
          <w:color w:val="0D0D0D"/>
        </w:rPr>
        <w:t>k</w:t>
      </w:r>
      <w:r w:rsidR="00EC0286" w:rsidRPr="00EC0286">
        <w:rPr>
          <w:color w:val="0D0D0D"/>
          <w:spacing w:val="-1"/>
        </w:rPr>
        <w:t>e</w:t>
      </w:r>
      <w:r w:rsidR="00EC0286" w:rsidRPr="00EC0286">
        <w:rPr>
          <w:color w:val="0D0D0D"/>
        </w:rPr>
        <w:t xml:space="preserve">las </w:t>
      </w:r>
      <w:r w:rsidR="00EC0286" w:rsidRPr="00EC0286">
        <w:rPr>
          <w:color w:val="0D0D0D"/>
          <w:spacing w:val="2"/>
          <w:lang w:val="id-ID"/>
        </w:rPr>
        <w:t xml:space="preserve">control </w:t>
      </w:r>
      <w:r w:rsidR="00EC0286" w:rsidRPr="00EC0286">
        <w:rPr>
          <w:color w:val="0D0D0D"/>
          <w:spacing w:val="-5"/>
          <w:lang w:val="id-ID"/>
        </w:rPr>
        <w:t xml:space="preserve">yaitu kelas yang </w:t>
      </w:r>
      <w:r w:rsidR="00EC0286" w:rsidRPr="00EC0286">
        <w:rPr>
          <w:color w:val="0D0D0D"/>
        </w:rPr>
        <w:t>di</w:t>
      </w:r>
      <w:r w:rsidR="00EC0286" w:rsidRPr="00EC0286">
        <w:rPr>
          <w:color w:val="0D0D0D"/>
          <w:spacing w:val="1"/>
        </w:rPr>
        <w:t>te</w:t>
      </w:r>
      <w:r w:rsidR="00EC0286" w:rsidRPr="00EC0286">
        <w:rPr>
          <w:color w:val="0D0D0D"/>
        </w:rPr>
        <w:t>r</w:t>
      </w:r>
      <w:r w:rsidR="00EC0286" w:rsidRPr="00EC0286">
        <w:rPr>
          <w:color w:val="0D0D0D"/>
          <w:spacing w:val="-2"/>
        </w:rPr>
        <w:t>a</w:t>
      </w:r>
      <w:r w:rsidR="00EC0286" w:rsidRPr="00EC0286">
        <w:rPr>
          <w:color w:val="0D0D0D"/>
        </w:rPr>
        <w:t>pk</w:t>
      </w:r>
      <w:r w:rsidR="00EC0286" w:rsidRPr="00EC0286">
        <w:rPr>
          <w:color w:val="0D0D0D"/>
          <w:spacing w:val="-1"/>
        </w:rPr>
        <w:t>a</w:t>
      </w:r>
      <w:r w:rsidR="00EC0286" w:rsidRPr="00EC0286">
        <w:rPr>
          <w:color w:val="0D0D0D"/>
        </w:rPr>
        <w:t>n</w:t>
      </w:r>
      <w:r w:rsidR="00EC0286" w:rsidRPr="00EC0286">
        <w:rPr>
          <w:color w:val="0D0D0D"/>
          <w:lang w:val="id-ID"/>
        </w:rPr>
        <w:t xml:space="preserve"> media </w:t>
      </w:r>
      <w:r w:rsidR="00EC0286" w:rsidRPr="00EC0286">
        <w:rPr>
          <w:i/>
          <w:iCs/>
          <w:color w:val="0D0D0D"/>
          <w:lang w:val="id-ID"/>
        </w:rPr>
        <w:t>whatapps group</w:t>
      </w:r>
      <w:r w:rsidR="00EC0286" w:rsidRPr="00EC0286">
        <w:rPr>
          <w:color w:val="0D0D0D"/>
          <w:lang w:val="id-ID"/>
        </w:rPr>
        <w:t xml:space="preserve"> nilai maksimumnya</w:t>
      </w:r>
      <w:r w:rsidR="00EC0286" w:rsidRPr="00EC0286">
        <w:rPr>
          <w:color w:val="0D0D0D"/>
        </w:rPr>
        <w:t xml:space="preserve"> </w:t>
      </w:r>
      <w:r w:rsidR="00EC0286" w:rsidRPr="00EC0286">
        <w:rPr>
          <w:color w:val="0D0D0D"/>
          <w:spacing w:val="-1"/>
        </w:rPr>
        <w:t>a</w:t>
      </w:r>
      <w:r w:rsidR="00EC0286" w:rsidRPr="00EC0286">
        <w:rPr>
          <w:color w:val="0D0D0D"/>
        </w:rPr>
        <w:t>d</w:t>
      </w:r>
      <w:r w:rsidR="00EC0286" w:rsidRPr="00EC0286">
        <w:rPr>
          <w:color w:val="0D0D0D"/>
          <w:spacing w:val="-1"/>
        </w:rPr>
        <w:t>a</w:t>
      </w:r>
      <w:r w:rsidR="00EC0286" w:rsidRPr="00EC0286">
        <w:rPr>
          <w:color w:val="0D0D0D"/>
        </w:rPr>
        <w:t>lah</w:t>
      </w:r>
      <w:r w:rsidR="00EC0286" w:rsidRPr="00EC0286">
        <w:rPr>
          <w:color w:val="0D0D0D"/>
          <w:spacing w:val="2"/>
        </w:rPr>
        <w:t xml:space="preserve"> </w:t>
      </w:r>
      <w:r w:rsidR="00EC0286" w:rsidRPr="00EC0286">
        <w:rPr>
          <w:color w:val="010205"/>
          <w:lang w:val="id-ID"/>
        </w:rPr>
        <w:t>8</w:t>
      </w:r>
      <w:r w:rsidR="00EC0286" w:rsidRPr="00EC0286">
        <w:rPr>
          <w:color w:val="010205"/>
        </w:rPr>
        <w:t>1</w:t>
      </w:r>
      <w:r w:rsidR="00EC0286" w:rsidRPr="00EC0286">
        <w:rPr>
          <w:color w:val="010205"/>
          <w:lang w:val="id-ID"/>
        </w:rPr>
        <w:t>,</w:t>
      </w:r>
      <w:r w:rsidR="00EC0286" w:rsidRPr="00EC0286">
        <w:rPr>
          <w:color w:val="010205"/>
        </w:rPr>
        <w:t>00</w:t>
      </w:r>
      <w:r w:rsidR="00EC0286" w:rsidRPr="00EC0286">
        <w:rPr>
          <w:color w:val="010205"/>
          <w:lang w:val="id-ID"/>
        </w:rPr>
        <w:t>. S</w:t>
      </w:r>
      <w:r w:rsidR="00EC0286" w:rsidRPr="00EC0286">
        <w:rPr>
          <w:color w:val="0D0D0D"/>
        </w:rPr>
        <w:t>kor</w:t>
      </w:r>
      <w:r w:rsidR="00EC0286" w:rsidRPr="00EC0286">
        <w:rPr>
          <w:color w:val="0D0D0D"/>
          <w:spacing w:val="2"/>
        </w:rPr>
        <w:t xml:space="preserve"> </w:t>
      </w:r>
      <w:r w:rsidR="00EC0286" w:rsidRPr="00EC0286">
        <w:rPr>
          <w:color w:val="0D0D0D"/>
        </w:rPr>
        <w:t>te</w:t>
      </w:r>
      <w:r w:rsidR="00EC0286" w:rsidRPr="00EC0286">
        <w:rPr>
          <w:color w:val="0D0D0D"/>
          <w:spacing w:val="-1"/>
        </w:rPr>
        <w:t>re</w:t>
      </w:r>
      <w:r w:rsidR="00EC0286" w:rsidRPr="00EC0286">
        <w:rPr>
          <w:color w:val="0D0D0D"/>
        </w:rPr>
        <w:t>n</w:t>
      </w:r>
      <w:r w:rsidR="00EC0286" w:rsidRPr="00EC0286">
        <w:rPr>
          <w:color w:val="0D0D0D"/>
          <w:spacing w:val="2"/>
        </w:rPr>
        <w:t>d</w:t>
      </w:r>
      <w:r w:rsidR="00EC0286" w:rsidRPr="00EC0286">
        <w:rPr>
          <w:color w:val="0D0D0D"/>
          <w:spacing w:val="-1"/>
        </w:rPr>
        <w:t>a</w:t>
      </w:r>
      <w:r w:rsidR="00EC0286" w:rsidRPr="00EC0286">
        <w:rPr>
          <w:color w:val="0D0D0D"/>
        </w:rPr>
        <w:t>h k</w:t>
      </w:r>
      <w:r w:rsidR="00EC0286" w:rsidRPr="00EC0286">
        <w:rPr>
          <w:color w:val="0D0D0D"/>
          <w:spacing w:val="-1"/>
        </w:rPr>
        <w:t>e</w:t>
      </w:r>
      <w:r w:rsidR="00EC0286" w:rsidRPr="00EC0286">
        <w:rPr>
          <w:color w:val="0D0D0D"/>
        </w:rPr>
        <w:t xml:space="preserve">las </w:t>
      </w:r>
      <w:r w:rsidR="00EC0286" w:rsidRPr="00EC0286">
        <w:rPr>
          <w:color w:val="0D0D0D"/>
          <w:spacing w:val="-1"/>
        </w:rPr>
        <w:t>e</w:t>
      </w:r>
      <w:r w:rsidR="00EC0286" w:rsidRPr="00EC0286">
        <w:rPr>
          <w:color w:val="0D0D0D"/>
        </w:rPr>
        <w:t>kspe</w:t>
      </w:r>
      <w:r w:rsidR="00EC0286" w:rsidRPr="00EC0286">
        <w:rPr>
          <w:color w:val="0D0D0D"/>
          <w:spacing w:val="-1"/>
        </w:rPr>
        <w:t>r</w:t>
      </w:r>
      <w:r w:rsidR="00EC0286" w:rsidRPr="00EC0286">
        <w:rPr>
          <w:color w:val="0D0D0D"/>
        </w:rPr>
        <w:t>i</w:t>
      </w:r>
      <w:r w:rsidR="00EC0286" w:rsidRPr="00EC0286">
        <w:rPr>
          <w:color w:val="0D0D0D"/>
          <w:spacing w:val="1"/>
        </w:rPr>
        <w:t>m</w:t>
      </w:r>
      <w:r w:rsidR="00EC0286" w:rsidRPr="00EC0286">
        <w:rPr>
          <w:color w:val="0D0D0D"/>
          <w:spacing w:val="-1"/>
        </w:rPr>
        <w:t>e</w:t>
      </w:r>
      <w:r w:rsidR="00EC0286" w:rsidRPr="00EC0286">
        <w:rPr>
          <w:color w:val="0D0D0D"/>
        </w:rPr>
        <w:t>n</w:t>
      </w:r>
      <w:r w:rsidR="00EC0286" w:rsidRPr="00EC0286">
        <w:rPr>
          <w:color w:val="0D0D0D"/>
          <w:lang w:val="id-ID"/>
        </w:rPr>
        <w:t xml:space="preserve"> adalah </w:t>
      </w:r>
      <w:r w:rsidR="00EC0286" w:rsidRPr="00EC0286">
        <w:rPr>
          <w:color w:val="010205"/>
        </w:rPr>
        <w:t>7</w:t>
      </w:r>
      <w:r w:rsidR="00EC0286" w:rsidRPr="00EC0286">
        <w:rPr>
          <w:color w:val="010205"/>
          <w:lang w:val="id-ID"/>
        </w:rPr>
        <w:t>8,</w:t>
      </w:r>
      <w:r w:rsidR="00EC0286" w:rsidRPr="00EC0286">
        <w:rPr>
          <w:color w:val="010205"/>
        </w:rPr>
        <w:t>00</w:t>
      </w:r>
      <w:r w:rsidR="00EC0286" w:rsidRPr="00EC0286">
        <w:rPr>
          <w:color w:val="0D0D0D"/>
        </w:rPr>
        <w:t xml:space="preserve"> </w:t>
      </w:r>
      <w:r w:rsidR="00EC0286" w:rsidRPr="00EC0286">
        <w:rPr>
          <w:color w:val="0D0D0D"/>
          <w:spacing w:val="2"/>
        </w:rPr>
        <w:t>d</w:t>
      </w:r>
      <w:r w:rsidR="00EC0286" w:rsidRPr="00EC0286">
        <w:rPr>
          <w:color w:val="0D0D0D"/>
          <w:spacing w:val="-1"/>
        </w:rPr>
        <w:t>a</w:t>
      </w:r>
      <w:r w:rsidR="00EC0286" w:rsidRPr="00EC0286">
        <w:rPr>
          <w:color w:val="0D0D0D"/>
        </w:rPr>
        <w:t>n k</w:t>
      </w:r>
      <w:r w:rsidR="00EC0286" w:rsidRPr="00EC0286">
        <w:rPr>
          <w:color w:val="0D0D0D"/>
          <w:spacing w:val="-1"/>
        </w:rPr>
        <w:t>e</w:t>
      </w:r>
      <w:r w:rsidR="00EC0286" w:rsidRPr="00EC0286">
        <w:rPr>
          <w:color w:val="0D0D0D"/>
        </w:rPr>
        <w:t>las</w:t>
      </w:r>
      <w:r w:rsidR="00EC0286" w:rsidRPr="00EC0286">
        <w:rPr>
          <w:color w:val="0D0D0D"/>
          <w:spacing w:val="2"/>
        </w:rPr>
        <w:t xml:space="preserve"> k</w:t>
      </w:r>
      <w:r w:rsidR="00EC0286" w:rsidRPr="00EC0286">
        <w:rPr>
          <w:color w:val="0D0D0D"/>
        </w:rPr>
        <w:t>ontrol</w:t>
      </w:r>
      <w:r w:rsidR="00EC0286" w:rsidRPr="00EC0286">
        <w:rPr>
          <w:color w:val="0D0D0D"/>
          <w:spacing w:val="1"/>
        </w:rPr>
        <w:t xml:space="preserve"> </w:t>
      </w:r>
      <w:r w:rsidR="00EC0286" w:rsidRPr="00EC0286">
        <w:rPr>
          <w:color w:val="0D0D0D"/>
        </w:rPr>
        <w:t>s</w:t>
      </w:r>
      <w:r w:rsidR="00EC0286" w:rsidRPr="00EC0286">
        <w:rPr>
          <w:color w:val="0D0D0D"/>
          <w:spacing w:val="-1"/>
        </w:rPr>
        <w:t>a</w:t>
      </w:r>
      <w:r w:rsidR="00EC0286" w:rsidRPr="00EC0286">
        <w:rPr>
          <w:color w:val="0D0D0D"/>
        </w:rPr>
        <w:t>ma</w:t>
      </w:r>
      <w:r w:rsidR="00EC0286" w:rsidRPr="00EC0286">
        <w:rPr>
          <w:color w:val="0D0D0D"/>
          <w:spacing w:val="5"/>
        </w:rPr>
        <w:t xml:space="preserve"> </w:t>
      </w:r>
      <w:r w:rsidR="00EC0286" w:rsidRPr="00EC0286">
        <w:rPr>
          <w:color w:val="0D0D0D"/>
          <w:spacing w:val="-5"/>
        </w:rPr>
        <w:t>y</w:t>
      </w:r>
      <w:r w:rsidR="00EC0286" w:rsidRPr="00EC0286">
        <w:rPr>
          <w:color w:val="0D0D0D"/>
          <w:spacing w:val="-1"/>
        </w:rPr>
        <w:t>a</w:t>
      </w:r>
      <w:r w:rsidR="00EC0286" w:rsidRPr="00EC0286">
        <w:rPr>
          <w:color w:val="0D0D0D"/>
        </w:rPr>
        <w:t>i</w:t>
      </w:r>
      <w:r w:rsidR="00EC0286" w:rsidRPr="00EC0286">
        <w:rPr>
          <w:color w:val="0D0D0D"/>
          <w:spacing w:val="1"/>
        </w:rPr>
        <w:t>t</w:t>
      </w:r>
      <w:r w:rsidR="00EC0286" w:rsidRPr="00EC0286">
        <w:rPr>
          <w:color w:val="0D0D0D"/>
        </w:rPr>
        <w:t xml:space="preserve">u </w:t>
      </w:r>
      <w:r w:rsidR="00EC0286" w:rsidRPr="00EC0286">
        <w:rPr>
          <w:color w:val="010205"/>
        </w:rPr>
        <w:t>70</w:t>
      </w:r>
      <w:r w:rsidR="00EC0286" w:rsidRPr="00EC0286">
        <w:rPr>
          <w:color w:val="010205"/>
          <w:lang w:val="id-ID"/>
        </w:rPr>
        <w:t>,</w:t>
      </w:r>
      <w:r w:rsidR="00EC0286" w:rsidRPr="00EC0286">
        <w:rPr>
          <w:color w:val="010205"/>
        </w:rPr>
        <w:t>00</w:t>
      </w:r>
      <w:r w:rsidR="00EC0286" w:rsidRPr="00EC0286">
        <w:rPr>
          <w:color w:val="0D0D0D"/>
        </w:rPr>
        <w:t>,</w:t>
      </w:r>
      <w:r w:rsidR="00EC0286" w:rsidRPr="00EC0286">
        <w:rPr>
          <w:color w:val="0D0D0D"/>
          <w:spacing w:val="7"/>
        </w:rPr>
        <w:t xml:space="preserve"> </w:t>
      </w:r>
      <w:r w:rsidR="00EC0286" w:rsidRPr="00EC0286">
        <w:rPr>
          <w:color w:val="0D0D0D"/>
        </w:rPr>
        <w:t>r</w:t>
      </w:r>
      <w:r w:rsidR="00EC0286" w:rsidRPr="00EC0286">
        <w:rPr>
          <w:color w:val="0D0D0D"/>
          <w:spacing w:val="-2"/>
        </w:rPr>
        <w:t>a</w:t>
      </w:r>
      <w:r w:rsidR="00EC0286" w:rsidRPr="00EC0286">
        <w:rPr>
          <w:color w:val="0D0D0D"/>
          <w:spacing w:val="3"/>
        </w:rPr>
        <w:t>t</w:t>
      </w:r>
      <w:r w:rsidR="00EC0286" w:rsidRPr="00EC0286">
        <w:rPr>
          <w:color w:val="0D0D0D"/>
          <w:spacing w:val="-1"/>
        </w:rPr>
        <w:t>a-</w:t>
      </w:r>
      <w:r w:rsidR="00EC0286" w:rsidRPr="00EC0286">
        <w:rPr>
          <w:color w:val="0D0D0D"/>
        </w:rPr>
        <w:t>r</w:t>
      </w:r>
      <w:r w:rsidR="00EC0286" w:rsidRPr="00EC0286">
        <w:rPr>
          <w:color w:val="0D0D0D"/>
          <w:spacing w:val="-2"/>
        </w:rPr>
        <w:t>a</w:t>
      </w:r>
      <w:r w:rsidR="00EC0286" w:rsidRPr="00EC0286">
        <w:rPr>
          <w:color w:val="0D0D0D"/>
          <w:spacing w:val="3"/>
        </w:rPr>
        <w:t>t</w:t>
      </w:r>
      <w:r w:rsidR="00EC0286" w:rsidRPr="00EC0286">
        <w:rPr>
          <w:color w:val="0D0D0D"/>
        </w:rPr>
        <w:t>a k</w:t>
      </w:r>
      <w:r w:rsidR="00EC0286" w:rsidRPr="00EC0286">
        <w:rPr>
          <w:color w:val="0D0D0D"/>
          <w:spacing w:val="-1"/>
        </w:rPr>
        <w:t>e</w:t>
      </w:r>
      <w:r w:rsidR="00EC0286" w:rsidRPr="00EC0286">
        <w:rPr>
          <w:color w:val="0D0D0D"/>
        </w:rPr>
        <w:t>las</w:t>
      </w:r>
      <w:r w:rsidR="00EC0286" w:rsidRPr="00EC0286">
        <w:rPr>
          <w:color w:val="0D0D0D"/>
          <w:spacing w:val="2"/>
        </w:rPr>
        <w:t xml:space="preserve"> </w:t>
      </w:r>
      <w:r w:rsidR="00EC0286" w:rsidRPr="00EC0286">
        <w:rPr>
          <w:color w:val="0D0D0D"/>
          <w:spacing w:val="-1"/>
        </w:rPr>
        <w:t>e</w:t>
      </w:r>
      <w:r w:rsidR="00EC0286" w:rsidRPr="00EC0286">
        <w:rPr>
          <w:color w:val="0D0D0D"/>
        </w:rPr>
        <w:t>kp</w:t>
      </w:r>
      <w:r w:rsidR="00EC0286" w:rsidRPr="00EC0286">
        <w:rPr>
          <w:color w:val="0D0D0D"/>
          <w:spacing w:val="1"/>
        </w:rPr>
        <w:t>e</w:t>
      </w:r>
      <w:r w:rsidR="00EC0286" w:rsidRPr="00EC0286">
        <w:rPr>
          <w:color w:val="0D0D0D"/>
        </w:rPr>
        <w:t>rimen s</w:t>
      </w:r>
      <w:r w:rsidR="00EC0286" w:rsidRPr="00EC0286">
        <w:rPr>
          <w:color w:val="0D0D0D"/>
          <w:spacing w:val="-1"/>
        </w:rPr>
        <w:t>e</w:t>
      </w:r>
      <w:r w:rsidR="00EC0286" w:rsidRPr="00EC0286">
        <w:rPr>
          <w:color w:val="0D0D0D"/>
        </w:rPr>
        <w:t>b</w:t>
      </w:r>
      <w:r w:rsidR="00EC0286" w:rsidRPr="00EC0286">
        <w:rPr>
          <w:color w:val="0D0D0D"/>
          <w:spacing w:val="-1"/>
        </w:rPr>
        <w:t>e</w:t>
      </w:r>
      <w:r w:rsidR="00EC0286" w:rsidRPr="00EC0286">
        <w:rPr>
          <w:color w:val="0D0D0D"/>
        </w:rPr>
        <w:t>s</w:t>
      </w:r>
      <w:r w:rsidR="00EC0286" w:rsidRPr="00EC0286">
        <w:rPr>
          <w:color w:val="0D0D0D"/>
          <w:spacing w:val="-1"/>
        </w:rPr>
        <w:t>a</w:t>
      </w:r>
      <w:r w:rsidR="00EC0286" w:rsidRPr="00EC0286">
        <w:rPr>
          <w:color w:val="0D0D0D"/>
        </w:rPr>
        <w:t>r</w:t>
      </w:r>
      <w:r w:rsidR="00EC0286" w:rsidRPr="00EC0286">
        <w:rPr>
          <w:color w:val="0D0D0D"/>
          <w:lang w:val="id-ID"/>
        </w:rPr>
        <w:t xml:space="preserve"> </w:t>
      </w:r>
      <w:r w:rsidR="00EC0286" w:rsidRPr="00EC0286">
        <w:rPr>
          <w:color w:val="010205"/>
        </w:rPr>
        <w:t>83</w:t>
      </w:r>
      <w:r w:rsidR="00EC0286" w:rsidRPr="00EC0286">
        <w:rPr>
          <w:color w:val="010205"/>
          <w:lang w:val="id-ID"/>
        </w:rPr>
        <w:t>,</w:t>
      </w:r>
      <w:r w:rsidR="00EC0286" w:rsidRPr="00EC0286">
        <w:rPr>
          <w:color w:val="000000"/>
          <w:lang w:val="id-ID"/>
        </w:rPr>
        <w:t>3</w:t>
      </w:r>
      <w:r w:rsidR="00EC0286" w:rsidRPr="00EC0286">
        <w:rPr>
          <w:color w:val="000000"/>
        </w:rPr>
        <w:t>66</w:t>
      </w:r>
      <w:r w:rsidR="00EC0286" w:rsidRPr="00EC0286">
        <w:rPr>
          <w:color w:val="000000"/>
          <w:lang w:val="id-ID"/>
        </w:rPr>
        <w:t>7</w:t>
      </w:r>
      <w:r w:rsidR="00EC0286" w:rsidRPr="00EC0286">
        <w:rPr>
          <w:color w:val="0D0D0D"/>
        </w:rPr>
        <w:t xml:space="preserve"> s</w:t>
      </w:r>
      <w:r w:rsidR="00EC0286" w:rsidRPr="00EC0286">
        <w:rPr>
          <w:color w:val="0D0D0D"/>
          <w:spacing w:val="-1"/>
        </w:rPr>
        <w:t>e</w:t>
      </w:r>
      <w:r w:rsidR="00EC0286" w:rsidRPr="00EC0286">
        <w:rPr>
          <w:color w:val="0D0D0D"/>
        </w:rPr>
        <w:t>d</w:t>
      </w:r>
      <w:r w:rsidR="00EC0286" w:rsidRPr="00EC0286">
        <w:rPr>
          <w:color w:val="0D0D0D"/>
          <w:spacing w:val="-1"/>
        </w:rPr>
        <w:t>a</w:t>
      </w:r>
      <w:r w:rsidR="00EC0286" w:rsidRPr="00EC0286">
        <w:rPr>
          <w:color w:val="0D0D0D"/>
          <w:spacing w:val="2"/>
        </w:rPr>
        <w:t>n</w:t>
      </w:r>
      <w:r w:rsidR="00EC0286" w:rsidRPr="00EC0286">
        <w:rPr>
          <w:color w:val="0D0D0D"/>
          <w:spacing w:val="-2"/>
        </w:rPr>
        <w:t>g</w:t>
      </w:r>
      <w:r w:rsidR="00EC0286" w:rsidRPr="00EC0286">
        <w:rPr>
          <w:color w:val="0D0D0D"/>
          <w:spacing w:val="2"/>
        </w:rPr>
        <w:t>k</w:t>
      </w:r>
      <w:r w:rsidR="00EC0286" w:rsidRPr="00EC0286">
        <w:rPr>
          <w:color w:val="0D0D0D"/>
          <w:spacing w:val="-1"/>
        </w:rPr>
        <w:t>a</w:t>
      </w:r>
      <w:r w:rsidR="00EC0286" w:rsidRPr="00EC0286">
        <w:rPr>
          <w:color w:val="0D0D0D"/>
        </w:rPr>
        <w:t>n</w:t>
      </w:r>
      <w:r w:rsidR="00EC0286" w:rsidRPr="00EC0286">
        <w:rPr>
          <w:color w:val="0D0D0D"/>
          <w:spacing w:val="1"/>
        </w:rPr>
        <w:t xml:space="preserve"> </w:t>
      </w:r>
      <w:r w:rsidR="00EC0286" w:rsidRPr="00EC0286">
        <w:rPr>
          <w:color w:val="0D0D0D"/>
        </w:rPr>
        <w:t>k</w:t>
      </w:r>
      <w:r w:rsidR="00EC0286" w:rsidRPr="00EC0286">
        <w:rPr>
          <w:color w:val="0D0D0D"/>
          <w:spacing w:val="-1"/>
        </w:rPr>
        <w:t>e</w:t>
      </w:r>
      <w:r w:rsidR="00EC0286" w:rsidRPr="00EC0286">
        <w:rPr>
          <w:color w:val="0D0D0D"/>
        </w:rPr>
        <w:t>las</w:t>
      </w:r>
      <w:r w:rsidR="00EC0286" w:rsidRPr="00EC0286">
        <w:rPr>
          <w:color w:val="0D0D0D"/>
          <w:spacing w:val="1"/>
        </w:rPr>
        <w:t xml:space="preserve"> </w:t>
      </w:r>
      <w:r w:rsidR="00EC0286" w:rsidRPr="00EC0286">
        <w:rPr>
          <w:color w:val="0D0D0D"/>
        </w:rPr>
        <w:t>kontrol</w:t>
      </w:r>
      <w:r w:rsidR="00EC0286" w:rsidRPr="00EC0286">
        <w:rPr>
          <w:color w:val="0D0D0D"/>
          <w:spacing w:val="1"/>
        </w:rPr>
        <w:t xml:space="preserve"> </w:t>
      </w:r>
      <w:r w:rsidR="00EC0286" w:rsidRPr="00EC0286">
        <w:rPr>
          <w:color w:val="0D0D0D"/>
        </w:rPr>
        <w:t>s</w:t>
      </w:r>
      <w:r w:rsidR="00EC0286" w:rsidRPr="00EC0286">
        <w:rPr>
          <w:color w:val="0D0D0D"/>
          <w:spacing w:val="-1"/>
        </w:rPr>
        <w:t>e</w:t>
      </w:r>
      <w:r w:rsidR="00EC0286" w:rsidRPr="00EC0286">
        <w:rPr>
          <w:color w:val="0D0D0D"/>
        </w:rPr>
        <w:t>b</w:t>
      </w:r>
      <w:r w:rsidR="00EC0286" w:rsidRPr="00EC0286">
        <w:rPr>
          <w:color w:val="0D0D0D"/>
          <w:spacing w:val="-1"/>
        </w:rPr>
        <w:t>e</w:t>
      </w:r>
      <w:r w:rsidR="00EC0286" w:rsidRPr="00EC0286">
        <w:rPr>
          <w:color w:val="0D0D0D"/>
        </w:rPr>
        <w:t>s</w:t>
      </w:r>
      <w:r w:rsidR="00EC0286" w:rsidRPr="00EC0286">
        <w:rPr>
          <w:color w:val="0D0D0D"/>
          <w:spacing w:val="-1"/>
        </w:rPr>
        <w:t>a</w:t>
      </w:r>
      <w:r w:rsidR="00EC0286" w:rsidRPr="00EC0286">
        <w:rPr>
          <w:color w:val="0D0D0D"/>
        </w:rPr>
        <w:t xml:space="preserve">r </w:t>
      </w:r>
      <w:r w:rsidR="00EC0286" w:rsidRPr="00EC0286">
        <w:rPr>
          <w:color w:val="010205"/>
        </w:rPr>
        <w:t>73</w:t>
      </w:r>
      <w:r w:rsidR="00EC0286" w:rsidRPr="00EC0286">
        <w:rPr>
          <w:color w:val="010205"/>
          <w:lang w:val="id-ID"/>
        </w:rPr>
        <w:t>,</w:t>
      </w:r>
      <w:r w:rsidR="00EC0286" w:rsidRPr="00EC0286">
        <w:rPr>
          <w:color w:val="010205"/>
        </w:rPr>
        <w:t>366</w:t>
      </w:r>
      <w:r w:rsidR="00EC0286" w:rsidRPr="00EC0286">
        <w:rPr>
          <w:color w:val="010205"/>
          <w:lang w:val="id-ID"/>
        </w:rPr>
        <w:t xml:space="preserve">7 </w:t>
      </w:r>
      <w:r w:rsidR="00EC0286" w:rsidRPr="00EC0286">
        <w:rPr>
          <w:color w:val="0D0D0D"/>
        </w:rPr>
        <w:t>d</w:t>
      </w:r>
      <w:r w:rsidR="00EC0286" w:rsidRPr="00EC0286">
        <w:rPr>
          <w:color w:val="0D0D0D"/>
          <w:spacing w:val="-1"/>
        </w:rPr>
        <w:t>a</w:t>
      </w:r>
      <w:r w:rsidR="00EC0286" w:rsidRPr="00EC0286">
        <w:rPr>
          <w:color w:val="0D0D0D"/>
        </w:rPr>
        <w:t>n</w:t>
      </w:r>
      <w:r w:rsidR="00EC0286" w:rsidRPr="00EC0286">
        <w:rPr>
          <w:color w:val="0D0D0D"/>
          <w:spacing w:val="3"/>
        </w:rPr>
        <w:t xml:space="preserve"> </w:t>
      </w:r>
      <w:r w:rsidR="00EC0286" w:rsidRPr="00EC0286">
        <w:rPr>
          <w:color w:val="0D0D0D"/>
        </w:rPr>
        <w:t>si</w:t>
      </w:r>
      <w:r w:rsidR="00EC0286" w:rsidRPr="00EC0286">
        <w:rPr>
          <w:color w:val="0D0D0D"/>
          <w:spacing w:val="1"/>
        </w:rPr>
        <w:t>m</w:t>
      </w:r>
      <w:r w:rsidR="00EC0286" w:rsidRPr="00EC0286">
        <w:rPr>
          <w:color w:val="0D0D0D"/>
        </w:rPr>
        <w:t>p</w:t>
      </w:r>
      <w:r w:rsidR="00EC0286" w:rsidRPr="00EC0286">
        <w:rPr>
          <w:color w:val="0D0D0D"/>
          <w:spacing w:val="-1"/>
        </w:rPr>
        <w:t>a</w:t>
      </w:r>
      <w:r w:rsidR="00EC0286" w:rsidRPr="00EC0286">
        <w:rPr>
          <w:color w:val="0D0D0D"/>
        </w:rPr>
        <w:t>n</w:t>
      </w:r>
      <w:r w:rsidR="00EC0286" w:rsidRPr="00EC0286">
        <w:rPr>
          <w:color w:val="0D0D0D"/>
          <w:spacing w:val="-2"/>
        </w:rPr>
        <w:t>g</w:t>
      </w:r>
      <w:r w:rsidR="00EC0286" w:rsidRPr="00EC0286">
        <w:rPr>
          <w:color w:val="0D0D0D"/>
        </w:rPr>
        <w:t>an</w:t>
      </w:r>
      <w:r w:rsidR="00EC0286" w:rsidRPr="00EC0286">
        <w:rPr>
          <w:color w:val="0D0D0D"/>
          <w:spacing w:val="1"/>
        </w:rPr>
        <w:t xml:space="preserve"> </w:t>
      </w:r>
      <w:r w:rsidR="00EC0286" w:rsidRPr="00EC0286">
        <w:rPr>
          <w:color w:val="0D0D0D"/>
        </w:rPr>
        <w:t>b</w:t>
      </w:r>
      <w:r w:rsidR="00EC0286" w:rsidRPr="00EC0286">
        <w:rPr>
          <w:color w:val="0D0D0D"/>
          <w:spacing w:val="-1"/>
        </w:rPr>
        <w:t>a</w:t>
      </w:r>
      <w:r w:rsidR="00EC0286" w:rsidRPr="00EC0286">
        <w:rPr>
          <w:color w:val="0D0D0D"/>
        </w:rPr>
        <w:t>ku k</w:t>
      </w:r>
      <w:r w:rsidR="00EC0286" w:rsidRPr="00EC0286">
        <w:rPr>
          <w:color w:val="0D0D0D"/>
          <w:spacing w:val="-1"/>
        </w:rPr>
        <w:t>e</w:t>
      </w:r>
      <w:r w:rsidR="00EC0286" w:rsidRPr="00EC0286">
        <w:rPr>
          <w:color w:val="0D0D0D"/>
        </w:rPr>
        <w:t>las</w:t>
      </w:r>
      <w:r w:rsidR="00EC0286" w:rsidRPr="00EC0286">
        <w:rPr>
          <w:color w:val="0D0D0D"/>
          <w:spacing w:val="1"/>
        </w:rPr>
        <w:t xml:space="preserve"> </w:t>
      </w:r>
      <w:r w:rsidR="00EC0286" w:rsidRPr="00EC0286">
        <w:rPr>
          <w:color w:val="0D0D0D"/>
          <w:spacing w:val="-1"/>
        </w:rPr>
        <w:t>e</w:t>
      </w:r>
      <w:r w:rsidR="00EC0286" w:rsidRPr="00EC0286">
        <w:rPr>
          <w:color w:val="0D0D0D"/>
        </w:rPr>
        <w:t>ks</w:t>
      </w:r>
      <w:r w:rsidR="00EC0286" w:rsidRPr="00EC0286">
        <w:rPr>
          <w:color w:val="0D0D0D"/>
          <w:spacing w:val="2"/>
        </w:rPr>
        <w:t>p</w:t>
      </w:r>
      <w:r w:rsidR="00EC0286" w:rsidRPr="00EC0286">
        <w:rPr>
          <w:color w:val="0D0D0D"/>
          <w:spacing w:val="-1"/>
        </w:rPr>
        <w:t>e</w:t>
      </w:r>
      <w:r w:rsidR="00EC0286" w:rsidRPr="00EC0286">
        <w:rPr>
          <w:color w:val="0D0D0D"/>
        </w:rPr>
        <w:t>rimen s</w:t>
      </w:r>
      <w:r w:rsidR="00EC0286" w:rsidRPr="00EC0286">
        <w:rPr>
          <w:color w:val="0D0D0D"/>
          <w:spacing w:val="-1"/>
        </w:rPr>
        <w:t>e</w:t>
      </w:r>
      <w:r w:rsidR="00EC0286" w:rsidRPr="00EC0286">
        <w:rPr>
          <w:color w:val="0D0D0D"/>
          <w:spacing w:val="2"/>
        </w:rPr>
        <w:t>b</w:t>
      </w:r>
      <w:r w:rsidR="00EC0286" w:rsidRPr="00EC0286">
        <w:rPr>
          <w:color w:val="0D0D0D"/>
          <w:spacing w:val="-1"/>
        </w:rPr>
        <w:t>e</w:t>
      </w:r>
      <w:r w:rsidR="00EC0286" w:rsidRPr="00EC0286">
        <w:rPr>
          <w:color w:val="0D0D0D"/>
        </w:rPr>
        <w:t>s</w:t>
      </w:r>
      <w:r w:rsidR="00EC0286" w:rsidRPr="00EC0286">
        <w:rPr>
          <w:color w:val="0D0D0D"/>
          <w:spacing w:val="1"/>
        </w:rPr>
        <w:t>a</w:t>
      </w:r>
      <w:r w:rsidR="00EC0286" w:rsidRPr="00EC0286">
        <w:rPr>
          <w:color w:val="0D0D0D"/>
        </w:rPr>
        <w:t>r</w:t>
      </w:r>
      <w:r w:rsidR="00EC0286" w:rsidRPr="00EC0286">
        <w:rPr>
          <w:color w:val="0D0D0D"/>
          <w:spacing w:val="2"/>
        </w:rPr>
        <w:t xml:space="preserve"> </w:t>
      </w:r>
      <w:r w:rsidR="00EC0286" w:rsidRPr="00EC0286">
        <w:rPr>
          <w:color w:val="000000"/>
        </w:rPr>
        <w:t>3.</w:t>
      </w:r>
      <w:r w:rsidR="00EC0286" w:rsidRPr="00EC0286">
        <w:rPr>
          <w:color w:val="000000"/>
          <w:lang w:val="id-ID"/>
        </w:rPr>
        <w:t xml:space="preserve">63397 </w:t>
      </w:r>
      <w:r w:rsidR="00EC0286" w:rsidRPr="00EC0286">
        <w:rPr>
          <w:color w:val="0D0D0D"/>
        </w:rPr>
        <w:t>s</w:t>
      </w:r>
      <w:r w:rsidR="00EC0286" w:rsidRPr="00EC0286">
        <w:rPr>
          <w:color w:val="0D0D0D"/>
          <w:spacing w:val="-1"/>
        </w:rPr>
        <w:t>e</w:t>
      </w:r>
      <w:r w:rsidR="00EC0286" w:rsidRPr="00EC0286">
        <w:rPr>
          <w:color w:val="0D0D0D"/>
          <w:spacing w:val="2"/>
        </w:rPr>
        <w:t>d</w:t>
      </w:r>
      <w:r w:rsidR="00EC0286" w:rsidRPr="00EC0286">
        <w:rPr>
          <w:color w:val="0D0D0D"/>
          <w:spacing w:val="-1"/>
        </w:rPr>
        <w:t>a</w:t>
      </w:r>
      <w:r w:rsidR="00EC0286" w:rsidRPr="00EC0286">
        <w:rPr>
          <w:color w:val="0D0D0D"/>
          <w:spacing w:val="2"/>
        </w:rPr>
        <w:t>n</w:t>
      </w:r>
      <w:r w:rsidR="00EC0286" w:rsidRPr="00EC0286">
        <w:rPr>
          <w:color w:val="0D0D0D"/>
          <w:spacing w:val="-2"/>
        </w:rPr>
        <w:t>g</w:t>
      </w:r>
      <w:r w:rsidR="00EC0286" w:rsidRPr="00EC0286">
        <w:rPr>
          <w:color w:val="0D0D0D"/>
        </w:rPr>
        <w:t>k</w:t>
      </w:r>
      <w:r w:rsidR="00EC0286" w:rsidRPr="00EC0286">
        <w:rPr>
          <w:color w:val="0D0D0D"/>
          <w:spacing w:val="-1"/>
        </w:rPr>
        <w:t>a</w:t>
      </w:r>
      <w:r w:rsidR="00EC0286" w:rsidRPr="00EC0286">
        <w:rPr>
          <w:color w:val="0D0D0D"/>
        </w:rPr>
        <w:t>n</w:t>
      </w:r>
      <w:r w:rsidR="00EC0286" w:rsidRPr="00EC0286">
        <w:rPr>
          <w:color w:val="0D0D0D"/>
          <w:spacing w:val="1"/>
        </w:rPr>
        <w:t xml:space="preserve"> </w:t>
      </w:r>
      <w:r w:rsidR="00EC0286" w:rsidRPr="00EC0286">
        <w:rPr>
          <w:color w:val="0D0D0D"/>
          <w:spacing w:val="2"/>
        </w:rPr>
        <w:t>k</w:t>
      </w:r>
      <w:r w:rsidR="00EC0286" w:rsidRPr="00EC0286">
        <w:rPr>
          <w:color w:val="0D0D0D"/>
          <w:spacing w:val="-1"/>
        </w:rPr>
        <w:t>e</w:t>
      </w:r>
      <w:r w:rsidR="00EC0286" w:rsidRPr="00EC0286">
        <w:rPr>
          <w:color w:val="0D0D0D"/>
        </w:rPr>
        <w:t>las</w:t>
      </w:r>
      <w:r w:rsidR="00EC0286" w:rsidRPr="00EC0286">
        <w:rPr>
          <w:color w:val="0D0D0D"/>
          <w:spacing w:val="3"/>
        </w:rPr>
        <w:t xml:space="preserve"> </w:t>
      </w:r>
      <w:r w:rsidR="00EC0286" w:rsidRPr="00EC0286">
        <w:rPr>
          <w:color w:val="0D0D0D"/>
        </w:rPr>
        <w:t>kontrol</w:t>
      </w:r>
      <w:r w:rsidR="00EC0286" w:rsidRPr="00EC0286">
        <w:rPr>
          <w:color w:val="0D0D0D"/>
          <w:spacing w:val="1"/>
        </w:rPr>
        <w:t xml:space="preserve"> </w:t>
      </w:r>
      <w:r w:rsidR="00EC0286" w:rsidRPr="00EC0286">
        <w:rPr>
          <w:color w:val="010205"/>
        </w:rPr>
        <w:t>3.56693</w:t>
      </w:r>
      <w:r w:rsidR="00EC0286" w:rsidRPr="00EC0286">
        <w:rPr>
          <w:color w:val="0D0D0D"/>
        </w:rPr>
        <w:t>.</w:t>
      </w:r>
      <w:r w:rsidR="00EC0286" w:rsidRPr="00EC0286">
        <w:rPr>
          <w:color w:val="0D0D0D"/>
          <w:spacing w:val="1"/>
        </w:rPr>
        <w:t xml:space="preserve"> </w:t>
      </w:r>
      <w:r w:rsidR="00EC0286" w:rsidRPr="00EC0286">
        <w:rPr>
          <w:color w:val="0D0D0D"/>
        </w:rPr>
        <w:t>D</w:t>
      </w:r>
      <w:r w:rsidR="00EC0286" w:rsidRPr="00EC0286">
        <w:rPr>
          <w:color w:val="0D0D0D"/>
          <w:spacing w:val="-1"/>
        </w:rPr>
        <w:t>e</w:t>
      </w:r>
      <w:r w:rsidR="00EC0286" w:rsidRPr="00EC0286">
        <w:rPr>
          <w:color w:val="0D0D0D"/>
          <w:spacing w:val="2"/>
        </w:rPr>
        <w:t>n</w:t>
      </w:r>
      <w:r w:rsidR="00EC0286" w:rsidRPr="00EC0286">
        <w:rPr>
          <w:color w:val="0D0D0D"/>
        </w:rPr>
        <w:t>g</w:t>
      </w:r>
      <w:r w:rsidR="00EC0286" w:rsidRPr="00EC0286">
        <w:rPr>
          <w:color w:val="0D0D0D"/>
          <w:spacing w:val="-1"/>
        </w:rPr>
        <w:t>a</w:t>
      </w:r>
      <w:r w:rsidR="00EC0286" w:rsidRPr="00EC0286">
        <w:rPr>
          <w:color w:val="0D0D0D"/>
        </w:rPr>
        <w:t>n s</w:t>
      </w:r>
      <w:r w:rsidR="00EC0286" w:rsidRPr="00EC0286">
        <w:rPr>
          <w:color w:val="0D0D0D"/>
          <w:spacing w:val="-1"/>
        </w:rPr>
        <w:t>e</w:t>
      </w:r>
      <w:r w:rsidR="00EC0286" w:rsidRPr="00EC0286">
        <w:rPr>
          <w:color w:val="0D0D0D"/>
        </w:rPr>
        <w:t>l</w:t>
      </w:r>
      <w:r w:rsidR="00EC0286" w:rsidRPr="00EC0286">
        <w:rPr>
          <w:color w:val="0D0D0D"/>
          <w:spacing w:val="1"/>
        </w:rPr>
        <w:t>i</w:t>
      </w:r>
      <w:r w:rsidR="00EC0286" w:rsidRPr="00EC0286">
        <w:rPr>
          <w:color w:val="0D0D0D"/>
        </w:rPr>
        <w:t>sih</w:t>
      </w:r>
      <w:r w:rsidR="00EC0286" w:rsidRPr="00EC0286">
        <w:rPr>
          <w:color w:val="0D0D0D"/>
          <w:spacing w:val="1"/>
        </w:rPr>
        <w:t xml:space="preserve"> </w:t>
      </w:r>
      <w:r w:rsidR="00EC0286" w:rsidRPr="00EC0286">
        <w:rPr>
          <w:color w:val="0D0D0D"/>
        </w:rPr>
        <w:t>r</w:t>
      </w:r>
      <w:r w:rsidR="00EC0286" w:rsidRPr="00EC0286">
        <w:rPr>
          <w:color w:val="0D0D0D"/>
          <w:spacing w:val="-2"/>
        </w:rPr>
        <w:t>a</w:t>
      </w:r>
      <w:r w:rsidR="00EC0286" w:rsidRPr="00EC0286">
        <w:rPr>
          <w:color w:val="0D0D0D"/>
        </w:rPr>
        <w:t>t</w:t>
      </w:r>
      <w:r w:rsidR="00EC0286" w:rsidRPr="00EC0286">
        <w:rPr>
          <w:color w:val="0D0D0D"/>
          <w:spacing w:val="1"/>
        </w:rPr>
        <w:t>a</w:t>
      </w:r>
      <w:r w:rsidR="00EC0286" w:rsidRPr="00EC0286">
        <w:rPr>
          <w:color w:val="0D0D0D"/>
          <w:spacing w:val="-1"/>
        </w:rPr>
        <w:t>-</w:t>
      </w:r>
      <w:r w:rsidR="00EC0286" w:rsidRPr="00EC0286">
        <w:rPr>
          <w:color w:val="0D0D0D"/>
          <w:spacing w:val="1"/>
        </w:rPr>
        <w:t>r</w:t>
      </w:r>
      <w:r w:rsidR="00EC0286" w:rsidRPr="00EC0286">
        <w:rPr>
          <w:color w:val="0D0D0D"/>
          <w:spacing w:val="-1"/>
        </w:rPr>
        <w:t>a</w:t>
      </w:r>
      <w:r w:rsidR="00EC0286" w:rsidRPr="00EC0286">
        <w:rPr>
          <w:color w:val="0D0D0D"/>
        </w:rPr>
        <w:t xml:space="preserve">ta </w:t>
      </w:r>
      <w:r w:rsidR="00EC0286" w:rsidRPr="00EC0286">
        <w:rPr>
          <w:color w:val="0D0D0D"/>
          <w:spacing w:val="-2"/>
        </w:rPr>
        <w:t>k</w:t>
      </w:r>
      <w:r w:rsidR="00EC0286" w:rsidRPr="00EC0286">
        <w:rPr>
          <w:color w:val="0D0D0D"/>
          <w:spacing w:val="1"/>
        </w:rPr>
        <w:t>e</w:t>
      </w:r>
      <w:r w:rsidR="00EC0286" w:rsidRPr="00EC0286">
        <w:rPr>
          <w:color w:val="0D0D0D"/>
          <w:spacing w:val="-1"/>
        </w:rPr>
        <w:t>m</w:t>
      </w:r>
      <w:r w:rsidR="00EC0286" w:rsidRPr="00EC0286">
        <w:rPr>
          <w:color w:val="0D0D0D"/>
        </w:rPr>
        <w:t>a</w:t>
      </w:r>
      <w:r w:rsidR="00EC0286" w:rsidRPr="00EC0286">
        <w:rPr>
          <w:color w:val="0D0D0D"/>
          <w:spacing w:val="-3"/>
        </w:rPr>
        <w:t>m</w:t>
      </w:r>
      <w:r w:rsidR="00EC0286" w:rsidRPr="00EC0286">
        <w:rPr>
          <w:color w:val="0D0D0D"/>
          <w:spacing w:val="1"/>
        </w:rPr>
        <w:t>pu</w:t>
      </w:r>
      <w:r w:rsidR="00EC0286" w:rsidRPr="00EC0286">
        <w:rPr>
          <w:color w:val="0D0D0D"/>
        </w:rPr>
        <w:t>an</w:t>
      </w:r>
      <w:r w:rsidR="00EC0286" w:rsidRPr="00EC0286">
        <w:rPr>
          <w:color w:val="0D0D0D"/>
          <w:spacing w:val="1"/>
        </w:rPr>
        <w:t xml:space="preserve"> </w:t>
      </w:r>
      <w:r w:rsidR="00EC0286" w:rsidRPr="00EC0286">
        <w:rPr>
          <w:color w:val="0D0D0D"/>
          <w:lang w:val="id-ID"/>
        </w:rPr>
        <w:t>pemahaman konsep</w:t>
      </w:r>
      <w:r w:rsidR="00EC0286" w:rsidRPr="00EC0286">
        <w:rPr>
          <w:color w:val="0D0D0D"/>
          <w:spacing w:val="5"/>
        </w:rPr>
        <w:t xml:space="preserve"> </w:t>
      </w:r>
      <w:r w:rsidR="00EC0286" w:rsidRPr="00EC0286">
        <w:rPr>
          <w:color w:val="0D0D0D"/>
          <w:spacing w:val="-1"/>
        </w:rPr>
        <w:t>a</w:t>
      </w:r>
      <w:r w:rsidR="00EC0286" w:rsidRPr="00EC0286">
        <w:rPr>
          <w:color w:val="0D0D0D"/>
        </w:rPr>
        <w:t>d</w:t>
      </w:r>
      <w:r w:rsidR="00EC0286" w:rsidRPr="00EC0286">
        <w:rPr>
          <w:color w:val="0D0D0D"/>
          <w:spacing w:val="-1"/>
        </w:rPr>
        <w:t>a</w:t>
      </w:r>
      <w:r w:rsidR="00EC0286" w:rsidRPr="00EC0286">
        <w:rPr>
          <w:color w:val="0D0D0D"/>
        </w:rPr>
        <w:t>lah</w:t>
      </w:r>
      <w:r w:rsidR="00EC0286" w:rsidRPr="00EC0286">
        <w:rPr>
          <w:color w:val="0D0D0D"/>
          <w:spacing w:val="2"/>
        </w:rPr>
        <w:t xml:space="preserve"> </w:t>
      </w:r>
      <w:r w:rsidR="00EC0286" w:rsidRPr="00EC0286">
        <w:rPr>
          <w:color w:val="0D0D0D"/>
          <w:spacing w:val="2"/>
          <w:lang w:val="id-ID"/>
        </w:rPr>
        <w:t xml:space="preserve">0,06704 </w:t>
      </w:r>
      <w:r w:rsidR="00EC0286" w:rsidRPr="00EC0286">
        <w:rPr>
          <w:color w:val="0D0D0D"/>
        </w:rPr>
        <w:t>di</w:t>
      </w:r>
      <w:r w:rsidR="00EC0286" w:rsidRPr="00EC0286">
        <w:rPr>
          <w:color w:val="0D0D0D"/>
          <w:spacing w:val="1"/>
        </w:rPr>
        <w:t>m</w:t>
      </w:r>
      <w:r w:rsidR="00EC0286" w:rsidRPr="00EC0286">
        <w:rPr>
          <w:color w:val="0D0D0D"/>
          <w:spacing w:val="-1"/>
        </w:rPr>
        <w:t>a</w:t>
      </w:r>
      <w:r w:rsidR="00EC0286" w:rsidRPr="00EC0286">
        <w:rPr>
          <w:color w:val="0D0D0D"/>
        </w:rPr>
        <w:t>na k</w:t>
      </w:r>
      <w:r w:rsidR="00EC0286" w:rsidRPr="00EC0286">
        <w:rPr>
          <w:color w:val="0D0D0D"/>
          <w:spacing w:val="-1"/>
        </w:rPr>
        <w:t>e</w:t>
      </w:r>
      <w:r w:rsidR="00EC0286" w:rsidRPr="00EC0286">
        <w:rPr>
          <w:color w:val="0D0D0D"/>
        </w:rPr>
        <w:t>las</w:t>
      </w:r>
      <w:r w:rsidR="00EC0286" w:rsidRPr="00EC0286">
        <w:rPr>
          <w:color w:val="0D0D0D"/>
          <w:spacing w:val="1"/>
        </w:rPr>
        <w:t xml:space="preserve"> </w:t>
      </w:r>
      <w:r w:rsidR="00EC0286" w:rsidRPr="00EC0286">
        <w:rPr>
          <w:color w:val="0D0D0D"/>
          <w:spacing w:val="-1"/>
        </w:rPr>
        <w:t>e</w:t>
      </w:r>
      <w:r w:rsidR="00EC0286" w:rsidRPr="00EC0286">
        <w:rPr>
          <w:color w:val="0D0D0D"/>
        </w:rPr>
        <w:t>skp</w:t>
      </w:r>
      <w:r w:rsidR="00EC0286" w:rsidRPr="00EC0286">
        <w:rPr>
          <w:color w:val="0D0D0D"/>
          <w:spacing w:val="1"/>
        </w:rPr>
        <w:t>e</w:t>
      </w:r>
      <w:r w:rsidR="00EC0286" w:rsidRPr="00EC0286">
        <w:rPr>
          <w:color w:val="0D0D0D"/>
        </w:rPr>
        <w:t>rimen lebih</w:t>
      </w:r>
      <w:r w:rsidR="00EC0286" w:rsidRPr="00EC0286">
        <w:rPr>
          <w:color w:val="0D0D0D"/>
          <w:spacing w:val="1"/>
        </w:rPr>
        <w:t xml:space="preserve"> </w:t>
      </w:r>
      <w:r w:rsidR="00EC0286" w:rsidRPr="00EC0286">
        <w:rPr>
          <w:color w:val="0D0D0D"/>
        </w:rPr>
        <w:t>t</w:t>
      </w:r>
      <w:r w:rsidR="00EC0286" w:rsidRPr="00EC0286">
        <w:rPr>
          <w:color w:val="0D0D0D"/>
          <w:spacing w:val="1"/>
        </w:rPr>
        <w:t>i</w:t>
      </w:r>
      <w:r w:rsidR="00EC0286" w:rsidRPr="00EC0286">
        <w:rPr>
          <w:color w:val="0D0D0D"/>
        </w:rPr>
        <w:t>ng</w:t>
      </w:r>
      <w:r w:rsidR="00EC0286" w:rsidRPr="00EC0286">
        <w:rPr>
          <w:color w:val="0D0D0D"/>
          <w:spacing w:val="-2"/>
        </w:rPr>
        <w:t>g</w:t>
      </w:r>
      <w:r w:rsidR="00EC0286" w:rsidRPr="00EC0286">
        <w:rPr>
          <w:color w:val="0D0D0D"/>
        </w:rPr>
        <w:t>i</w:t>
      </w:r>
      <w:r w:rsidR="00EC0286" w:rsidRPr="00EC0286">
        <w:rPr>
          <w:color w:val="0D0D0D"/>
          <w:spacing w:val="2"/>
        </w:rPr>
        <w:t xml:space="preserve"> </w:t>
      </w:r>
      <w:r w:rsidR="00EC0286" w:rsidRPr="00EC0286">
        <w:rPr>
          <w:color w:val="0D0D0D"/>
        </w:rPr>
        <w:t>diban</w:t>
      </w:r>
      <w:r w:rsidR="00EC0286" w:rsidRPr="00EC0286">
        <w:rPr>
          <w:color w:val="0D0D0D"/>
          <w:spacing w:val="2"/>
        </w:rPr>
        <w:t>d</w:t>
      </w:r>
      <w:r w:rsidR="00EC0286" w:rsidRPr="00EC0286">
        <w:rPr>
          <w:color w:val="0D0D0D"/>
        </w:rPr>
        <w:t>in</w:t>
      </w:r>
      <w:r w:rsidR="00EC0286" w:rsidRPr="00EC0286">
        <w:rPr>
          <w:color w:val="0D0D0D"/>
          <w:spacing w:val="-2"/>
        </w:rPr>
        <w:t>g</w:t>
      </w:r>
      <w:r w:rsidR="00EC0286" w:rsidRPr="00EC0286">
        <w:rPr>
          <w:color w:val="0D0D0D"/>
        </w:rPr>
        <w:t>k</w:t>
      </w:r>
      <w:r w:rsidR="00EC0286" w:rsidRPr="00EC0286">
        <w:rPr>
          <w:color w:val="0D0D0D"/>
          <w:spacing w:val="-1"/>
        </w:rPr>
        <w:t>a</w:t>
      </w:r>
      <w:r w:rsidR="00EC0286" w:rsidRPr="00EC0286">
        <w:rPr>
          <w:color w:val="0D0D0D"/>
        </w:rPr>
        <w:t>n</w:t>
      </w:r>
      <w:r w:rsidR="00EC0286" w:rsidRPr="00EC0286">
        <w:rPr>
          <w:color w:val="0D0D0D"/>
          <w:spacing w:val="1"/>
        </w:rPr>
        <w:t xml:space="preserve"> </w:t>
      </w:r>
      <w:r w:rsidR="00EC0286" w:rsidRPr="00EC0286">
        <w:rPr>
          <w:color w:val="0D0D0D"/>
        </w:rPr>
        <w:t>d</w:t>
      </w:r>
      <w:r w:rsidR="00EC0286" w:rsidRPr="00EC0286">
        <w:rPr>
          <w:color w:val="0D0D0D"/>
          <w:spacing w:val="-1"/>
        </w:rPr>
        <w:t>e</w:t>
      </w:r>
      <w:r w:rsidR="00EC0286" w:rsidRPr="00EC0286">
        <w:rPr>
          <w:color w:val="0D0D0D"/>
          <w:spacing w:val="2"/>
        </w:rPr>
        <w:t>n</w:t>
      </w:r>
      <w:r w:rsidR="00EC0286" w:rsidRPr="00EC0286">
        <w:rPr>
          <w:color w:val="0D0D0D"/>
        </w:rPr>
        <w:t>g</w:t>
      </w:r>
      <w:r w:rsidR="00EC0286" w:rsidRPr="00EC0286">
        <w:rPr>
          <w:color w:val="0D0D0D"/>
          <w:spacing w:val="-1"/>
        </w:rPr>
        <w:t>a</w:t>
      </w:r>
      <w:r w:rsidR="00EC0286" w:rsidRPr="00EC0286">
        <w:rPr>
          <w:color w:val="0D0D0D"/>
        </w:rPr>
        <w:t>n</w:t>
      </w:r>
      <w:r w:rsidR="00EC0286" w:rsidRPr="00EC0286">
        <w:rPr>
          <w:color w:val="0D0D0D"/>
          <w:spacing w:val="1"/>
        </w:rPr>
        <w:t xml:space="preserve"> </w:t>
      </w:r>
      <w:r w:rsidR="00EC0286" w:rsidRPr="00EC0286">
        <w:rPr>
          <w:color w:val="0D0D0D"/>
        </w:rPr>
        <w:t>k</w:t>
      </w:r>
      <w:r w:rsidR="00EC0286" w:rsidRPr="00EC0286">
        <w:rPr>
          <w:color w:val="0D0D0D"/>
          <w:spacing w:val="-1"/>
        </w:rPr>
        <w:t>e</w:t>
      </w:r>
      <w:r w:rsidR="00EC0286" w:rsidRPr="00EC0286">
        <w:rPr>
          <w:color w:val="0D0D0D"/>
        </w:rPr>
        <w:t>las kontrol.</w:t>
      </w:r>
    </w:p>
    <w:p w:rsidR="000B1240" w:rsidRPr="00DB5B85" w:rsidRDefault="000B1240" w:rsidP="00A303FE">
      <w:pPr>
        <w:spacing w:before="15"/>
        <w:ind w:left="1418" w:right="-29" w:hanging="851"/>
        <w:rPr>
          <w:rFonts w:asciiTheme="majorBidi" w:hAnsiTheme="majorBidi" w:cstheme="majorBidi"/>
          <w:b/>
          <w:color w:val="0D0D0D"/>
        </w:rPr>
      </w:pPr>
      <w:r w:rsidRPr="00DB5B85">
        <w:rPr>
          <w:rFonts w:asciiTheme="majorBidi" w:hAnsiTheme="majorBidi" w:cstheme="majorBidi"/>
          <w:b/>
          <w:color w:val="0D0D0D"/>
        </w:rPr>
        <w:t>Ta</w:t>
      </w:r>
      <w:r w:rsidRPr="00DB5B85">
        <w:rPr>
          <w:rFonts w:asciiTheme="majorBidi" w:hAnsiTheme="majorBidi" w:cstheme="majorBidi"/>
          <w:b/>
          <w:color w:val="0D0D0D"/>
          <w:spacing w:val="1"/>
        </w:rPr>
        <w:t>b</w:t>
      </w:r>
      <w:r w:rsidRPr="00DB5B85">
        <w:rPr>
          <w:rFonts w:asciiTheme="majorBidi" w:hAnsiTheme="majorBidi" w:cstheme="majorBidi"/>
          <w:b/>
          <w:color w:val="0D0D0D"/>
          <w:spacing w:val="-1"/>
        </w:rPr>
        <w:t>e</w:t>
      </w:r>
      <w:r w:rsidR="00F209F1">
        <w:rPr>
          <w:rFonts w:asciiTheme="majorBidi" w:hAnsiTheme="majorBidi" w:cstheme="majorBidi"/>
          <w:b/>
          <w:color w:val="0D0D0D"/>
        </w:rPr>
        <w:t xml:space="preserve">l </w:t>
      </w:r>
      <w:r w:rsidR="00F209F1">
        <w:rPr>
          <w:rFonts w:asciiTheme="majorBidi" w:hAnsiTheme="majorBidi" w:cstheme="majorBidi"/>
          <w:b/>
          <w:color w:val="0D0D0D"/>
          <w:lang w:val="id-ID"/>
        </w:rPr>
        <w:t>2</w:t>
      </w:r>
      <w:r w:rsidR="00015AF2">
        <w:rPr>
          <w:rFonts w:asciiTheme="majorBidi" w:hAnsiTheme="majorBidi" w:cstheme="majorBidi"/>
          <w:b/>
          <w:color w:val="0D0D0D"/>
          <w:lang w:val="id-ID"/>
        </w:rPr>
        <w:t xml:space="preserve">. </w:t>
      </w:r>
      <w:r w:rsidR="00015AF2" w:rsidRPr="00015AF2">
        <w:rPr>
          <w:rFonts w:asciiTheme="majorBidi" w:hAnsiTheme="majorBidi" w:cstheme="majorBidi"/>
          <w:bCs/>
          <w:color w:val="0D0D0D"/>
        </w:rPr>
        <w:t>Da</w:t>
      </w:r>
      <w:r w:rsidR="00015AF2" w:rsidRPr="00015AF2">
        <w:rPr>
          <w:rFonts w:asciiTheme="majorBidi" w:hAnsiTheme="majorBidi" w:cstheme="majorBidi"/>
          <w:bCs/>
          <w:color w:val="0D0D0D"/>
          <w:spacing w:val="-1"/>
        </w:rPr>
        <w:t>t</w:t>
      </w:r>
      <w:r w:rsidR="00015AF2" w:rsidRPr="00015AF2">
        <w:rPr>
          <w:rFonts w:asciiTheme="majorBidi" w:hAnsiTheme="majorBidi" w:cstheme="majorBidi"/>
          <w:bCs/>
          <w:color w:val="0D0D0D"/>
        </w:rPr>
        <w:t>a hasil</w:t>
      </w:r>
      <w:r w:rsidR="00015AF2" w:rsidRPr="00015AF2">
        <w:rPr>
          <w:rFonts w:asciiTheme="majorBidi" w:hAnsiTheme="majorBidi" w:cstheme="majorBidi"/>
          <w:bCs/>
          <w:color w:val="0D0D0D"/>
          <w:spacing w:val="1"/>
        </w:rPr>
        <w:t xml:space="preserve"> </w:t>
      </w:r>
      <w:r w:rsidR="00015AF2" w:rsidRPr="00015AF2">
        <w:rPr>
          <w:rFonts w:asciiTheme="majorBidi" w:hAnsiTheme="majorBidi" w:cstheme="majorBidi"/>
          <w:bCs/>
          <w:color w:val="0D0D0D"/>
          <w:spacing w:val="-3"/>
        </w:rPr>
        <w:t>p</w:t>
      </w:r>
      <w:r w:rsidR="00015AF2" w:rsidRPr="00015AF2">
        <w:rPr>
          <w:rFonts w:asciiTheme="majorBidi" w:hAnsiTheme="majorBidi" w:cstheme="majorBidi"/>
          <w:bCs/>
          <w:color w:val="0D0D0D"/>
        </w:rPr>
        <w:t>os</w:t>
      </w:r>
      <w:r w:rsidR="00015AF2" w:rsidRPr="00015AF2">
        <w:rPr>
          <w:rFonts w:asciiTheme="majorBidi" w:hAnsiTheme="majorBidi" w:cstheme="majorBidi"/>
          <w:bCs/>
          <w:color w:val="0D0D0D"/>
          <w:spacing w:val="2"/>
        </w:rPr>
        <w:t>t</w:t>
      </w:r>
      <w:r w:rsidR="00015AF2" w:rsidRPr="00015AF2">
        <w:rPr>
          <w:rFonts w:asciiTheme="majorBidi" w:hAnsiTheme="majorBidi" w:cstheme="majorBidi"/>
          <w:bCs/>
          <w:color w:val="0D0D0D"/>
          <w:spacing w:val="-1"/>
        </w:rPr>
        <w:t>e</w:t>
      </w:r>
      <w:r w:rsidR="00015AF2" w:rsidRPr="00015AF2">
        <w:rPr>
          <w:rFonts w:asciiTheme="majorBidi" w:hAnsiTheme="majorBidi" w:cstheme="majorBidi"/>
          <w:bCs/>
          <w:color w:val="0D0D0D"/>
        </w:rPr>
        <w:t>st</w:t>
      </w:r>
      <w:r w:rsidR="00015AF2" w:rsidRPr="00015AF2">
        <w:rPr>
          <w:rFonts w:asciiTheme="majorBidi" w:hAnsiTheme="majorBidi" w:cstheme="majorBidi"/>
          <w:bCs/>
          <w:color w:val="0D0D0D"/>
          <w:spacing w:val="2"/>
        </w:rPr>
        <w:t xml:space="preserve"> </w:t>
      </w:r>
      <w:r w:rsidR="00015AF2" w:rsidRPr="00015AF2">
        <w:rPr>
          <w:rFonts w:asciiTheme="majorBidi" w:hAnsiTheme="majorBidi" w:cstheme="majorBidi"/>
          <w:bCs/>
          <w:color w:val="0D0D0D"/>
          <w:spacing w:val="-2"/>
        </w:rPr>
        <w:t>k</w:t>
      </w:r>
      <w:r w:rsidR="00015AF2" w:rsidRPr="00015AF2">
        <w:rPr>
          <w:rFonts w:asciiTheme="majorBidi" w:hAnsiTheme="majorBidi" w:cstheme="majorBidi"/>
          <w:bCs/>
          <w:color w:val="0D0D0D"/>
          <w:spacing w:val="1"/>
        </w:rPr>
        <w:t>e</w:t>
      </w:r>
      <w:r w:rsidR="00015AF2" w:rsidRPr="00015AF2">
        <w:rPr>
          <w:rFonts w:asciiTheme="majorBidi" w:hAnsiTheme="majorBidi" w:cstheme="majorBidi"/>
          <w:bCs/>
          <w:color w:val="0D0D0D"/>
          <w:spacing w:val="-1"/>
        </w:rPr>
        <w:t>m</w:t>
      </w:r>
      <w:r w:rsidR="00015AF2" w:rsidRPr="00015AF2">
        <w:rPr>
          <w:rFonts w:asciiTheme="majorBidi" w:hAnsiTheme="majorBidi" w:cstheme="majorBidi"/>
          <w:bCs/>
          <w:color w:val="0D0D0D"/>
        </w:rPr>
        <w:t>a</w:t>
      </w:r>
      <w:r w:rsidR="00015AF2" w:rsidRPr="00015AF2">
        <w:rPr>
          <w:rFonts w:asciiTheme="majorBidi" w:hAnsiTheme="majorBidi" w:cstheme="majorBidi"/>
          <w:bCs/>
          <w:color w:val="0D0D0D"/>
          <w:spacing w:val="-3"/>
        </w:rPr>
        <w:t>m</w:t>
      </w:r>
      <w:r w:rsidR="00015AF2" w:rsidRPr="00015AF2">
        <w:rPr>
          <w:rFonts w:asciiTheme="majorBidi" w:hAnsiTheme="majorBidi" w:cstheme="majorBidi"/>
          <w:bCs/>
          <w:color w:val="0D0D0D"/>
          <w:spacing w:val="1"/>
        </w:rPr>
        <w:t>pu</w:t>
      </w:r>
      <w:r w:rsidR="00015AF2" w:rsidRPr="00015AF2">
        <w:rPr>
          <w:rFonts w:asciiTheme="majorBidi" w:hAnsiTheme="majorBidi" w:cstheme="majorBidi"/>
          <w:bCs/>
          <w:color w:val="0D0D0D"/>
        </w:rPr>
        <w:t>an</w:t>
      </w:r>
      <w:r w:rsidR="00015AF2" w:rsidRPr="00015AF2">
        <w:rPr>
          <w:rFonts w:asciiTheme="majorBidi" w:hAnsiTheme="majorBidi" w:cstheme="majorBidi"/>
          <w:bCs/>
          <w:color w:val="0D0D0D"/>
          <w:spacing w:val="1"/>
        </w:rPr>
        <w:t xml:space="preserve"> </w:t>
      </w:r>
      <w:r w:rsidR="00015AF2" w:rsidRPr="00015AF2">
        <w:rPr>
          <w:rFonts w:asciiTheme="majorBidi" w:hAnsiTheme="majorBidi" w:cstheme="majorBidi"/>
          <w:bCs/>
          <w:color w:val="0D0D0D"/>
          <w:spacing w:val="-2"/>
        </w:rPr>
        <w:t>k</w:t>
      </w:r>
      <w:r w:rsidR="00015AF2" w:rsidRPr="00015AF2">
        <w:rPr>
          <w:rFonts w:asciiTheme="majorBidi" w:hAnsiTheme="majorBidi" w:cstheme="majorBidi"/>
          <w:bCs/>
          <w:color w:val="0D0D0D"/>
          <w:spacing w:val="2"/>
        </w:rPr>
        <w:t>o</w:t>
      </w:r>
      <w:r w:rsidR="00015AF2" w:rsidRPr="00015AF2">
        <w:rPr>
          <w:rFonts w:asciiTheme="majorBidi" w:hAnsiTheme="majorBidi" w:cstheme="majorBidi"/>
          <w:bCs/>
          <w:color w:val="0D0D0D"/>
          <w:spacing w:val="-3"/>
        </w:rPr>
        <w:t>m</w:t>
      </w:r>
      <w:r w:rsidR="00015AF2" w:rsidRPr="00015AF2">
        <w:rPr>
          <w:rFonts w:asciiTheme="majorBidi" w:hAnsiTheme="majorBidi" w:cstheme="majorBidi"/>
          <w:bCs/>
          <w:color w:val="0D0D0D"/>
          <w:spacing w:val="1"/>
        </w:rPr>
        <w:t>un</w:t>
      </w:r>
      <w:r w:rsidR="00015AF2" w:rsidRPr="00015AF2">
        <w:rPr>
          <w:rFonts w:asciiTheme="majorBidi" w:hAnsiTheme="majorBidi" w:cstheme="majorBidi"/>
          <w:bCs/>
          <w:color w:val="0D0D0D"/>
        </w:rPr>
        <w:t>i</w:t>
      </w:r>
      <w:r w:rsidR="00015AF2" w:rsidRPr="00015AF2">
        <w:rPr>
          <w:rFonts w:asciiTheme="majorBidi" w:hAnsiTheme="majorBidi" w:cstheme="majorBidi"/>
          <w:bCs/>
          <w:color w:val="0D0D0D"/>
          <w:spacing w:val="1"/>
        </w:rPr>
        <w:t>k</w:t>
      </w:r>
      <w:r w:rsidR="00015AF2" w:rsidRPr="00015AF2">
        <w:rPr>
          <w:rFonts w:asciiTheme="majorBidi" w:hAnsiTheme="majorBidi" w:cstheme="majorBidi"/>
          <w:bCs/>
          <w:color w:val="0D0D0D"/>
        </w:rPr>
        <w:t>asi ma</w:t>
      </w:r>
      <w:r w:rsidR="00015AF2" w:rsidRPr="00015AF2">
        <w:rPr>
          <w:rFonts w:asciiTheme="majorBidi" w:hAnsiTheme="majorBidi" w:cstheme="majorBidi"/>
          <w:bCs/>
          <w:color w:val="0D0D0D"/>
          <w:spacing w:val="-1"/>
        </w:rPr>
        <w:t>t</w:t>
      </w:r>
      <w:r w:rsidR="00015AF2" w:rsidRPr="00015AF2">
        <w:rPr>
          <w:rFonts w:asciiTheme="majorBidi" w:hAnsiTheme="majorBidi" w:cstheme="majorBidi"/>
          <w:bCs/>
          <w:color w:val="0D0D0D"/>
          <w:spacing w:val="1"/>
        </w:rPr>
        <w:t>e</w:t>
      </w:r>
      <w:r w:rsidR="00015AF2" w:rsidRPr="00015AF2">
        <w:rPr>
          <w:rFonts w:asciiTheme="majorBidi" w:hAnsiTheme="majorBidi" w:cstheme="majorBidi"/>
          <w:bCs/>
          <w:color w:val="0D0D0D"/>
          <w:spacing w:val="-3"/>
        </w:rPr>
        <w:t>m</w:t>
      </w:r>
      <w:r w:rsidR="00015AF2" w:rsidRPr="00015AF2">
        <w:rPr>
          <w:rFonts w:asciiTheme="majorBidi" w:hAnsiTheme="majorBidi" w:cstheme="majorBidi"/>
          <w:bCs/>
          <w:color w:val="0D0D0D"/>
        </w:rPr>
        <w:t>a</w:t>
      </w:r>
      <w:r w:rsidR="00015AF2" w:rsidRPr="00015AF2">
        <w:rPr>
          <w:rFonts w:asciiTheme="majorBidi" w:hAnsiTheme="majorBidi" w:cstheme="majorBidi"/>
          <w:bCs/>
          <w:color w:val="0D0D0D"/>
          <w:spacing w:val="-1"/>
        </w:rPr>
        <w:t>t</w:t>
      </w:r>
      <w:r w:rsidR="00015AF2" w:rsidRPr="00015AF2">
        <w:rPr>
          <w:rFonts w:asciiTheme="majorBidi" w:hAnsiTheme="majorBidi" w:cstheme="majorBidi"/>
          <w:bCs/>
          <w:color w:val="0D0D0D"/>
        </w:rPr>
        <w:t>is</w:t>
      </w:r>
      <w:r w:rsidR="00015AF2" w:rsidRPr="00015AF2">
        <w:rPr>
          <w:rFonts w:asciiTheme="majorBidi" w:hAnsiTheme="majorBidi" w:cstheme="majorBidi"/>
          <w:bCs/>
          <w:color w:val="0D0D0D"/>
          <w:spacing w:val="8"/>
        </w:rPr>
        <w:t xml:space="preserve"> </w:t>
      </w:r>
      <w:r w:rsidR="00015AF2" w:rsidRPr="00015AF2">
        <w:rPr>
          <w:rFonts w:asciiTheme="majorBidi" w:hAnsiTheme="majorBidi" w:cstheme="majorBidi"/>
          <w:bCs/>
          <w:color w:val="0D0D0D"/>
          <w:spacing w:val="-3"/>
        </w:rPr>
        <w:t>p</w:t>
      </w:r>
      <w:r w:rsidR="00015AF2" w:rsidRPr="00015AF2">
        <w:rPr>
          <w:rFonts w:asciiTheme="majorBidi" w:hAnsiTheme="majorBidi" w:cstheme="majorBidi"/>
          <w:bCs/>
          <w:color w:val="0D0D0D"/>
          <w:spacing w:val="-1"/>
        </w:rPr>
        <w:t>e</w:t>
      </w:r>
      <w:r w:rsidR="00015AF2" w:rsidRPr="00015AF2">
        <w:rPr>
          <w:rFonts w:asciiTheme="majorBidi" w:hAnsiTheme="majorBidi" w:cstheme="majorBidi"/>
          <w:bCs/>
          <w:color w:val="0D0D0D"/>
          <w:spacing w:val="2"/>
        </w:rPr>
        <w:t>s</w:t>
      </w:r>
      <w:r w:rsidR="00015AF2" w:rsidRPr="00015AF2">
        <w:rPr>
          <w:rFonts w:asciiTheme="majorBidi" w:hAnsiTheme="majorBidi" w:cstheme="majorBidi"/>
          <w:bCs/>
          <w:color w:val="0D0D0D"/>
          <w:spacing w:val="-1"/>
        </w:rPr>
        <w:t>er</w:t>
      </w:r>
      <w:r w:rsidR="00015AF2" w:rsidRPr="00015AF2">
        <w:rPr>
          <w:rFonts w:asciiTheme="majorBidi" w:hAnsiTheme="majorBidi" w:cstheme="majorBidi"/>
          <w:bCs/>
          <w:color w:val="0D0D0D"/>
        </w:rPr>
        <w:t xml:space="preserve">ta </w:t>
      </w:r>
      <w:r w:rsidR="00015AF2" w:rsidRPr="00015AF2">
        <w:rPr>
          <w:rFonts w:asciiTheme="majorBidi" w:hAnsiTheme="majorBidi" w:cstheme="majorBidi"/>
          <w:bCs/>
          <w:color w:val="0D0D0D"/>
          <w:spacing w:val="1"/>
        </w:rPr>
        <w:t>d</w:t>
      </w:r>
      <w:r w:rsidR="00015AF2" w:rsidRPr="00015AF2">
        <w:rPr>
          <w:rFonts w:asciiTheme="majorBidi" w:hAnsiTheme="majorBidi" w:cstheme="majorBidi"/>
          <w:bCs/>
          <w:color w:val="0D0D0D"/>
        </w:rPr>
        <w:t>i</w:t>
      </w:r>
      <w:r w:rsidR="00015AF2" w:rsidRPr="00015AF2">
        <w:rPr>
          <w:rFonts w:asciiTheme="majorBidi" w:hAnsiTheme="majorBidi" w:cstheme="majorBidi"/>
          <w:bCs/>
          <w:color w:val="0D0D0D"/>
          <w:spacing w:val="1"/>
        </w:rPr>
        <w:t>d</w:t>
      </w:r>
      <w:r w:rsidR="00015AF2" w:rsidRPr="00015AF2">
        <w:rPr>
          <w:rFonts w:asciiTheme="majorBidi" w:hAnsiTheme="majorBidi" w:cstheme="majorBidi"/>
          <w:bCs/>
          <w:color w:val="0D0D0D"/>
          <w:spacing w:val="-2"/>
        </w:rPr>
        <w:t>i</w:t>
      </w:r>
      <w:r w:rsidR="00015AF2" w:rsidRPr="00015AF2">
        <w:rPr>
          <w:rFonts w:asciiTheme="majorBidi" w:hAnsiTheme="majorBidi" w:cstheme="majorBidi"/>
          <w:bCs/>
          <w:color w:val="0D0D0D"/>
        </w:rPr>
        <w:t>k</w:t>
      </w:r>
      <w:r w:rsidR="00015AF2" w:rsidRPr="00015AF2">
        <w:rPr>
          <w:rFonts w:asciiTheme="majorBidi" w:hAnsiTheme="majorBidi" w:cstheme="majorBidi"/>
          <w:bCs/>
          <w:color w:val="0D0D0D"/>
          <w:spacing w:val="1"/>
        </w:rPr>
        <w:t xml:space="preserve"> </w:t>
      </w:r>
      <w:r w:rsidR="00015AF2" w:rsidRPr="00015AF2">
        <w:rPr>
          <w:rFonts w:asciiTheme="majorBidi" w:hAnsiTheme="majorBidi" w:cstheme="majorBidi"/>
          <w:bCs/>
          <w:color w:val="0D0D0D"/>
          <w:spacing w:val="-2"/>
        </w:rPr>
        <w:t>k</w:t>
      </w:r>
      <w:r w:rsidR="00015AF2" w:rsidRPr="00015AF2">
        <w:rPr>
          <w:rFonts w:asciiTheme="majorBidi" w:hAnsiTheme="majorBidi" w:cstheme="majorBidi"/>
          <w:bCs/>
          <w:color w:val="0D0D0D"/>
          <w:spacing w:val="-1"/>
        </w:rPr>
        <w:t>e</w:t>
      </w:r>
      <w:r w:rsidR="00015AF2" w:rsidRPr="00015AF2">
        <w:rPr>
          <w:rFonts w:asciiTheme="majorBidi" w:hAnsiTheme="majorBidi" w:cstheme="majorBidi"/>
          <w:bCs/>
          <w:color w:val="0D0D0D"/>
        </w:rPr>
        <w:t xml:space="preserve">las </w:t>
      </w:r>
      <w:r w:rsidR="00015AF2" w:rsidRPr="00015AF2">
        <w:rPr>
          <w:rFonts w:asciiTheme="majorBidi" w:hAnsiTheme="majorBidi" w:cstheme="majorBidi"/>
          <w:bCs/>
          <w:color w:val="0D0D0D"/>
          <w:spacing w:val="1"/>
        </w:rPr>
        <w:t>ek</w:t>
      </w:r>
      <w:r w:rsidR="00015AF2" w:rsidRPr="00015AF2">
        <w:rPr>
          <w:rFonts w:asciiTheme="majorBidi" w:hAnsiTheme="majorBidi" w:cstheme="majorBidi"/>
          <w:bCs/>
          <w:color w:val="0D0D0D"/>
        </w:rPr>
        <w:t>s</w:t>
      </w:r>
      <w:r w:rsidR="00015AF2" w:rsidRPr="00015AF2">
        <w:rPr>
          <w:rFonts w:asciiTheme="majorBidi" w:hAnsiTheme="majorBidi" w:cstheme="majorBidi"/>
          <w:bCs/>
          <w:color w:val="0D0D0D"/>
          <w:spacing w:val="1"/>
        </w:rPr>
        <w:t>p</w:t>
      </w:r>
      <w:r w:rsidR="00015AF2" w:rsidRPr="00015AF2">
        <w:rPr>
          <w:rFonts w:asciiTheme="majorBidi" w:hAnsiTheme="majorBidi" w:cstheme="majorBidi"/>
          <w:bCs/>
          <w:color w:val="0D0D0D"/>
          <w:spacing w:val="-1"/>
        </w:rPr>
        <w:t>er</w:t>
      </w:r>
      <w:r w:rsidR="00015AF2" w:rsidRPr="00015AF2">
        <w:rPr>
          <w:rFonts w:asciiTheme="majorBidi" w:hAnsiTheme="majorBidi" w:cstheme="majorBidi"/>
          <w:bCs/>
          <w:color w:val="0D0D0D"/>
        </w:rPr>
        <w:t>i</w:t>
      </w:r>
      <w:r w:rsidR="00015AF2" w:rsidRPr="00015AF2">
        <w:rPr>
          <w:rFonts w:asciiTheme="majorBidi" w:hAnsiTheme="majorBidi" w:cstheme="majorBidi"/>
          <w:bCs/>
          <w:color w:val="0D0D0D"/>
          <w:spacing w:val="-3"/>
        </w:rPr>
        <w:t>m</w:t>
      </w:r>
      <w:r w:rsidR="00015AF2" w:rsidRPr="00015AF2">
        <w:rPr>
          <w:rFonts w:asciiTheme="majorBidi" w:hAnsiTheme="majorBidi" w:cstheme="majorBidi"/>
          <w:bCs/>
          <w:color w:val="0D0D0D"/>
          <w:spacing w:val="1"/>
        </w:rPr>
        <w:t>e</w:t>
      </w:r>
      <w:r w:rsidR="00015AF2" w:rsidRPr="00015AF2">
        <w:rPr>
          <w:rFonts w:asciiTheme="majorBidi" w:hAnsiTheme="majorBidi" w:cstheme="majorBidi"/>
          <w:bCs/>
          <w:color w:val="0D0D0D"/>
        </w:rPr>
        <w:t>n</w:t>
      </w:r>
      <w:r w:rsidR="00015AF2" w:rsidRPr="00015AF2">
        <w:rPr>
          <w:rFonts w:asciiTheme="majorBidi" w:hAnsiTheme="majorBidi" w:cstheme="majorBidi"/>
          <w:bCs/>
          <w:color w:val="0D0D0D"/>
          <w:spacing w:val="2"/>
        </w:rPr>
        <w:t xml:space="preserve"> </w:t>
      </w:r>
      <w:r w:rsidR="00015AF2" w:rsidRPr="00015AF2">
        <w:rPr>
          <w:rFonts w:asciiTheme="majorBidi" w:hAnsiTheme="majorBidi" w:cstheme="majorBidi"/>
          <w:bCs/>
          <w:color w:val="0D0D0D"/>
          <w:spacing w:val="1"/>
        </w:rPr>
        <w:t>d</w:t>
      </w:r>
      <w:r w:rsidR="00015AF2" w:rsidRPr="00015AF2">
        <w:rPr>
          <w:rFonts w:asciiTheme="majorBidi" w:hAnsiTheme="majorBidi" w:cstheme="majorBidi"/>
          <w:bCs/>
          <w:color w:val="0D0D0D"/>
        </w:rPr>
        <w:t>an</w:t>
      </w:r>
      <w:r w:rsidR="00015AF2" w:rsidRPr="00015AF2">
        <w:rPr>
          <w:rFonts w:asciiTheme="majorBidi" w:hAnsiTheme="majorBidi" w:cstheme="majorBidi"/>
          <w:bCs/>
          <w:color w:val="0D0D0D"/>
          <w:spacing w:val="1"/>
        </w:rPr>
        <w:t xml:space="preserve"> </w:t>
      </w:r>
      <w:r w:rsidR="00015AF2" w:rsidRPr="00015AF2">
        <w:rPr>
          <w:rFonts w:asciiTheme="majorBidi" w:hAnsiTheme="majorBidi" w:cstheme="majorBidi"/>
          <w:bCs/>
          <w:color w:val="0D0D0D"/>
          <w:spacing w:val="-2"/>
        </w:rPr>
        <w:t>k</w:t>
      </w:r>
      <w:r w:rsidR="00015AF2" w:rsidRPr="00015AF2">
        <w:rPr>
          <w:rFonts w:asciiTheme="majorBidi" w:hAnsiTheme="majorBidi" w:cstheme="majorBidi"/>
          <w:bCs/>
          <w:color w:val="0D0D0D"/>
          <w:spacing w:val="-1"/>
        </w:rPr>
        <w:t>e</w:t>
      </w:r>
      <w:r w:rsidR="00015AF2" w:rsidRPr="00015AF2">
        <w:rPr>
          <w:rFonts w:asciiTheme="majorBidi" w:hAnsiTheme="majorBidi" w:cstheme="majorBidi"/>
          <w:bCs/>
          <w:color w:val="0D0D0D"/>
        </w:rPr>
        <w:t xml:space="preserve">las </w:t>
      </w:r>
      <w:r w:rsidR="00015AF2" w:rsidRPr="00015AF2">
        <w:rPr>
          <w:rFonts w:asciiTheme="majorBidi" w:hAnsiTheme="majorBidi" w:cstheme="majorBidi"/>
          <w:bCs/>
          <w:color w:val="0D0D0D"/>
          <w:spacing w:val="-1"/>
        </w:rPr>
        <w:t>k</w:t>
      </w:r>
      <w:r w:rsidR="00015AF2" w:rsidRPr="00015AF2">
        <w:rPr>
          <w:rFonts w:asciiTheme="majorBidi" w:hAnsiTheme="majorBidi" w:cstheme="majorBidi"/>
          <w:bCs/>
          <w:color w:val="0D0D0D"/>
        </w:rPr>
        <w:t>o</w:t>
      </w:r>
      <w:r w:rsidR="00015AF2" w:rsidRPr="00015AF2">
        <w:rPr>
          <w:rFonts w:asciiTheme="majorBidi" w:hAnsiTheme="majorBidi" w:cstheme="majorBidi"/>
          <w:bCs/>
          <w:color w:val="0D0D0D"/>
          <w:spacing w:val="1"/>
        </w:rPr>
        <w:t>n</w:t>
      </w:r>
      <w:r w:rsidR="00015AF2" w:rsidRPr="00015AF2">
        <w:rPr>
          <w:rFonts w:asciiTheme="majorBidi" w:hAnsiTheme="majorBidi" w:cstheme="majorBidi"/>
          <w:bCs/>
          <w:color w:val="0D0D0D"/>
        </w:rPr>
        <w:t>t</w:t>
      </w:r>
      <w:r w:rsidR="00015AF2" w:rsidRPr="00015AF2">
        <w:rPr>
          <w:rFonts w:asciiTheme="majorBidi" w:hAnsiTheme="majorBidi" w:cstheme="majorBidi"/>
          <w:bCs/>
          <w:color w:val="0D0D0D"/>
          <w:spacing w:val="-2"/>
        </w:rPr>
        <w:t>r</w:t>
      </w:r>
      <w:r w:rsidR="00015AF2" w:rsidRPr="00015AF2">
        <w:rPr>
          <w:rFonts w:asciiTheme="majorBidi" w:hAnsiTheme="majorBidi" w:cstheme="majorBidi"/>
          <w:bCs/>
          <w:color w:val="0D0D0D"/>
        </w:rPr>
        <w:t>ol</w:t>
      </w:r>
    </w:p>
    <w:tbl>
      <w:tblPr>
        <w:tblW w:w="7797"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000" w:firstRow="0" w:lastRow="0" w:firstColumn="0" w:lastColumn="0" w:noHBand="0" w:noVBand="0"/>
      </w:tblPr>
      <w:tblGrid>
        <w:gridCol w:w="1276"/>
        <w:gridCol w:w="709"/>
        <w:gridCol w:w="1276"/>
        <w:gridCol w:w="1842"/>
        <w:gridCol w:w="1276"/>
        <w:gridCol w:w="1418"/>
      </w:tblGrid>
      <w:tr w:rsidR="000B1240" w:rsidRPr="00EC0286" w:rsidTr="00A303FE">
        <w:trPr>
          <w:cantSplit/>
        </w:trPr>
        <w:tc>
          <w:tcPr>
            <w:tcW w:w="7797" w:type="dxa"/>
            <w:gridSpan w:val="6"/>
            <w:shd w:val="clear" w:color="auto" w:fill="FFFFFF"/>
            <w:vAlign w:val="center"/>
          </w:tcPr>
          <w:p w:rsidR="000B1240" w:rsidRPr="00EC0286" w:rsidRDefault="000B1240" w:rsidP="000B1240">
            <w:pPr>
              <w:autoSpaceDE w:val="0"/>
              <w:autoSpaceDN w:val="0"/>
              <w:adjustRightInd w:val="0"/>
              <w:ind w:left="60" w:right="60"/>
              <w:jc w:val="center"/>
              <w:rPr>
                <w:rFonts w:asciiTheme="majorBidi" w:hAnsiTheme="majorBidi" w:cstheme="majorBidi"/>
              </w:rPr>
            </w:pPr>
            <w:r w:rsidRPr="00EC0286">
              <w:rPr>
                <w:rFonts w:asciiTheme="majorBidi" w:hAnsiTheme="majorBidi" w:cstheme="majorBidi"/>
                <w:b/>
                <w:bCs/>
              </w:rPr>
              <w:t>Descriptive Statistics</w:t>
            </w:r>
          </w:p>
        </w:tc>
      </w:tr>
      <w:tr w:rsidR="000B1240" w:rsidRPr="00EC0286" w:rsidTr="00A303FE">
        <w:trPr>
          <w:cantSplit/>
        </w:trPr>
        <w:tc>
          <w:tcPr>
            <w:tcW w:w="1276" w:type="dxa"/>
            <w:shd w:val="clear" w:color="auto" w:fill="FFFFFF"/>
            <w:vAlign w:val="bottom"/>
          </w:tcPr>
          <w:p w:rsidR="000B1240" w:rsidRPr="00EC0286" w:rsidRDefault="000B1240" w:rsidP="000B1240">
            <w:pPr>
              <w:autoSpaceDE w:val="0"/>
              <w:autoSpaceDN w:val="0"/>
              <w:adjustRightInd w:val="0"/>
              <w:rPr>
                <w:rFonts w:asciiTheme="majorBidi" w:hAnsiTheme="majorBidi" w:cstheme="majorBidi"/>
              </w:rPr>
            </w:pPr>
          </w:p>
        </w:tc>
        <w:tc>
          <w:tcPr>
            <w:tcW w:w="709" w:type="dxa"/>
            <w:shd w:val="clear" w:color="auto" w:fill="FFFFFF"/>
            <w:vAlign w:val="bottom"/>
          </w:tcPr>
          <w:p w:rsidR="000B1240" w:rsidRPr="00EC0286" w:rsidRDefault="000B1240" w:rsidP="000B1240">
            <w:pPr>
              <w:autoSpaceDE w:val="0"/>
              <w:autoSpaceDN w:val="0"/>
              <w:adjustRightInd w:val="0"/>
              <w:ind w:left="60" w:right="60"/>
              <w:jc w:val="center"/>
              <w:rPr>
                <w:rFonts w:asciiTheme="majorBidi" w:hAnsiTheme="majorBidi" w:cstheme="majorBidi"/>
              </w:rPr>
            </w:pPr>
            <w:r w:rsidRPr="00EC0286">
              <w:rPr>
                <w:rFonts w:asciiTheme="majorBidi" w:hAnsiTheme="majorBidi" w:cstheme="majorBidi"/>
              </w:rPr>
              <w:t>N</w:t>
            </w:r>
          </w:p>
        </w:tc>
        <w:tc>
          <w:tcPr>
            <w:tcW w:w="1276" w:type="dxa"/>
            <w:shd w:val="clear" w:color="auto" w:fill="FFFFFF"/>
            <w:vAlign w:val="bottom"/>
          </w:tcPr>
          <w:p w:rsidR="000B1240" w:rsidRPr="00EC0286" w:rsidRDefault="000B1240" w:rsidP="000B1240">
            <w:pPr>
              <w:autoSpaceDE w:val="0"/>
              <w:autoSpaceDN w:val="0"/>
              <w:adjustRightInd w:val="0"/>
              <w:ind w:left="60" w:right="60"/>
              <w:jc w:val="center"/>
              <w:rPr>
                <w:rFonts w:asciiTheme="majorBidi" w:hAnsiTheme="majorBidi" w:cstheme="majorBidi"/>
              </w:rPr>
            </w:pPr>
            <w:r w:rsidRPr="00EC0286">
              <w:rPr>
                <w:rFonts w:asciiTheme="majorBidi" w:hAnsiTheme="majorBidi" w:cstheme="majorBidi"/>
              </w:rPr>
              <w:t>Mean</w:t>
            </w:r>
          </w:p>
        </w:tc>
        <w:tc>
          <w:tcPr>
            <w:tcW w:w="1842" w:type="dxa"/>
            <w:shd w:val="clear" w:color="auto" w:fill="FFFFFF"/>
            <w:vAlign w:val="bottom"/>
          </w:tcPr>
          <w:p w:rsidR="000B1240" w:rsidRPr="00EC0286" w:rsidRDefault="000B1240" w:rsidP="000B1240">
            <w:pPr>
              <w:autoSpaceDE w:val="0"/>
              <w:autoSpaceDN w:val="0"/>
              <w:adjustRightInd w:val="0"/>
              <w:ind w:left="60" w:right="60"/>
              <w:jc w:val="center"/>
              <w:rPr>
                <w:rFonts w:asciiTheme="majorBidi" w:hAnsiTheme="majorBidi" w:cstheme="majorBidi"/>
              </w:rPr>
            </w:pPr>
            <w:r w:rsidRPr="00EC0286">
              <w:rPr>
                <w:rFonts w:asciiTheme="majorBidi" w:hAnsiTheme="majorBidi" w:cstheme="majorBidi"/>
              </w:rPr>
              <w:t>Std. Deviation</w:t>
            </w:r>
          </w:p>
        </w:tc>
        <w:tc>
          <w:tcPr>
            <w:tcW w:w="1276" w:type="dxa"/>
            <w:shd w:val="clear" w:color="auto" w:fill="FFFFFF"/>
            <w:vAlign w:val="bottom"/>
          </w:tcPr>
          <w:p w:rsidR="000B1240" w:rsidRPr="00EC0286" w:rsidRDefault="000B1240" w:rsidP="000B1240">
            <w:pPr>
              <w:autoSpaceDE w:val="0"/>
              <w:autoSpaceDN w:val="0"/>
              <w:adjustRightInd w:val="0"/>
              <w:ind w:left="60" w:right="60"/>
              <w:jc w:val="center"/>
              <w:rPr>
                <w:rFonts w:asciiTheme="majorBidi" w:hAnsiTheme="majorBidi" w:cstheme="majorBidi"/>
              </w:rPr>
            </w:pPr>
            <w:r w:rsidRPr="00EC0286">
              <w:rPr>
                <w:rFonts w:asciiTheme="majorBidi" w:hAnsiTheme="majorBidi" w:cstheme="majorBidi"/>
              </w:rPr>
              <w:t>Minimum</w:t>
            </w:r>
          </w:p>
        </w:tc>
        <w:tc>
          <w:tcPr>
            <w:tcW w:w="1418" w:type="dxa"/>
            <w:shd w:val="clear" w:color="auto" w:fill="FFFFFF"/>
            <w:vAlign w:val="bottom"/>
          </w:tcPr>
          <w:p w:rsidR="000B1240" w:rsidRPr="00EC0286" w:rsidRDefault="000B1240" w:rsidP="000B1240">
            <w:pPr>
              <w:autoSpaceDE w:val="0"/>
              <w:autoSpaceDN w:val="0"/>
              <w:adjustRightInd w:val="0"/>
              <w:ind w:left="60" w:right="60"/>
              <w:jc w:val="center"/>
              <w:rPr>
                <w:rFonts w:asciiTheme="majorBidi" w:hAnsiTheme="majorBidi" w:cstheme="majorBidi"/>
              </w:rPr>
            </w:pPr>
            <w:r w:rsidRPr="00EC0286">
              <w:rPr>
                <w:rFonts w:asciiTheme="majorBidi" w:hAnsiTheme="majorBidi" w:cstheme="majorBidi"/>
              </w:rPr>
              <w:t>Maximum</w:t>
            </w:r>
          </w:p>
        </w:tc>
      </w:tr>
      <w:tr w:rsidR="00EC0286" w:rsidRPr="00EC0286" w:rsidTr="00A303FE">
        <w:trPr>
          <w:cantSplit/>
          <w:trHeight w:val="562"/>
        </w:trPr>
        <w:tc>
          <w:tcPr>
            <w:tcW w:w="1276" w:type="dxa"/>
            <w:shd w:val="clear" w:color="auto" w:fill="FFFFFF"/>
          </w:tcPr>
          <w:p w:rsidR="00EC0286" w:rsidRPr="00EC0286" w:rsidRDefault="00EC0286" w:rsidP="00EC0286">
            <w:pPr>
              <w:autoSpaceDE w:val="0"/>
              <w:autoSpaceDN w:val="0"/>
              <w:adjustRightInd w:val="0"/>
              <w:ind w:left="60" w:right="60"/>
              <w:jc w:val="center"/>
              <w:rPr>
                <w:rFonts w:asciiTheme="majorBidi" w:hAnsiTheme="majorBidi" w:cstheme="majorBidi"/>
              </w:rPr>
            </w:pPr>
            <w:r w:rsidRPr="00EC0286">
              <w:rPr>
                <w:rFonts w:asciiTheme="majorBidi" w:hAnsiTheme="majorBidi" w:cstheme="majorBidi"/>
              </w:rPr>
              <w:t>eksperimen</w:t>
            </w:r>
          </w:p>
          <w:p w:rsidR="00EC0286" w:rsidRPr="00EC0286" w:rsidRDefault="00A303FE" w:rsidP="00EC0286">
            <w:pPr>
              <w:autoSpaceDE w:val="0"/>
              <w:autoSpaceDN w:val="0"/>
              <w:adjustRightInd w:val="0"/>
              <w:ind w:left="60" w:right="60"/>
              <w:jc w:val="center"/>
              <w:rPr>
                <w:rFonts w:asciiTheme="majorBidi" w:hAnsiTheme="majorBidi" w:cstheme="majorBidi"/>
              </w:rPr>
            </w:pPr>
            <w:r>
              <w:rPr>
                <w:rFonts w:asciiTheme="majorBidi" w:hAnsiTheme="majorBidi" w:cstheme="majorBidi"/>
                <w:lang w:val="id-ID"/>
              </w:rPr>
              <w:t>k</w:t>
            </w:r>
            <w:r w:rsidR="00EC0286" w:rsidRPr="00EC0286">
              <w:rPr>
                <w:rFonts w:asciiTheme="majorBidi" w:hAnsiTheme="majorBidi" w:cstheme="majorBidi"/>
              </w:rPr>
              <w:t>ontrol</w:t>
            </w:r>
          </w:p>
        </w:tc>
        <w:tc>
          <w:tcPr>
            <w:tcW w:w="709" w:type="dxa"/>
            <w:shd w:val="clear" w:color="auto" w:fill="FFFFFF"/>
          </w:tcPr>
          <w:p w:rsidR="00EC0286" w:rsidRPr="00EC0286" w:rsidRDefault="00EC0286" w:rsidP="00EC0286">
            <w:pPr>
              <w:autoSpaceDE w:val="0"/>
              <w:autoSpaceDN w:val="0"/>
              <w:adjustRightInd w:val="0"/>
              <w:ind w:left="60" w:right="60"/>
              <w:jc w:val="center"/>
              <w:rPr>
                <w:rFonts w:asciiTheme="majorBidi" w:hAnsiTheme="majorBidi" w:cstheme="majorBidi"/>
              </w:rPr>
            </w:pPr>
            <w:r w:rsidRPr="00EC0286">
              <w:rPr>
                <w:rFonts w:asciiTheme="majorBidi" w:hAnsiTheme="majorBidi" w:cstheme="majorBidi"/>
              </w:rPr>
              <w:t>30</w:t>
            </w:r>
          </w:p>
          <w:p w:rsidR="00EC0286" w:rsidRPr="00EC0286" w:rsidRDefault="00EC0286" w:rsidP="00EC0286">
            <w:pPr>
              <w:autoSpaceDE w:val="0"/>
              <w:autoSpaceDN w:val="0"/>
              <w:adjustRightInd w:val="0"/>
              <w:ind w:left="60" w:right="60"/>
              <w:jc w:val="center"/>
              <w:rPr>
                <w:rFonts w:asciiTheme="majorBidi" w:hAnsiTheme="majorBidi" w:cstheme="majorBidi"/>
              </w:rPr>
            </w:pPr>
            <w:r w:rsidRPr="00EC0286">
              <w:rPr>
                <w:rFonts w:asciiTheme="majorBidi" w:hAnsiTheme="majorBidi" w:cstheme="majorBidi"/>
              </w:rPr>
              <w:t>30</w:t>
            </w:r>
          </w:p>
        </w:tc>
        <w:tc>
          <w:tcPr>
            <w:tcW w:w="1276" w:type="dxa"/>
            <w:shd w:val="clear" w:color="auto" w:fill="FFFFFF"/>
          </w:tcPr>
          <w:p w:rsidR="00EC0286" w:rsidRPr="00EC0286" w:rsidRDefault="00EC0286" w:rsidP="00EC0286">
            <w:pPr>
              <w:autoSpaceDE w:val="0"/>
              <w:autoSpaceDN w:val="0"/>
              <w:adjustRightInd w:val="0"/>
              <w:ind w:left="60" w:right="60"/>
              <w:jc w:val="center"/>
              <w:rPr>
                <w:rFonts w:asciiTheme="majorBidi" w:hAnsiTheme="majorBidi" w:cstheme="majorBidi"/>
              </w:rPr>
            </w:pPr>
            <w:r w:rsidRPr="00EC0286">
              <w:rPr>
                <w:rFonts w:asciiTheme="majorBidi" w:hAnsiTheme="majorBidi" w:cstheme="majorBidi"/>
              </w:rPr>
              <w:t>80.1000</w:t>
            </w:r>
          </w:p>
          <w:p w:rsidR="00EC0286" w:rsidRPr="00EC0286" w:rsidRDefault="00EC0286" w:rsidP="00EC0286">
            <w:pPr>
              <w:autoSpaceDE w:val="0"/>
              <w:autoSpaceDN w:val="0"/>
              <w:adjustRightInd w:val="0"/>
              <w:ind w:left="60" w:right="60"/>
              <w:jc w:val="center"/>
              <w:rPr>
                <w:rFonts w:asciiTheme="majorBidi" w:hAnsiTheme="majorBidi" w:cstheme="majorBidi"/>
              </w:rPr>
            </w:pPr>
            <w:r w:rsidRPr="00EC0286">
              <w:rPr>
                <w:rFonts w:asciiTheme="majorBidi" w:hAnsiTheme="majorBidi" w:cstheme="majorBidi"/>
              </w:rPr>
              <w:t>72.0667</w:t>
            </w:r>
          </w:p>
        </w:tc>
        <w:tc>
          <w:tcPr>
            <w:tcW w:w="1842" w:type="dxa"/>
            <w:shd w:val="clear" w:color="auto" w:fill="FFFFFF"/>
          </w:tcPr>
          <w:p w:rsidR="00EC0286" w:rsidRPr="00EC0286" w:rsidRDefault="00EC0286" w:rsidP="00EC0286">
            <w:pPr>
              <w:autoSpaceDE w:val="0"/>
              <w:autoSpaceDN w:val="0"/>
              <w:adjustRightInd w:val="0"/>
              <w:ind w:left="60" w:right="60"/>
              <w:jc w:val="center"/>
              <w:rPr>
                <w:rFonts w:asciiTheme="majorBidi" w:hAnsiTheme="majorBidi" w:cstheme="majorBidi"/>
              </w:rPr>
            </w:pPr>
            <w:r w:rsidRPr="00EC0286">
              <w:rPr>
                <w:rFonts w:asciiTheme="majorBidi" w:hAnsiTheme="majorBidi" w:cstheme="majorBidi"/>
              </w:rPr>
              <w:t>7.40154</w:t>
            </w:r>
          </w:p>
          <w:p w:rsidR="00EC0286" w:rsidRPr="00EC0286" w:rsidRDefault="00EC0286" w:rsidP="00EC0286">
            <w:pPr>
              <w:autoSpaceDE w:val="0"/>
              <w:autoSpaceDN w:val="0"/>
              <w:adjustRightInd w:val="0"/>
              <w:ind w:left="60" w:right="60"/>
              <w:jc w:val="center"/>
              <w:rPr>
                <w:rFonts w:asciiTheme="majorBidi" w:hAnsiTheme="majorBidi" w:cstheme="majorBidi"/>
              </w:rPr>
            </w:pPr>
            <w:r w:rsidRPr="00EC0286">
              <w:rPr>
                <w:rFonts w:asciiTheme="majorBidi" w:hAnsiTheme="majorBidi" w:cstheme="majorBidi"/>
              </w:rPr>
              <w:t>6.65885</w:t>
            </w:r>
          </w:p>
        </w:tc>
        <w:tc>
          <w:tcPr>
            <w:tcW w:w="1276" w:type="dxa"/>
            <w:shd w:val="clear" w:color="auto" w:fill="FFFFFF"/>
          </w:tcPr>
          <w:p w:rsidR="00EC0286" w:rsidRPr="00EC0286" w:rsidRDefault="00EC0286" w:rsidP="00EC0286">
            <w:pPr>
              <w:autoSpaceDE w:val="0"/>
              <w:autoSpaceDN w:val="0"/>
              <w:adjustRightInd w:val="0"/>
              <w:ind w:left="60" w:right="60"/>
              <w:jc w:val="center"/>
              <w:rPr>
                <w:rFonts w:asciiTheme="majorBidi" w:hAnsiTheme="majorBidi" w:cstheme="majorBidi"/>
              </w:rPr>
            </w:pPr>
            <w:r w:rsidRPr="00EC0286">
              <w:rPr>
                <w:rFonts w:asciiTheme="majorBidi" w:hAnsiTheme="majorBidi" w:cstheme="majorBidi"/>
              </w:rPr>
              <w:t>70.00</w:t>
            </w:r>
          </w:p>
          <w:p w:rsidR="00EC0286" w:rsidRPr="00EC0286" w:rsidRDefault="00EC0286" w:rsidP="00EC0286">
            <w:pPr>
              <w:autoSpaceDE w:val="0"/>
              <w:autoSpaceDN w:val="0"/>
              <w:adjustRightInd w:val="0"/>
              <w:ind w:left="60" w:right="60"/>
              <w:jc w:val="center"/>
              <w:rPr>
                <w:rFonts w:asciiTheme="majorBidi" w:hAnsiTheme="majorBidi" w:cstheme="majorBidi"/>
              </w:rPr>
            </w:pPr>
            <w:r w:rsidRPr="00EC0286">
              <w:rPr>
                <w:rFonts w:asciiTheme="majorBidi" w:hAnsiTheme="majorBidi" w:cstheme="majorBidi"/>
              </w:rPr>
              <w:t>60.00</w:t>
            </w:r>
          </w:p>
        </w:tc>
        <w:tc>
          <w:tcPr>
            <w:tcW w:w="1418" w:type="dxa"/>
            <w:shd w:val="clear" w:color="auto" w:fill="FFFFFF"/>
          </w:tcPr>
          <w:p w:rsidR="00EC0286" w:rsidRPr="00EC0286" w:rsidRDefault="00EC0286" w:rsidP="00EC0286">
            <w:pPr>
              <w:autoSpaceDE w:val="0"/>
              <w:autoSpaceDN w:val="0"/>
              <w:adjustRightInd w:val="0"/>
              <w:ind w:left="60" w:right="60"/>
              <w:jc w:val="center"/>
              <w:rPr>
                <w:rFonts w:asciiTheme="majorBidi" w:hAnsiTheme="majorBidi" w:cstheme="majorBidi"/>
              </w:rPr>
            </w:pPr>
            <w:r w:rsidRPr="00EC0286">
              <w:rPr>
                <w:rFonts w:asciiTheme="majorBidi" w:hAnsiTheme="majorBidi" w:cstheme="majorBidi"/>
              </w:rPr>
              <w:t>95.00</w:t>
            </w:r>
          </w:p>
          <w:p w:rsidR="00EC0286" w:rsidRPr="00EC0286" w:rsidRDefault="00EC0286" w:rsidP="00EC0286">
            <w:pPr>
              <w:autoSpaceDE w:val="0"/>
              <w:autoSpaceDN w:val="0"/>
              <w:adjustRightInd w:val="0"/>
              <w:ind w:left="60" w:right="60"/>
              <w:jc w:val="center"/>
              <w:rPr>
                <w:rFonts w:asciiTheme="majorBidi" w:hAnsiTheme="majorBidi" w:cstheme="majorBidi"/>
              </w:rPr>
            </w:pPr>
            <w:r w:rsidRPr="00EC0286">
              <w:rPr>
                <w:rFonts w:asciiTheme="majorBidi" w:hAnsiTheme="majorBidi" w:cstheme="majorBidi"/>
              </w:rPr>
              <w:t>87.00</w:t>
            </w:r>
          </w:p>
        </w:tc>
      </w:tr>
    </w:tbl>
    <w:p w:rsidR="000B1240" w:rsidRPr="00EC0286" w:rsidRDefault="000B1240" w:rsidP="00EC0286">
      <w:pPr>
        <w:spacing w:before="29"/>
        <w:ind w:left="567" w:right="176" w:firstLine="567"/>
        <w:jc w:val="both"/>
        <w:rPr>
          <w:rFonts w:asciiTheme="majorBidi" w:hAnsiTheme="majorBidi" w:cstheme="majorBidi"/>
        </w:rPr>
      </w:pPr>
      <w:r w:rsidRPr="00EC0286">
        <w:rPr>
          <w:rFonts w:asciiTheme="majorBidi" w:hAnsiTheme="majorBidi" w:cstheme="majorBidi"/>
          <w:color w:val="0D0D0D"/>
          <w:spacing w:val="-2"/>
        </w:rPr>
        <w:t>B</w:t>
      </w:r>
      <w:r w:rsidRPr="00EC0286">
        <w:rPr>
          <w:rFonts w:asciiTheme="majorBidi" w:hAnsiTheme="majorBidi" w:cstheme="majorBidi"/>
          <w:color w:val="0D0D0D"/>
          <w:spacing w:val="-1"/>
        </w:rPr>
        <w:t>e</w:t>
      </w:r>
      <w:r w:rsidRPr="00EC0286">
        <w:rPr>
          <w:rFonts w:asciiTheme="majorBidi" w:hAnsiTheme="majorBidi" w:cstheme="majorBidi"/>
          <w:color w:val="0D0D0D"/>
        </w:rPr>
        <w:t>r</w:t>
      </w:r>
      <w:r w:rsidRPr="00EC0286">
        <w:rPr>
          <w:rFonts w:asciiTheme="majorBidi" w:hAnsiTheme="majorBidi" w:cstheme="majorBidi"/>
          <w:color w:val="0D0D0D"/>
          <w:spacing w:val="1"/>
        </w:rPr>
        <w:t>d</w:t>
      </w:r>
      <w:r w:rsidRPr="00EC0286">
        <w:rPr>
          <w:rFonts w:asciiTheme="majorBidi" w:hAnsiTheme="majorBidi" w:cstheme="majorBidi"/>
          <w:color w:val="0D0D0D"/>
          <w:spacing w:val="-1"/>
        </w:rPr>
        <w:t>a</w:t>
      </w:r>
      <w:r w:rsidRPr="00EC0286">
        <w:rPr>
          <w:rFonts w:asciiTheme="majorBidi" w:hAnsiTheme="majorBidi" w:cstheme="majorBidi"/>
          <w:color w:val="0D0D0D"/>
        </w:rPr>
        <w:t>s</w:t>
      </w:r>
      <w:r w:rsidRPr="00EC0286">
        <w:rPr>
          <w:rFonts w:asciiTheme="majorBidi" w:hAnsiTheme="majorBidi" w:cstheme="majorBidi"/>
          <w:color w:val="0D0D0D"/>
          <w:spacing w:val="-1"/>
        </w:rPr>
        <w:t>a</w:t>
      </w:r>
      <w:r w:rsidRPr="00EC0286">
        <w:rPr>
          <w:rFonts w:asciiTheme="majorBidi" w:hAnsiTheme="majorBidi" w:cstheme="majorBidi"/>
          <w:color w:val="0D0D0D"/>
        </w:rPr>
        <w:t>r</w:t>
      </w:r>
      <w:r w:rsidRPr="00EC0286">
        <w:rPr>
          <w:rFonts w:asciiTheme="majorBidi" w:hAnsiTheme="majorBidi" w:cstheme="majorBidi"/>
          <w:color w:val="0D0D0D"/>
          <w:spacing w:val="1"/>
        </w:rPr>
        <w:t>k</w:t>
      </w:r>
      <w:r w:rsidRPr="00EC0286">
        <w:rPr>
          <w:rFonts w:asciiTheme="majorBidi" w:hAnsiTheme="majorBidi" w:cstheme="majorBidi"/>
          <w:color w:val="0D0D0D"/>
          <w:spacing w:val="-1"/>
        </w:rPr>
        <w:t>a</w:t>
      </w:r>
      <w:r w:rsidRPr="00EC0286">
        <w:rPr>
          <w:rFonts w:asciiTheme="majorBidi" w:hAnsiTheme="majorBidi" w:cstheme="majorBidi"/>
          <w:color w:val="0D0D0D"/>
        </w:rPr>
        <w:t>n</w:t>
      </w:r>
      <w:r w:rsidRPr="00EC0286">
        <w:rPr>
          <w:rFonts w:asciiTheme="majorBidi" w:hAnsiTheme="majorBidi" w:cstheme="majorBidi"/>
          <w:color w:val="0D0D0D"/>
          <w:spacing w:val="1"/>
        </w:rPr>
        <w:t xml:space="preserve"> </w:t>
      </w:r>
      <w:r w:rsidR="00F209F1" w:rsidRPr="00EC0286">
        <w:rPr>
          <w:rFonts w:asciiTheme="majorBidi" w:hAnsiTheme="majorBidi" w:cstheme="majorBidi"/>
          <w:color w:val="0D0D0D"/>
        </w:rPr>
        <w:t>table</w:t>
      </w:r>
      <w:r w:rsidR="00844C0E">
        <w:rPr>
          <w:rFonts w:asciiTheme="majorBidi" w:hAnsiTheme="majorBidi" w:cstheme="majorBidi"/>
          <w:color w:val="0D0D0D"/>
          <w:lang w:val="id-ID"/>
        </w:rPr>
        <w:t xml:space="preserve"> </w:t>
      </w:r>
      <w:r w:rsidR="00F209F1" w:rsidRPr="00EC0286">
        <w:rPr>
          <w:rFonts w:asciiTheme="majorBidi" w:hAnsiTheme="majorBidi" w:cstheme="majorBidi"/>
          <w:color w:val="0D0D0D"/>
          <w:lang w:val="id-ID"/>
        </w:rPr>
        <w:t>2</w:t>
      </w:r>
      <w:r w:rsidRPr="00EC0286">
        <w:rPr>
          <w:rFonts w:asciiTheme="majorBidi" w:hAnsiTheme="majorBidi" w:cstheme="majorBidi"/>
          <w:color w:val="0D0D0D"/>
          <w:spacing w:val="1"/>
        </w:rPr>
        <w:t xml:space="preserve"> </w:t>
      </w:r>
      <w:r w:rsidRPr="00EC0286">
        <w:rPr>
          <w:rFonts w:asciiTheme="majorBidi" w:hAnsiTheme="majorBidi" w:cstheme="majorBidi"/>
          <w:color w:val="0D0D0D"/>
        </w:rPr>
        <w:t>diat</w:t>
      </w:r>
      <w:r w:rsidRPr="00EC0286">
        <w:rPr>
          <w:rFonts w:asciiTheme="majorBidi" w:hAnsiTheme="majorBidi" w:cstheme="majorBidi"/>
          <w:color w:val="0D0D0D"/>
          <w:spacing w:val="-1"/>
        </w:rPr>
        <w:t>a</w:t>
      </w:r>
      <w:r w:rsidRPr="00EC0286">
        <w:rPr>
          <w:rFonts w:asciiTheme="majorBidi" w:hAnsiTheme="majorBidi" w:cstheme="majorBidi"/>
          <w:color w:val="0D0D0D"/>
        </w:rPr>
        <w:t>s</w:t>
      </w:r>
      <w:r w:rsidRPr="00EC0286">
        <w:rPr>
          <w:rFonts w:asciiTheme="majorBidi" w:hAnsiTheme="majorBidi" w:cstheme="majorBidi"/>
          <w:color w:val="0D0D0D"/>
          <w:spacing w:val="3"/>
        </w:rPr>
        <w:t xml:space="preserve"> </w:t>
      </w:r>
      <w:r w:rsidRPr="00EC0286">
        <w:rPr>
          <w:rFonts w:asciiTheme="majorBidi" w:hAnsiTheme="majorBidi" w:cstheme="majorBidi"/>
          <w:color w:val="0D0D0D"/>
        </w:rPr>
        <w:t>dipe</w:t>
      </w:r>
      <w:r w:rsidRPr="00EC0286">
        <w:rPr>
          <w:rFonts w:asciiTheme="majorBidi" w:hAnsiTheme="majorBidi" w:cstheme="majorBidi"/>
          <w:color w:val="0D0D0D"/>
          <w:spacing w:val="-1"/>
        </w:rPr>
        <w:t>r</w:t>
      </w:r>
      <w:r w:rsidRPr="00EC0286">
        <w:rPr>
          <w:rFonts w:asciiTheme="majorBidi" w:hAnsiTheme="majorBidi" w:cstheme="majorBidi"/>
          <w:color w:val="0D0D0D"/>
        </w:rPr>
        <w:t>oleh b</w:t>
      </w:r>
      <w:r w:rsidRPr="00EC0286">
        <w:rPr>
          <w:rFonts w:asciiTheme="majorBidi" w:hAnsiTheme="majorBidi" w:cstheme="majorBidi"/>
          <w:color w:val="0D0D0D"/>
          <w:spacing w:val="-1"/>
        </w:rPr>
        <w:t>a</w:t>
      </w:r>
      <w:r w:rsidRPr="00EC0286">
        <w:rPr>
          <w:rFonts w:asciiTheme="majorBidi" w:hAnsiTheme="majorBidi" w:cstheme="majorBidi"/>
          <w:color w:val="0D0D0D"/>
        </w:rPr>
        <w:t>hwa</w:t>
      </w:r>
      <w:r w:rsidRPr="00EC0286">
        <w:rPr>
          <w:rFonts w:asciiTheme="majorBidi" w:hAnsiTheme="majorBidi" w:cstheme="majorBidi"/>
          <w:color w:val="0D0D0D"/>
          <w:spacing w:val="2"/>
        </w:rPr>
        <w:t xml:space="preserve"> </w:t>
      </w:r>
      <w:r w:rsidRPr="00EC0286">
        <w:rPr>
          <w:rFonts w:asciiTheme="majorBidi" w:hAnsiTheme="majorBidi" w:cstheme="majorBidi"/>
          <w:color w:val="0D0D0D"/>
        </w:rPr>
        <w:t>untuk</w:t>
      </w:r>
      <w:r w:rsidRPr="00EC0286">
        <w:rPr>
          <w:rFonts w:asciiTheme="majorBidi" w:hAnsiTheme="majorBidi" w:cstheme="majorBidi"/>
          <w:color w:val="0D0D0D"/>
          <w:spacing w:val="1"/>
        </w:rPr>
        <w:t xml:space="preserve"> </w:t>
      </w:r>
      <w:r w:rsidRPr="00EC0286">
        <w:rPr>
          <w:rFonts w:asciiTheme="majorBidi" w:hAnsiTheme="majorBidi" w:cstheme="majorBidi"/>
          <w:color w:val="0D0D0D"/>
        </w:rPr>
        <w:t>k</w:t>
      </w:r>
      <w:r w:rsidRPr="00EC0286">
        <w:rPr>
          <w:rFonts w:asciiTheme="majorBidi" w:hAnsiTheme="majorBidi" w:cstheme="majorBidi"/>
          <w:color w:val="0D0D0D"/>
          <w:spacing w:val="-1"/>
        </w:rPr>
        <w:t>e</w:t>
      </w:r>
      <w:r w:rsidRPr="00EC0286">
        <w:rPr>
          <w:rFonts w:asciiTheme="majorBidi" w:hAnsiTheme="majorBidi" w:cstheme="majorBidi"/>
          <w:color w:val="0D0D0D"/>
        </w:rPr>
        <w:t xml:space="preserve">las </w:t>
      </w:r>
      <w:r w:rsidRPr="00EC0286">
        <w:rPr>
          <w:rFonts w:asciiTheme="majorBidi" w:hAnsiTheme="majorBidi" w:cstheme="majorBidi"/>
          <w:color w:val="0D0D0D"/>
          <w:spacing w:val="-1"/>
        </w:rPr>
        <w:t>e</w:t>
      </w:r>
      <w:r w:rsidRPr="00EC0286">
        <w:rPr>
          <w:rFonts w:asciiTheme="majorBidi" w:hAnsiTheme="majorBidi" w:cstheme="majorBidi"/>
          <w:color w:val="0D0D0D"/>
        </w:rPr>
        <w:t>skpe</w:t>
      </w:r>
      <w:r w:rsidRPr="00EC0286">
        <w:rPr>
          <w:rFonts w:asciiTheme="majorBidi" w:hAnsiTheme="majorBidi" w:cstheme="majorBidi"/>
          <w:color w:val="0D0D0D"/>
          <w:spacing w:val="-1"/>
        </w:rPr>
        <w:t>r</w:t>
      </w:r>
      <w:r w:rsidRPr="00EC0286">
        <w:rPr>
          <w:rFonts w:asciiTheme="majorBidi" w:hAnsiTheme="majorBidi" w:cstheme="majorBidi"/>
          <w:color w:val="0D0D0D"/>
        </w:rPr>
        <w:t>i</w:t>
      </w:r>
      <w:r w:rsidRPr="00EC0286">
        <w:rPr>
          <w:rFonts w:asciiTheme="majorBidi" w:hAnsiTheme="majorBidi" w:cstheme="majorBidi"/>
          <w:color w:val="0D0D0D"/>
          <w:spacing w:val="1"/>
        </w:rPr>
        <w:t>m</w:t>
      </w:r>
      <w:r w:rsidRPr="00EC0286">
        <w:rPr>
          <w:rFonts w:asciiTheme="majorBidi" w:hAnsiTheme="majorBidi" w:cstheme="majorBidi"/>
          <w:color w:val="0D0D0D"/>
          <w:spacing w:val="-1"/>
        </w:rPr>
        <w:t>e</w:t>
      </w:r>
      <w:r w:rsidRPr="00EC0286">
        <w:rPr>
          <w:rFonts w:asciiTheme="majorBidi" w:hAnsiTheme="majorBidi" w:cstheme="majorBidi"/>
          <w:color w:val="0D0D0D"/>
        </w:rPr>
        <w:t xml:space="preserve">n </w:t>
      </w:r>
      <w:r w:rsidRPr="00EC0286">
        <w:rPr>
          <w:rFonts w:asciiTheme="majorBidi" w:hAnsiTheme="majorBidi" w:cstheme="majorBidi"/>
          <w:color w:val="0D0D0D"/>
          <w:spacing w:val="-1"/>
        </w:rPr>
        <w:t>a</w:t>
      </w:r>
      <w:r w:rsidRPr="00EC0286">
        <w:rPr>
          <w:rFonts w:asciiTheme="majorBidi" w:hAnsiTheme="majorBidi" w:cstheme="majorBidi"/>
          <w:color w:val="0D0D0D"/>
        </w:rPr>
        <w:t>d</w:t>
      </w:r>
      <w:r w:rsidRPr="00EC0286">
        <w:rPr>
          <w:rFonts w:asciiTheme="majorBidi" w:hAnsiTheme="majorBidi" w:cstheme="majorBidi"/>
          <w:color w:val="0D0D0D"/>
          <w:spacing w:val="-1"/>
        </w:rPr>
        <w:t>a</w:t>
      </w:r>
      <w:r w:rsidRPr="00EC0286">
        <w:rPr>
          <w:rFonts w:asciiTheme="majorBidi" w:hAnsiTheme="majorBidi" w:cstheme="majorBidi"/>
          <w:color w:val="0D0D0D"/>
        </w:rPr>
        <w:t xml:space="preserve">lah </w:t>
      </w:r>
      <w:r w:rsidRPr="00EC0286">
        <w:rPr>
          <w:rFonts w:asciiTheme="majorBidi" w:hAnsiTheme="majorBidi" w:cstheme="majorBidi"/>
          <w:color w:val="010205"/>
        </w:rPr>
        <w:t>95.00</w:t>
      </w:r>
      <w:r w:rsidRPr="00EC0286">
        <w:rPr>
          <w:rFonts w:asciiTheme="majorBidi" w:hAnsiTheme="majorBidi" w:cstheme="majorBidi"/>
          <w:color w:val="0D0D0D"/>
          <w:spacing w:val="2"/>
        </w:rPr>
        <w:t xml:space="preserve"> </w:t>
      </w:r>
      <w:r w:rsidRPr="00EC0286">
        <w:rPr>
          <w:rFonts w:asciiTheme="majorBidi" w:hAnsiTheme="majorBidi" w:cstheme="majorBidi"/>
          <w:color w:val="0D0D0D"/>
        </w:rPr>
        <w:t>d</w:t>
      </w:r>
      <w:r w:rsidRPr="00EC0286">
        <w:rPr>
          <w:rFonts w:asciiTheme="majorBidi" w:hAnsiTheme="majorBidi" w:cstheme="majorBidi"/>
          <w:color w:val="0D0D0D"/>
          <w:spacing w:val="-1"/>
        </w:rPr>
        <w:t>a</w:t>
      </w:r>
      <w:r w:rsidRPr="00EC0286">
        <w:rPr>
          <w:rFonts w:asciiTheme="majorBidi" w:hAnsiTheme="majorBidi" w:cstheme="majorBidi"/>
          <w:color w:val="0D0D0D"/>
        </w:rPr>
        <w:t>n</w:t>
      </w:r>
      <w:r w:rsidRPr="00EC0286">
        <w:rPr>
          <w:rFonts w:asciiTheme="majorBidi" w:hAnsiTheme="majorBidi" w:cstheme="majorBidi"/>
          <w:color w:val="0D0D0D"/>
          <w:spacing w:val="2"/>
        </w:rPr>
        <w:t xml:space="preserve"> </w:t>
      </w:r>
      <w:r w:rsidRPr="00EC0286">
        <w:rPr>
          <w:rFonts w:asciiTheme="majorBidi" w:hAnsiTheme="majorBidi" w:cstheme="majorBidi"/>
          <w:color w:val="0D0D0D"/>
        </w:rPr>
        <w:t>k</w:t>
      </w:r>
      <w:r w:rsidRPr="00EC0286">
        <w:rPr>
          <w:rFonts w:asciiTheme="majorBidi" w:hAnsiTheme="majorBidi" w:cstheme="majorBidi"/>
          <w:color w:val="0D0D0D"/>
          <w:spacing w:val="-1"/>
        </w:rPr>
        <w:t>e</w:t>
      </w:r>
      <w:r w:rsidRPr="00EC0286">
        <w:rPr>
          <w:rFonts w:asciiTheme="majorBidi" w:hAnsiTheme="majorBidi" w:cstheme="majorBidi"/>
          <w:color w:val="0D0D0D"/>
        </w:rPr>
        <w:t xml:space="preserve">las </w:t>
      </w:r>
      <w:r w:rsidRPr="00EC0286">
        <w:rPr>
          <w:rFonts w:asciiTheme="majorBidi" w:hAnsiTheme="majorBidi" w:cstheme="majorBidi"/>
          <w:color w:val="0D0D0D"/>
          <w:spacing w:val="2"/>
        </w:rPr>
        <w:t>k</w:t>
      </w:r>
      <w:r w:rsidRPr="00EC0286">
        <w:rPr>
          <w:rFonts w:asciiTheme="majorBidi" w:hAnsiTheme="majorBidi" w:cstheme="majorBidi"/>
          <w:color w:val="0D0D0D"/>
        </w:rPr>
        <w:t xml:space="preserve">ontrol </w:t>
      </w:r>
      <w:r w:rsidRPr="00EC0286">
        <w:rPr>
          <w:rFonts w:asciiTheme="majorBidi" w:hAnsiTheme="majorBidi" w:cstheme="majorBidi"/>
          <w:color w:val="0D0D0D"/>
          <w:spacing w:val="-1"/>
        </w:rPr>
        <w:t>a</w:t>
      </w:r>
      <w:r w:rsidRPr="00EC0286">
        <w:rPr>
          <w:rFonts w:asciiTheme="majorBidi" w:hAnsiTheme="majorBidi" w:cstheme="majorBidi"/>
          <w:color w:val="0D0D0D"/>
        </w:rPr>
        <w:t>d</w:t>
      </w:r>
      <w:r w:rsidRPr="00EC0286">
        <w:rPr>
          <w:rFonts w:asciiTheme="majorBidi" w:hAnsiTheme="majorBidi" w:cstheme="majorBidi"/>
          <w:color w:val="0D0D0D"/>
          <w:spacing w:val="-1"/>
        </w:rPr>
        <w:t>a</w:t>
      </w:r>
      <w:r w:rsidRPr="00EC0286">
        <w:rPr>
          <w:rFonts w:asciiTheme="majorBidi" w:hAnsiTheme="majorBidi" w:cstheme="majorBidi"/>
          <w:color w:val="0D0D0D"/>
        </w:rPr>
        <w:t>lah</w:t>
      </w:r>
      <w:r w:rsidRPr="00EC0286">
        <w:rPr>
          <w:rFonts w:asciiTheme="majorBidi" w:hAnsiTheme="majorBidi" w:cstheme="majorBidi"/>
          <w:color w:val="0D0D0D"/>
          <w:spacing w:val="2"/>
        </w:rPr>
        <w:t xml:space="preserve"> </w:t>
      </w:r>
      <w:r w:rsidRPr="00EC0286">
        <w:rPr>
          <w:rFonts w:asciiTheme="majorBidi" w:hAnsiTheme="majorBidi" w:cstheme="majorBidi"/>
          <w:color w:val="010205"/>
          <w:lang w:val="id-ID"/>
        </w:rPr>
        <w:t>87</w:t>
      </w:r>
      <w:r w:rsidRPr="00EC0286">
        <w:rPr>
          <w:rFonts w:asciiTheme="majorBidi" w:hAnsiTheme="majorBidi" w:cstheme="majorBidi"/>
          <w:color w:val="010205"/>
        </w:rPr>
        <w:t>.00</w:t>
      </w:r>
      <w:r w:rsidRPr="00EC0286">
        <w:rPr>
          <w:rFonts w:asciiTheme="majorBidi" w:hAnsiTheme="majorBidi" w:cstheme="majorBidi"/>
          <w:color w:val="0D0D0D"/>
        </w:rPr>
        <w:t>, skor</w:t>
      </w:r>
      <w:r w:rsidRPr="00EC0286">
        <w:rPr>
          <w:rFonts w:asciiTheme="majorBidi" w:hAnsiTheme="majorBidi" w:cstheme="majorBidi"/>
          <w:color w:val="0D0D0D"/>
          <w:spacing w:val="6"/>
        </w:rPr>
        <w:t xml:space="preserve"> </w:t>
      </w:r>
      <w:r w:rsidRPr="00EC0286">
        <w:rPr>
          <w:rFonts w:asciiTheme="majorBidi" w:hAnsiTheme="majorBidi" w:cstheme="majorBidi"/>
          <w:color w:val="0D0D0D"/>
        </w:rPr>
        <w:t>te</w:t>
      </w:r>
      <w:r w:rsidRPr="00EC0286">
        <w:rPr>
          <w:rFonts w:asciiTheme="majorBidi" w:hAnsiTheme="majorBidi" w:cstheme="majorBidi"/>
          <w:color w:val="0D0D0D"/>
          <w:spacing w:val="-1"/>
        </w:rPr>
        <w:t>re</w:t>
      </w:r>
      <w:r w:rsidRPr="00EC0286">
        <w:rPr>
          <w:rFonts w:asciiTheme="majorBidi" w:hAnsiTheme="majorBidi" w:cstheme="majorBidi"/>
          <w:color w:val="0D0D0D"/>
        </w:rPr>
        <w:t>n</w:t>
      </w:r>
      <w:r w:rsidRPr="00EC0286">
        <w:rPr>
          <w:rFonts w:asciiTheme="majorBidi" w:hAnsiTheme="majorBidi" w:cstheme="majorBidi"/>
          <w:color w:val="0D0D0D"/>
          <w:spacing w:val="2"/>
        </w:rPr>
        <w:t>d</w:t>
      </w:r>
      <w:r w:rsidRPr="00EC0286">
        <w:rPr>
          <w:rFonts w:asciiTheme="majorBidi" w:hAnsiTheme="majorBidi" w:cstheme="majorBidi"/>
          <w:color w:val="0D0D0D"/>
          <w:spacing w:val="-1"/>
        </w:rPr>
        <w:t>a</w:t>
      </w:r>
      <w:r w:rsidRPr="00EC0286">
        <w:rPr>
          <w:rFonts w:asciiTheme="majorBidi" w:hAnsiTheme="majorBidi" w:cstheme="majorBidi"/>
          <w:color w:val="0D0D0D"/>
        </w:rPr>
        <w:t>h</w:t>
      </w:r>
      <w:r w:rsidRPr="00EC0286">
        <w:rPr>
          <w:rFonts w:asciiTheme="majorBidi" w:hAnsiTheme="majorBidi" w:cstheme="majorBidi"/>
          <w:color w:val="0D0D0D"/>
          <w:spacing w:val="3"/>
        </w:rPr>
        <w:t xml:space="preserve"> </w:t>
      </w:r>
      <w:r w:rsidRPr="00EC0286">
        <w:rPr>
          <w:rFonts w:asciiTheme="majorBidi" w:hAnsiTheme="majorBidi" w:cstheme="majorBidi"/>
          <w:color w:val="0D0D0D"/>
        </w:rPr>
        <w:t>k</w:t>
      </w:r>
      <w:r w:rsidRPr="00EC0286">
        <w:rPr>
          <w:rFonts w:asciiTheme="majorBidi" w:hAnsiTheme="majorBidi" w:cstheme="majorBidi"/>
          <w:color w:val="0D0D0D"/>
          <w:spacing w:val="-1"/>
        </w:rPr>
        <w:t>e</w:t>
      </w:r>
      <w:r w:rsidRPr="00EC0286">
        <w:rPr>
          <w:rFonts w:asciiTheme="majorBidi" w:hAnsiTheme="majorBidi" w:cstheme="majorBidi"/>
          <w:color w:val="0D0D0D"/>
        </w:rPr>
        <w:t xml:space="preserve">las </w:t>
      </w:r>
      <w:r w:rsidRPr="00EC0286">
        <w:rPr>
          <w:rFonts w:asciiTheme="majorBidi" w:hAnsiTheme="majorBidi" w:cstheme="majorBidi"/>
          <w:color w:val="0D0D0D"/>
          <w:spacing w:val="-1"/>
        </w:rPr>
        <w:t>e</w:t>
      </w:r>
      <w:r w:rsidRPr="00EC0286">
        <w:rPr>
          <w:rFonts w:asciiTheme="majorBidi" w:hAnsiTheme="majorBidi" w:cstheme="majorBidi"/>
          <w:color w:val="0D0D0D"/>
        </w:rPr>
        <w:t>kspe</w:t>
      </w:r>
      <w:r w:rsidRPr="00EC0286">
        <w:rPr>
          <w:rFonts w:asciiTheme="majorBidi" w:hAnsiTheme="majorBidi" w:cstheme="majorBidi"/>
          <w:color w:val="0D0D0D"/>
          <w:spacing w:val="-1"/>
        </w:rPr>
        <w:t>r</w:t>
      </w:r>
      <w:r w:rsidRPr="00EC0286">
        <w:rPr>
          <w:rFonts w:asciiTheme="majorBidi" w:hAnsiTheme="majorBidi" w:cstheme="majorBidi"/>
          <w:color w:val="0D0D0D"/>
        </w:rPr>
        <w:t>i</w:t>
      </w:r>
      <w:r w:rsidRPr="00EC0286">
        <w:rPr>
          <w:rFonts w:asciiTheme="majorBidi" w:hAnsiTheme="majorBidi" w:cstheme="majorBidi"/>
          <w:color w:val="0D0D0D"/>
          <w:spacing w:val="1"/>
        </w:rPr>
        <w:t>m</w:t>
      </w:r>
      <w:r w:rsidRPr="00EC0286">
        <w:rPr>
          <w:rFonts w:asciiTheme="majorBidi" w:hAnsiTheme="majorBidi" w:cstheme="majorBidi"/>
          <w:color w:val="0D0D0D"/>
          <w:spacing w:val="-1"/>
        </w:rPr>
        <w:t>e</w:t>
      </w:r>
      <w:r w:rsidRPr="00EC0286">
        <w:rPr>
          <w:rFonts w:asciiTheme="majorBidi" w:hAnsiTheme="majorBidi" w:cstheme="majorBidi"/>
          <w:color w:val="0D0D0D"/>
        </w:rPr>
        <w:t xml:space="preserve">n </w:t>
      </w:r>
      <w:r w:rsidRPr="00EC0286">
        <w:rPr>
          <w:rFonts w:asciiTheme="majorBidi" w:hAnsiTheme="majorBidi" w:cstheme="majorBidi"/>
          <w:color w:val="0D0D0D"/>
          <w:lang w:val="id-ID"/>
        </w:rPr>
        <w:t xml:space="preserve">adalah </w:t>
      </w:r>
      <w:r w:rsidRPr="00EC0286">
        <w:rPr>
          <w:rFonts w:asciiTheme="majorBidi" w:hAnsiTheme="majorBidi" w:cstheme="majorBidi"/>
          <w:color w:val="010205"/>
        </w:rPr>
        <w:t>70.00</w:t>
      </w:r>
      <w:r w:rsidRPr="00EC0286">
        <w:rPr>
          <w:rFonts w:asciiTheme="majorBidi" w:hAnsiTheme="majorBidi" w:cstheme="majorBidi"/>
          <w:color w:val="010205"/>
          <w:lang w:val="id-ID"/>
        </w:rPr>
        <w:t xml:space="preserve"> </w:t>
      </w:r>
      <w:r w:rsidRPr="00EC0286">
        <w:rPr>
          <w:rFonts w:asciiTheme="majorBidi" w:hAnsiTheme="majorBidi" w:cstheme="majorBidi"/>
          <w:color w:val="0D0D0D"/>
          <w:spacing w:val="2"/>
        </w:rPr>
        <w:t>d</w:t>
      </w:r>
      <w:r w:rsidRPr="00EC0286">
        <w:rPr>
          <w:rFonts w:asciiTheme="majorBidi" w:hAnsiTheme="majorBidi" w:cstheme="majorBidi"/>
          <w:color w:val="0D0D0D"/>
          <w:spacing w:val="-1"/>
        </w:rPr>
        <w:t>a</w:t>
      </w:r>
      <w:r w:rsidRPr="00EC0286">
        <w:rPr>
          <w:rFonts w:asciiTheme="majorBidi" w:hAnsiTheme="majorBidi" w:cstheme="majorBidi"/>
          <w:color w:val="0D0D0D"/>
        </w:rPr>
        <w:t>n k</w:t>
      </w:r>
      <w:r w:rsidRPr="00EC0286">
        <w:rPr>
          <w:rFonts w:asciiTheme="majorBidi" w:hAnsiTheme="majorBidi" w:cstheme="majorBidi"/>
          <w:color w:val="0D0D0D"/>
          <w:spacing w:val="-1"/>
        </w:rPr>
        <w:t>e</w:t>
      </w:r>
      <w:r w:rsidRPr="00EC0286">
        <w:rPr>
          <w:rFonts w:asciiTheme="majorBidi" w:hAnsiTheme="majorBidi" w:cstheme="majorBidi"/>
          <w:color w:val="0D0D0D"/>
        </w:rPr>
        <w:t>las</w:t>
      </w:r>
      <w:r w:rsidRPr="00EC0286">
        <w:rPr>
          <w:rFonts w:asciiTheme="majorBidi" w:hAnsiTheme="majorBidi" w:cstheme="majorBidi"/>
          <w:color w:val="0D0D0D"/>
          <w:spacing w:val="2"/>
        </w:rPr>
        <w:t xml:space="preserve"> k</w:t>
      </w:r>
      <w:r w:rsidRPr="00EC0286">
        <w:rPr>
          <w:rFonts w:asciiTheme="majorBidi" w:hAnsiTheme="majorBidi" w:cstheme="majorBidi"/>
          <w:color w:val="0D0D0D"/>
        </w:rPr>
        <w:t>ontrol</w:t>
      </w:r>
      <w:r w:rsidRPr="00EC0286">
        <w:rPr>
          <w:rFonts w:asciiTheme="majorBidi" w:hAnsiTheme="majorBidi" w:cstheme="majorBidi"/>
          <w:color w:val="0D0D0D"/>
          <w:spacing w:val="1"/>
        </w:rPr>
        <w:t xml:space="preserve"> </w:t>
      </w:r>
      <w:r w:rsidRPr="00EC0286">
        <w:rPr>
          <w:rFonts w:asciiTheme="majorBidi" w:hAnsiTheme="majorBidi" w:cstheme="majorBidi"/>
          <w:color w:val="0D0D0D"/>
          <w:spacing w:val="-5"/>
        </w:rPr>
        <w:t>y</w:t>
      </w:r>
      <w:r w:rsidRPr="00EC0286">
        <w:rPr>
          <w:rFonts w:asciiTheme="majorBidi" w:hAnsiTheme="majorBidi" w:cstheme="majorBidi"/>
          <w:color w:val="0D0D0D"/>
          <w:spacing w:val="-1"/>
        </w:rPr>
        <w:t>a</w:t>
      </w:r>
      <w:r w:rsidRPr="00EC0286">
        <w:rPr>
          <w:rFonts w:asciiTheme="majorBidi" w:hAnsiTheme="majorBidi" w:cstheme="majorBidi"/>
          <w:color w:val="0D0D0D"/>
        </w:rPr>
        <w:t>i</w:t>
      </w:r>
      <w:r w:rsidRPr="00EC0286">
        <w:rPr>
          <w:rFonts w:asciiTheme="majorBidi" w:hAnsiTheme="majorBidi" w:cstheme="majorBidi"/>
          <w:color w:val="0D0D0D"/>
          <w:spacing w:val="1"/>
        </w:rPr>
        <w:t>t</w:t>
      </w:r>
      <w:r w:rsidRPr="00EC0286">
        <w:rPr>
          <w:rFonts w:asciiTheme="majorBidi" w:hAnsiTheme="majorBidi" w:cstheme="majorBidi"/>
          <w:color w:val="0D0D0D"/>
        </w:rPr>
        <w:t xml:space="preserve">u </w:t>
      </w:r>
      <w:r w:rsidRPr="00EC0286">
        <w:rPr>
          <w:rFonts w:asciiTheme="majorBidi" w:hAnsiTheme="majorBidi" w:cstheme="majorBidi"/>
          <w:color w:val="010205"/>
        </w:rPr>
        <w:t>60.00</w:t>
      </w:r>
      <w:r w:rsidRPr="00EC0286">
        <w:rPr>
          <w:rFonts w:asciiTheme="majorBidi" w:hAnsiTheme="majorBidi" w:cstheme="majorBidi"/>
          <w:color w:val="0D0D0D"/>
        </w:rPr>
        <w:t>,</w:t>
      </w:r>
      <w:r w:rsidRPr="00EC0286">
        <w:rPr>
          <w:rFonts w:asciiTheme="majorBidi" w:hAnsiTheme="majorBidi" w:cstheme="majorBidi"/>
          <w:color w:val="0D0D0D"/>
          <w:spacing w:val="7"/>
        </w:rPr>
        <w:t xml:space="preserve"> </w:t>
      </w:r>
      <w:r w:rsidRPr="00EC0286">
        <w:rPr>
          <w:rFonts w:asciiTheme="majorBidi" w:hAnsiTheme="majorBidi" w:cstheme="majorBidi"/>
          <w:color w:val="0D0D0D"/>
        </w:rPr>
        <w:t>r</w:t>
      </w:r>
      <w:r w:rsidRPr="00EC0286">
        <w:rPr>
          <w:rFonts w:asciiTheme="majorBidi" w:hAnsiTheme="majorBidi" w:cstheme="majorBidi"/>
          <w:color w:val="0D0D0D"/>
          <w:spacing w:val="-2"/>
        </w:rPr>
        <w:t>a</w:t>
      </w:r>
      <w:r w:rsidRPr="00EC0286">
        <w:rPr>
          <w:rFonts w:asciiTheme="majorBidi" w:hAnsiTheme="majorBidi" w:cstheme="majorBidi"/>
          <w:color w:val="0D0D0D"/>
          <w:spacing w:val="3"/>
        </w:rPr>
        <w:t>t</w:t>
      </w:r>
      <w:r w:rsidRPr="00EC0286">
        <w:rPr>
          <w:rFonts w:asciiTheme="majorBidi" w:hAnsiTheme="majorBidi" w:cstheme="majorBidi"/>
          <w:color w:val="0D0D0D"/>
          <w:spacing w:val="-1"/>
        </w:rPr>
        <w:t>a-</w:t>
      </w:r>
      <w:r w:rsidRPr="00EC0286">
        <w:rPr>
          <w:rFonts w:asciiTheme="majorBidi" w:hAnsiTheme="majorBidi" w:cstheme="majorBidi"/>
          <w:color w:val="0D0D0D"/>
        </w:rPr>
        <w:t>r</w:t>
      </w:r>
      <w:r w:rsidRPr="00EC0286">
        <w:rPr>
          <w:rFonts w:asciiTheme="majorBidi" w:hAnsiTheme="majorBidi" w:cstheme="majorBidi"/>
          <w:color w:val="0D0D0D"/>
          <w:spacing w:val="-2"/>
        </w:rPr>
        <w:t>a</w:t>
      </w:r>
      <w:r w:rsidRPr="00EC0286">
        <w:rPr>
          <w:rFonts w:asciiTheme="majorBidi" w:hAnsiTheme="majorBidi" w:cstheme="majorBidi"/>
          <w:color w:val="0D0D0D"/>
          <w:spacing w:val="3"/>
        </w:rPr>
        <w:t>t</w:t>
      </w:r>
      <w:r w:rsidRPr="00EC0286">
        <w:rPr>
          <w:rFonts w:asciiTheme="majorBidi" w:hAnsiTheme="majorBidi" w:cstheme="majorBidi"/>
          <w:color w:val="0D0D0D"/>
        </w:rPr>
        <w:t>a k</w:t>
      </w:r>
      <w:r w:rsidRPr="00EC0286">
        <w:rPr>
          <w:rFonts w:asciiTheme="majorBidi" w:hAnsiTheme="majorBidi" w:cstheme="majorBidi"/>
          <w:color w:val="0D0D0D"/>
          <w:spacing w:val="-1"/>
        </w:rPr>
        <w:t>e</w:t>
      </w:r>
      <w:r w:rsidRPr="00EC0286">
        <w:rPr>
          <w:rFonts w:asciiTheme="majorBidi" w:hAnsiTheme="majorBidi" w:cstheme="majorBidi"/>
          <w:color w:val="0D0D0D"/>
        </w:rPr>
        <w:t>las</w:t>
      </w:r>
      <w:r w:rsidRPr="00EC0286">
        <w:rPr>
          <w:rFonts w:asciiTheme="majorBidi" w:hAnsiTheme="majorBidi" w:cstheme="majorBidi"/>
          <w:color w:val="0D0D0D"/>
          <w:spacing w:val="2"/>
        </w:rPr>
        <w:t xml:space="preserve"> </w:t>
      </w:r>
      <w:r w:rsidRPr="00EC0286">
        <w:rPr>
          <w:rFonts w:asciiTheme="majorBidi" w:hAnsiTheme="majorBidi" w:cstheme="majorBidi"/>
          <w:color w:val="0D0D0D"/>
          <w:spacing w:val="-1"/>
        </w:rPr>
        <w:t>e</w:t>
      </w:r>
      <w:r w:rsidRPr="00EC0286">
        <w:rPr>
          <w:rFonts w:asciiTheme="majorBidi" w:hAnsiTheme="majorBidi" w:cstheme="majorBidi"/>
          <w:color w:val="0D0D0D"/>
        </w:rPr>
        <w:t>kp</w:t>
      </w:r>
      <w:r w:rsidRPr="00EC0286">
        <w:rPr>
          <w:rFonts w:asciiTheme="majorBidi" w:hAnsiTheme="majorBidi" w:cstheme="majorBidi"/>
          <w:color w:val="0D0D0D"/>
          <w:spacing w:val="1"/>
        </w:rPr>
        <w:t>e</w:t>
      </w:r>
      <w:r w:rsidRPr="00EC0286">
        <w:rPr>
          <w:rFonts w:asciiTheme="majorBidi" w:hAnsiTheme="majorBidi" w:cstheme="majorBidi"/>
          <w:color w:val="0D0D0D"/>
        </w:rPr>
        <w:t>rimen s</w:t>
      </w:r>
      <w:r w:rsidRPr="00EC0286">
        <w:rPr>
          <w:rFonts w:asciiTheme="majorBidi" w:hAnsiTheme="majorBidi" w:cstheme="majorBidi"/>
          <w:color w:val="0D0D0D"/>
          <w:spacing w:val="-1"/>
        </w:rPr>
        <w:t>e</w:t>
      </w:r>
      <w:r w:rsidRPr="00EC0286">
        <w:rPr>
          <w:rFonts w:asciiTheme="majorBidi" w:hAnsiTheme="majorBidi" w:cstheme="majorBidi"/>
          <w:color w:val="0D0D0D"/>
        </w:rPr>
        <w:t>b</w:t>
      </w:r>
      <w:r w:rsidRPr="00EC0286">
        <w:rPr>
          <w:rFonts w:asciiTheme="majorBidi" w:hAnsiTheme="majorBidi" w:cstheme="majorBidi"/>
          <w:color w:val="0D0D0D"/>
          <w:spacing w:val="-1"/>
        </w:rPr>
        <w:t>e</w:t>
      </w:r>
      <w:r w:rsidRPr="00EC0286">
        <w:rPr>
          <w:rFonts w:asciiTheme="majorBidi" w:hAnsiTheme="majorBidi" w:cstheme="majorBidi"/>
          <w:color w:val="0D0D0D"/>
        </w:rPr>
        <w:t>s</w:t>
      </w:r>
      <w:r w:rsidRPr="00EC0286">
        <w:rPr>
          <w:rFonts w:asciiTheme="majorBidi" w:hAnsiTheme="majorBidi" w:cstheme="majorBidi"/>
          <w:color w:val="0D0D0D"/>
          <w:spacing w:val="-1"/>
        </w:rPr>
        <w:t>a</w:t>
      </w:r>
      <w:r w:rsidRPr="00EC0286">
        <w:rPr>
          <w:rFonts w:asciiTheme="majorBidi" w:hAnsiTheme="majorBidi" w:cstheme="majorBidi"/>
          <w:color w:val="0D0D0D"/>
        </w:rPr>
        <w:t>r</w:t>
      </w:r>
      <w:r w:rsidRPr="00EC0286">
        <w:rPr>
          <w:rFonts w:asciiTheme="majorBidi" w:hAnsiTheme="majorBidi" w:cstheme="majorBidi"/>
          <w:color w:val="0D0D0D"/>
          <w:spacing w:val="12"/>
        </w:rPr>
        <w:t xml:space="preserve"> </w:t>
      </w:r>
      <w:r w:rsidRPr="00EC0286">
        <w:rPr>
          <w:rFonts w:asciiTheme="majorBidi" w:hAnsiTheme="majorBidi" w:cstheme="majorBidi"/>
          <w:color w:val="010205"/>
        </w:rPr>
        <w:t>80.100</w:t>
      </w:r>
      <w:r w:rsidRPr="00EC0286">
        <w:rPr>
          <w:rFonts w:asciiTheme="majorBidi" w:hAnsiTheme="majorBidi" w:cstheme="majorBidi"/>
          <w:color w:val="010205"/>
          <w:lang w:val="id-ID"/>
        </w:rPr>
        <w:t xml:space="preserve"> </w:t>
      </w:r>
      <w:r w:rsidRPr="00EC0286">
        <w:rPr>
          <w:rFonts w:asciiTheme="majorBidi" w:hAnsiTheme="majorBidi" w:cstheme="majorBidi"/>
          <w:color w:val="0D0D0D"/>
        </w:rPr>
        <w:t>s</w:t>
      </w:r>
      <w:r w:rsidRPr="00EC0286">
        <w:rPr>
          <w:rFonts w:asciiTheme="majorBidi" w:hAnsiTheme="majorBidi" w:cstheme="majorBidi"/>
          <w:color w:val="0D0D0D"/>
          <w:spacing w:val="-1"/>
        </w:rPr>
        <w:t>e</w:t>
      </w:r>
      <w:r w:rsidRPr="00EC0286">
        <w:rPr>
          <w:rFonts w:asciiTheme="majorBidi" w:hAnsiTheme="majorBidi" w:cstheme="majorBidi"/>
          <w:color w:val="0D0D0D"/>
        </w:rPr>
        <w:t>d</w:t>
      </w:r>
      <w:r w:rsidRPr="00EC0286">
        <w:rPr>
          <w:rFonts w:asciiTheme="majorBidi" w:hAnsiTheme="majorBidi" w:cstheme="majorBidi"/>
          <w:color w:val="0D0D0D"/>
          <w:spacing w:val="-1"/>
        </w:rPr>
        <w:t>a</w:t>
      </w:r>
      <w:r w:rsidRPr="00EC0286">
        <w:rPr>
          <w:rFonts w:asciiTheme="majorBidi" w:hAnsiTheme="majorBidi" w:cstheme="majorBidi"/>
          <w:color w:val="0D0D0D"/>
          <w:spacing w:val="2"/>
        </w:rPr>
        <w:t>n</w:t>
      </w:r>
      <w:r w:rsidRPr="00EC0286">
        <w:rPr>
          <w:rFonts w:asciiTheme="majorBidi" w:hAnsiTheme="majorBidi" w:cstheme="majorBidi"/>
          <w:color w:val="0D0D0D"/>
          <w:spacing w:val="-2"/>
        </w:rPr>
        <w:t>g</w:t>
      </w:r>
      <w:r w:rsidRPr="00EC0286">
        <w:rPr>
          <w:rFonts w:asciiTheme="majorBidi" w:hAnsiTheme="majorBidi" w:cstheme="majorBidi"/>
          <w:color w:val="0D0D0D"/>
          <w:spacing w:val="2"/>
        </w:rPr>
        <w:t>k</w:t>
      </w:r>
      <w:r w:rsidRPr="00EC0286">
        <w:rPr>
          <w:rFonts w:asciiTheme="majorBidi" w:hAnsiTheme="majorBidi" w:cstheme="majorBidi"/>
          <w:color w:val="0D0D0D"/>
          <w:spacing w:val="-1"/>
        </w:rPr>
        <w:t>a</w:t>
      </w:r>
      <w:r w:rsidRPr="00EC0286">
        <w:rPr>
          <w:rFonts w:asciiTheme="majorBidi" w:hAnsiTheme="majorBidi" w:cstheme="majorBidi"/>
          <w:color w:val="0D0D0D"/>
        </w:rPr>
        <w:t>n</w:t>
      </w:r>
      <w:r w:rsidRPr="00EC0286">
        <w:rPr>
          <w:rFonts w:asciiTheme="majorBidi" w:hAnsiTheme="majorBidi" w:cstheme="majorBidi"/>
          <w:color w:val="0D0D0D"/>
          <w:spacing w:val="12"/>
        </w:rPr>
        <w:t xml:space="preserve"> </w:t>
      </w:r>
      <w:r w:rsidRPr="00EC0286">
        <w:rPr>
          <w:rFonts w:asciiTheme="majorBidi" w:hAnsiTheme="majorBidi" w:cstheme="majorBidi"/>
          <w:color w:val="0D0D0D"/>
        </w:rPr>
        <w:t>k</w:t>
      </w:r>
      <w:r w:rsidRPr="00EC0286">
        <w:rPr>
          <w:rFonts w:asciiTheme="majorBidi" w:hAnsiTheme="majorBidi" w:cstheme="majorBidi"/>
          <w:color w:val="0D0D0D"/>
          <w:spacing w:val="-1"/>
        </w:rPr>
        <w:t>e</w:t>
      </w:r>
      <w:r w:rsidRPr="00EC0286">
        <w:rPr>
          <w:rFonts w:asciiTheme="majorBidi" w:hAnsiTheme="majorBidi" w:cstheme="majorBidi"/>
          <w:color w:val="0D0D0D"/>
        </w:rPr>
        <w:t>las</w:t>
      </w:r>
      <w:r w:rsidRPr="00EC0286">
        <w:rPr>
          <w:rFonts w:asciiTheme="majorBidi" w:hAnsiTheme="majorBidi" w:cstheme="majorBidi"/>
          <w:color w:val="0D0D0D"/>
          <w:spacing w:val="12"/>
        </w:rPr>
        <w:t xml:space="preserve"> </w:t>
      </w:r>
      <w:r w:rsidRPr="00EC0286">
        <w:rPr>
          <w:rFonts w:asciiTheme="majorBidi" w:hAnsiTheme="majorBidi" w:cstheme="majorBidi"/>
          <w:color w:val="0D0D0D"/>
          <w:lang w:val="id-ID"/>
        </w:rPr>
        <w:t>k</w:t>
      </w:r>
      <w:r w:rsidRPr="00EC0286">
        <w:rPr>
          <w:rFonts w:asciiTheme="majorBidi" w:hAnsiTheme="majorBidi" w:cstheme="majorBidi"/>
          <w:color w:val="0D0D0D"/>
        </w:rPr>
        <w:t>ontrol</w:t>
      </w:r>
      <w:r w:rsidRPr="00EC0286">
        <w:rPr>
          <w:rFonts w:asciiTheme="majorBidi" w:hAnsiTheme="majorBidi" w:cstheme="majorBidi"/>
          <w:color w:val="0D0D0D"/>
          <w:lang w:val="id-ID"/>
        </w:rPr>
        <w:t xml:space="preserve"> </w:t>
      </w:r>
      <w:r w:rsidRPr="00EC0286">
        <w:rPr>
          <w:rFonts w:asciiTheme="majorBidi" w:hAnsiTheme="majorBidi" w:cstheme="majorBidi"/>
          <w:color w:val="0D0D0D"/>
        </w:rPr>
        <w:t>s</w:t>
      </w:r>
      <w:r w:rsidRPr="00EC0286">
        <w:rPr>
          <w:rFonts w:asciiTheme="majorBidi" w:hAnsiTheme="majorBidi" w:cstheme="majorBidi"/>
          <w:color w:val="0D0D0D"/>
          <w:spacing w:val="-1"/>
        </w:rPr>
        <w:t>e</w:t>
      </w:r>
      <w:r w:rsidRPr="00EC0286">
        <w:rPr>
          <w:rFonts w:asciiTheme="majorBidi" w:hAnsiTheme="majorBidi" w:cstheme="majorBidi"/>
          <w:color w:val="0D0D0D"/>
        </w:rPr>
        <w:t>b</w:t>
      </w:r>
      <w:r w:rsidRPr="00EC0286">
        <w:rPr>
          <w:rFonts w:asciiTheme="majorBidi" w:hAnsiTheme="majorBidi" w:cstheme="majorBidi"/>
          <w:color w:val="0D0D0D"/>
          <w:spacing w:val="-1"/>
        </w:rPr>
        <w:t>e</w:t>
      </w:r>
      <w:r w:rsidRPr="00EC0286">
        <w:rPr>
          <w:rFonts w:asciiTheme="majorBidi" w:hAnsiTheme="majorBidi" w:cstheme="majorBidi"/>
          <w:color w:val="0D0D0D"/>
        </w:rPr>
        <w:t>s</w:t>
      </w:r>
      <w:r w:rsidRPr="00EC0286">
        <w:rPr>
          <w:rFonts w:asciiTheme="majorBidi" w:hAnsiTheme="majorBidi" w:cstheme="majorBidi"/>
          <w:color w:val="0D0D0D"/>
          <w:spacing w:val="-1"/>
        </w:rPr>
        <w:t>a</w:t>
      </w:r>
      <w:r w:rsidRPr="00EC0286">
        <w:rPr>
          <w:rFonts w:asciiTheme="majorBidi" w:hAnsiTheme="majorBidi" w:cstheme="majorBidi"/>
          <w:color w:val="0D0D0D"/>
        </w:rPr>
        <w:t>r</w:t>
      </w:r>
      <w:r w:rsidRPr="00EC0286">
        <w:rPr>
          <w:rFonts w:asciiTheme="majorBidi" w:hAnsiTheme="majorBidi" w:cstheme="majorBidi"/>
          <w:color w:val="0D0D0D"/>
          <w:lang w:val="id-ID"/>
        </w:rPr>
        <w:t xml:space="preserve"> </w:t>
      </w:r>
      <w:r w:rsidRPr="00EC0286">
        <w:rPr>
          <w:rFonts w:asciiTheme="majorBidi" w:hAnsiTheme="majorBidi" w:cstheme="majorBidi"/>
          <w:color w:val="010205"/>
        </w:rPr>
        <w:t>72.066</w:t>
      </w:r>
      <w:r w:rsidRPr="00EC0286">
        <w:rPr>
          <w:rFonts w:asciiTheme="majorBidi" w:hAnsiTheme="majorBidi" w:cstheme="majorBidi"/>
          <w:color w:val="010205"/>
          <w:lang w:val="id-ID"/>
        </w:rPr>
        <w:t xml:space="preserve"> </w:t>
      </w:r>
      <w:r w:rsidRPr="00EC0286">
        <w:rPr>
          <w:rFonts w:asciiTheme="majorBidi" w:hAnsiTheme="majorBidi" w:cstheme="majorBidi"/>
          <w:color w:val="0D0D0D"/>
        </w:rPr>
        <w:t>d</w:t>
      </w:r>
      <w:r w:rsidRPr="00EC0286">
        <w:rPr>
          <w:rFonts w:asciiTheme="majorBidi" w:hAnsiTheme="majorBidi" w:cstheme="majorBidi"/>
          <w:color w:val="0D0D0D"/>
          <w:spacing w:val="-1"/>
        </w:rPr>
        <w:t>a</w:t>
      </w:r>
      <w:r w:rsidRPr="00EC0286">
        <w:rPr>
          <w:rFonts w:asciiTheme="majorBidi" w:hAnsiTheme="majorBidi" w:cstheme="majorBidi"/>
          <w:color w:val="0D0D0D"/>
        </w:rPr>
        <w:t>n</w:t>
      </w:r>
      <w:r w:rsidRPr="00EC0286">
        <w:rPr>
          <w:rFonts w:asciiTheme="majorBidi" w:hAnsiTheme="majorBidi" w:cstheme="majorBidi"/>
          <w:color w:val="0D0D0D"/>
          <w:lang w:val="id-ID"/>
        </w:rPr>
        <w:t xml:space="preserve"> </w:t>
      </w:r>
      <w:r w:rsidRPr="00EC0286">
        <w:rPr>
          <w:rFonts w:asciiTheme="majorBidi" w:hAnsiTheme="majorBidi" w:cstheme="majorBidi"/>
          <w:color w:val="0D0D0D"/>
        </w:rPr>
        <w:t>si</w:t>
      </w:r>
      <w:r w:rsidRPr="00EC0286">
        <w:rPr>
          <w:rFonts w:asciiTheme="majorBidi" w:hAnsiTheme="majorBidi" w:cstheme="majorBidi"/>
          <w:color w:val="0D0D0D"/>
          <w:spacing w:val="1"/>
        </w:rPr>
        <w:t>m</w:t>
      </w:r>
      <w:r w:rsidRPr="00EC0286">
        <w:rPr>
          <w:rFonts w:asciiTheme="majorBidi" w:hAnsiTheme="majorBidi" w:cstheme="majorBidi"/>
          <w:color w:val="0D0D0D"/>
        </w:rPr>
        <w:t>p</w:t>
      </w:r>
      <w:r w:rsidRPr="00EC0286">
        <w:rPr>
          <w:rFonts w:asciiTheme="majorBidi" w:hAnsiTheme="majorBidi" w:cstheme="majorBidi"/>
          <w:color w:val="0D0D0D"/>
          <w:spacing w:val="-1"/>
        </w:rPr>
        <w:t>a</w:t>
      </w:r>
      <w:r w:rsidRPr="00EC0286">
        <w:rPr>
          <w:rFonts w:asciiTheme="majorBidi" w:hAnsiTheme="majorBidi" w:cstheme="majorBidi"/>
          <w:color w:val="0D0D0D"/>
        </w:rPr>
        <w:t>n</w:t>
      </w:r>
      <w:r w:rsidRPr="00EC0286">
        <w:rPr>
          <w:rFonts w:asciiTheme="majorBidi" w:hAnsiTheme="majorBidi" w:cstheme="majorBidi"/>
          <w:color w:val="0D0D0D"/>
          <w:spacing w:val="-2"/>
        </w:rPr>
        <w:t>g</w:t>
      </w:r>
      <w:r w:rsidRPr="00EC0286">
        <w:rPr>
          <w:rFonts w:asciiTheme="majorBidi" w:hAnsiTheme="majorBidi" w:cstheme="majorBidi"/>
          <w:color w:val="0D0D0D"/>
          <w:spacing w:val="-1"/>
        </w:rPr>
        <w:t>a</w:t>
      </w:r>
      <w:r w:rsidRPr="00EC0286">
        <w:rPr>
          <w:rFonts w:asciiTheme="majorBidi" w:hAnsiTheme="majorBidi" w:cstheme="majorBidi"/>
          <w:color w:val="0D0D0D"/>
        </w:rPr>
        <w:t>n</w:t>
      </w:r>
      <w:r w:rsidRPr="00EC0286">
        <w:rPr>
          <w:rFonts w:asciiTheme="majorBidi" w:hAnsiTheme="majorBidi" w:cstheme="majorBidi"/>
          <w:color w:val="0D0D0D"/>
          <w:lang w:val="id-ID"/>
        </w:rPr>
        <w:t xml:space="preserve"> </w:t>
      </w:r>
      <w:r w:rsidRPr="00EC0286">
        <w:rPr>
          <w:rFonts w:asciiTheme="majorBidi" w:hAnsiTheme="majorBidi" w:cstheme="majorBidi"/>
          <w:color w:val="0D0D0D"/>
        </w:rPr>
        <w:t>b</w:t>
      </w:r>
      <w:r w:rsidRPr="00EC0286">
        <w:rPr>
          <w:rFonts w:asciiTheme="majorBidi" w:hAnsiTheme="majorBidi" w:cstheme="majorBidi"/>
          <w:color w:val="0D0D0D"/>
          <w:spacing w:val="-1"/>
        </w:rPr>
        <w:t>a</w:t>
      </w:r>
      <w:r w:rsidRPr="00EC0286">
        <w:rPr>
          <w:rFonts w:asciiTheme="majorBidi" w:hAnsiTheme="majorBidi" w:cstheme="majorBidi"/>
          <w:color w:val="0D0D0D"/>
        </w:rPr>
        <w:t>ku</w:t>
      </w:r>
      <w:r w:rsidRPr="00EC0286">
        <w:rPr>
          <w:rFonts w:asciiTheme="majorBidi" w:hAnsiTheme="majorBidi" w:cstheme="majorBidi"/>
          <w:color w:val="0D0D0D"/>
          <w:lang w:val="id-ID"/>
        </w:rPr>
        <w:t xml:space="preserve"> </w:t>
      </w:r>
      <w:r w:rsidRPr="00EC0286">
        <w:rPr>
          <w:rFonts w:asciiTheme="majorBidi" w:hAnsiTheme="majorBidi" w:cstheme="majorBidi"/>
          <w:color w:val="0D0D0D"/>
        </w:rPr>
        <w:t>k</w:t>
      </w:r>
      <w:r w:rsidRPr="00EC0286">
        <w:rPr>
          <w:rFonts w:asciiTheme="majorBidi" w:hAnsiTheme="majorBidi" w:cstheme="majorBidi"/>
          <w:color w:val="0D0D0D"/>
          <w:spacing w:val="-1"/>
        </w:rPr>
        <w:t>e</w:t>
      </w:r>
      <w:r w:rsidRPr="00EC0286">
        <w:rPr>
          <w:rFonts w:asciiTheme="majorBidi" w:hAnsiTheme="majorBidi" w:cstheme="majorBidi"/>
          <w:color w:val="0D0D0D"/>
        </w:rPr>
        <w:t>las</w:t>
      </w:r>
      <w:r w:rsidRPr="00EC0286">
        <w:rPr>
          <w:rFonts w:asciiTheme="majorBidi" w:hAnsiTheme="majorBidi" w:cstheme="majorBidi"/>
          <w:color w:val="0D0D0D"/>
          <w:spacing w:val="1"/>
        </w:rPr>
        <w:t xml:space="preserve"> </w:t>
      </w:r>
      <w:r w:rsidRPr="00EC0286">
        <w:rPr>
          <w:rFonts w:asciiTheme="majorBidi" w:hAnsiTheme="majorBidi" w:cstheme="majorBidi"/>
          <w:color w:val="0D0D0D"/>
          <w:spacing w:val="-1"/>
        </w:rPr>
        <w:t>e</w:t>
      </w:r>
      <w:r w:rsidRPr="00EC0286">
        <w:rPr>
          <w:rFonts w:asciiTheme="majorBidi" w:hAnsiTheme="majorBidi" w:cstheme="majorBidi"/>
          <w:color w:val="0D0D0D"/>
        </w:rPr>
        <w:t>ks</w:t>
      </w:r>
      <w:r w:rsidRPr="00EC0286">
        <w:rPr>
          <w:rFonts w:asciiTheme="majorBidi" w:hAnsiTheme="majorBidi" w:cstheme="majorBidi"/>
          <w:color w:val="0D0D0D"/>
          <w:spacing w:val="2"/>
        </w:rPr>
        <w:t>p</w:t>
      </w:r>
      <w:r w:rsidRPr="00EC0286">
        <w:rPr>
          <w:rFonts w:asciiTheme="majorBidi" w:hAnsiTheme="majorBidi" w:cstheme="majorBidi"/>
          <w:color w:val="0D0D0D"/>
          <w:spacing w:val="-1"/>
        </w:rPr>
        <w:t>e</w:t>
      </w:r>
      <w:r w:rsidRPr="00EC0286">
        <w:rPr>
          <w:rFonts w:asciiTheme="majorBidi" w:hAnsiTheme="majorBidi" w:cstheme="majorBidi"/>
          <w:color w:val="0D0D0D"/>
        </w:rPr>
        <w:t>rimen s</w:t>
      </w:r>
      <w:r w:rsidRPr="00EC0286">
        <w:rPr>
          <w:rFonts w:asciiTheme="majorBidi" w:hAnsiTheme="majorBidi" w:cstheme="majorBidi"/>
          <w:color w:val="0D0D0D"/>
          <w:spacing w:val="-1"/>
        </w:rPr>
        <w:t>e</w:t>
      </w:r>
      <w:r w:rsidRPr="00EC0286">
        <w:rPr>
          <w:rFonts w:asciiTheme="majorBidi" w:hAnsiTheme="majorBidi" w:cstheme="majorBidi"/>
          <w:color w:val="0D0D0D"/>
          <w:spacing w:val="2"/>
        </w:rPr>
        <w:t>b</w:t>
      </w:r>
      <w:r w:rsidRPr="00EC0286">
        <w:rPr>
          <w:rFonts w:asciiTheme="majorBidi" w:hAnsiTheme="majorBidi" w:cstheme="majorBidi"/>
          <w:color w:val="0D0D0D"/>
          <w:spacing w:val="-1"/>
        </w:rPr>
        <w:t>e</w:t>
      </w:r>
      <w:r w:rsidRPr="00EC0286">
        <w:rPr>
          <w:rFonts w:asciiTheme="majorBidi" w:hAnsiTheme="majorBidi" w:cstheme="majorBidi"/>
          <w:color w:val="0D0D0D"/>
        </w:rPr>
        <w:t>s</w:t>
      </w:r>
      <w:r w:rsidRPr="00EC0286">
        <w:rPr>
          <w:rFonts w:asciiTheme="majorBidi" w:hAnsiTheme="majorBidi" w:cstheme="majorBidi"/>
          <w:color w:val="0D0D0D"/>
          <w:spacing w:val="1"/>
        </w:rPr>
        <w:t>a</w:t>
      </w:r>
      <w:r w:rsidRPr="00EC0286">
        <w:rPr>
          <w:rFonts w:asciiTheme="majorBidi" w:hAnsiTheme="majorBidi" w:cstheme="majorBidi"/>
          <w:color w:val="0D0D0D"/>
        </w:rPr>
        <w:t xml:space="preserve">r </w:t>
      </w:r>
      <w:r w:rsidRPr="00EC0286">
        <w:rPr>
          <w:rFonts w:asciiTheme="majorBidi" w:hAnsiTheme="majorBidi" w:cstheme="majorBidi"/>
          <w:color w:val="010205"/>
        </w:rPr>
        <w:t>7.401</w:t>
      </w:r>
      <w:r w:rsidRPr="00EC0286">
        <w:rPr>
          <w:rFonts w:asciiTheme="majorBidi" w:hAnsiTheme="majorBidi" w:cstheme="majorBidi"/>
          <w:color w:val="010205"/>
          <w:lang w:val="id-ID"/>
        </w:rPr>
        <w:t xml:space="preserve"> </w:t>
      </w:r>
      <w:r w:rsidRPr="00EC0286">
        <w:rPr>
          <w:rFonts w:asciiTheme="majorBidi" w:hAnsiTheme="majorBidi" w:cstheme="majorBidi"/>
          <w:color w:val="0D0D0D"/>
        </w:rPr>
        <w:t>s</w:t>
      </w:r>
      <w:r w:rsidRPr="00EC0286">
        <w:rPr>
          <w:rFonts w:asciiTheme="majorBidi" w:hAnsiTheme="majorBidi" w:cstheme="majorBidi"/>
          <w:color w:val="0D0D0D"/>
          <w:spacing w:val="-1"/>
        </w:rPr>
        <w:t>e</w:t>
      </w:r>
      <w:r w:rsidRPr="00EC0286">
        <w:rPr>
          <w:rFonts w:asciiTheme="majorBidi" w:hAnsiTheme="majorBidi" w:cstheme="majorBidi"/>
          <w:color w:val="0D0D0D"/>
          <w:spacing w:val="2"/>
        </w:rPr>
        <w:t>d</w:t>
      </w:r>
      <w:r w:rsidRPr="00EC0286">
        <w:rPr>
          <w:rFonts w:asciiTheme="majorBidi" w:hAnsiTheme="majorBidi" w:cstheme="majorBidi"/>
          <w:color w:val="0D0D0D"/>
          <w:spacing w:val="-1"/>
        </w:rPr>
        <w:t>a</w:t>
      </w:r>
      <w:r w:rsidRPr="00EC0286">
        <w:rPr>
          <w:rFonts w:asciiTheme="majorBidi" w:hAnsiTheme="majorBidi" w:cstheme="majorBidi"/>
          <w:color w:val="0D0D0D"/>
          <w:spacing w:val="2"/>
        </w:rPr>
        <w:t>n</w:t>
      </w:r>
      <w:r w:rsidRPr="00EC0286">
        <w:rPr>
          <w:rFonts w:asciiTheme="majorBidi" w:hAnsiTheme="majorBidi" w:cstheme="majorBidi"/>
          <w:color w:val="0D0D0D"/>
          <w:spacing w:val="-2"/>
        </w:rPr>
        <w:t>g</w:t>
      </w:r>
      <w:r w:rsidRPr="00EC0286">
        <w:rPr>
          <w:rFonts w:asciiTheme="majorBidi" w:hAnsiTheme="majorBidi" w:cstheme="majorBidi"/>
          <w:color w:val="0D0D0D"/>
        </w:rPr>
        <w:t>k</w:t>
      </w:r>
      <w:r w:rsidRPr="00EC0286">
        <w:rPr>
          <w:rFonts w:asciiTheme="majorBidi" w:hAnsiTheme="majorBidi" w:cstheme="majorBidi"/>
          <w:color w:val="0D0D0D"/>
          <w:spacing w:val="-1"/>
        </w:rPr>
        <w:t>a</w:t>
      </w:r>
      <w:r w:rsidRPr="00EC0286">
        <w:rPr>
          <w:rFonts w:asciiTheme="majorBidi" w:hAnsiTheme="majorBidi" w:cstheme="majorBidi"/>
          <w:color w:val="0D0D0D"/>
        </w:rPr>
        <w:t>n</w:t>
      </w:r>
      <w:r w:rsidRPr="00EC0286">
        <w:rPr>
          <w:rFonts w:asciiTheme="majorBidi" w:hAnsiTheme="majorBidi" w:cstheme="majorBidi"/>
          <w:color w:val="0D0D0D"/>
          <w:spacing w:val="1"/>
        </w:rPr>
        <w:t xml:space="preserve"> </w:t>
      </w:r>
      <w:r w:rsidRPr="00EC0286">
        <w:rPr>
          <w:rFonts w:asciiTheme="majorBidi" w:hAnsiTheme="majorBidi" w:cstheme="majorBidi"/>
          <w:color w:val="0D0D0D"/>
          <w:spacing w:val="2"/>
        </w:rPr>
        <w:t>k</w:t>
      </w:r>
      <w:r w:rsidRPr="00EC0286">
        <w:rPr>
          <w:rFonts w:asciiTheme="majorBidi" w:hAnsiTheme="majorBidi" w:cstheme="majorBidi"/>
          <w:color w:val="0D0D0D"/>
          <w:spacing w:val="-1"/>
        </w:rPr>
        <w:t>e</w:t>
      </w:r>
      <w:r w:rsidRPr="00EC0286">
        <w:rPr>
          <w:rFonts w:asciiTheme="majorBidi" w:hAnsiTheme="majorBidi" w:cstheme="majorBidi"/>
          <w:color w:val="0D0D0D"/>
        </w:rPr>
        <w:t>las</w:t>
      </w:r>
      <w:r w:rsidRPr="00EC0286">
        <w:rPr>
          <w:rFonts w:asciiTheme="majorBidi" w:hAnsiTheme="majorBidi" w:cstheme="majorBidi"/>
          <w:color w:val="0D0D0D"/>
          <w:spacing w:val="3"/>
        </w:rPr>
        <w:t xml:space="preserve"> </w:t>
      </w:r>
      <w:r w:rsidRPr="00EC0286">
        <w:rPr>
          <w:rFonts w:asciiTheme="majorBidi" w:hAnsiTheme="majorBidi" w:cstheme="majorBidi"/>
          <w:color w:val="0D0D0D"/>
        </w:rPr>
        <w:t>kontrol</w:t>
      </w:r>
      <w:r w:rsidRPr="00EC0286">
        <w:rPr>
          <w:rFonts w:asciiTheme="majorBidi" w:hAnsiTheme="majorBidi" w:cstheme="majorBidi"/>
          <w:color w:val="0D0D0D"/>
          <w:spacing w:val="1"/>
        </w:rPr>
        <w:t xml:space="preserve"> </w:t>
      </w:r>
      <w:r w:rsidRPr="00EC0286">
        <w:rPr>
          <w:rFonts w:asciiTheme="majorBidi" w:hAnsiTheme="majorBidi" w:cstheme="majorBidi"/>
          <w:color w:val="010205"/>
        </w:rPr>
        <w:t>6.658</w:t>
      </w:r>
      <w:r w:rsidRPr="00EC0286">
        <w:rPr>
          <w:rFonts w:asciiTheme="majorBidi" w:hAnsiTheme="majorBidi" w:cstheme="majorBidi"/>
          <w:color w:val="0D0D0D"/>
        </w:rPr>
        <w:t>.</w:t>
      </w:r>
      <w:r w:rsidRPr="00EC0286">
        <w:rPr>
          <w:rFonts w:asciiTheme="majorBidi" w:hAnsiTheme="majorBidi" w:cstheme="majorBidi"/>
          <w:color w:val="0D0D0D"/>
          <w:spacing w:val="1"/>
        </w:rPr>
        <w:t xml:space="preserve"> </w:t>
      </w:r>
      <w:r w:rsidRPr="00EC0286">
        <w:rPr>
          <w:rFonts w:asciiTheme="majorBidi" w:hAnsiTheme="majorBidi" w:cstheme="majorBidi"/>
          <w:color w:val="0D0D0D"/>
        </w:rPr>
        <w:t>D</w:t>
      </w:r>
      <w:r w:rsidRPr="00EC0286">
        <w:rPr>
          <w:rFonts w:asciiTheme="majorBidi" w:hAnsiTheme="majorBidi" w:cstheme="majorBidi"/>
          <w:color w:val="0D0D0D"/>
          <w:spacing w:val="-1"/>
        </w:rPr>
        <w:t>e</w:t>
      </w:r>
      <w:r w:rsidRPr="00EC0286">
        <w:rPr>
          <w:rFonts w:asciiTheme="majorBidi" w:hAnsiTheme="majorBidi" w:cstheme="majorBidi"/>
          <w:color w:val="0D0D0D"/>
          <w:spacing w:val="2"/>
        </w:rPr>
        <w:t>n</w:t>
      </w:r>
      <w:r w:rsidRPr="00EC0286">
        <w:rPr>
          <w:rFonts w:asciiTheme="majorBidi" w:hAnsiTheme="majorBidi" w:cstheme="majorBidi"/>
          <w:color w:val="0D0D0D"/>
        </w:rPr>
        <w:t>g</w:t>
      </w:r>
      <w:r w:rsidRPr="00EC0286">
        <w:rPr>
          <w:rFonts w:asciiTheme="majorBidi" w:hAnsiTheme="majorBidi" w:cstheme="majorBidi"/>
          <w:color w:val="0D0D0D"/>
          <w:spacing w:val="-1"/>
        </w:rPr>
        <w:t>a</w:t>
      </w:r>
      <w:r w:rsidRPr="00EC0286">
        <w:rPr>
          <w:rFonts w:asciiTheme="majorBidi" w:hAnsiTheme="majorBidi" w:cstheme="majorBidi"/>
          <w:color w:val="0D0D0D"/>
        </w:rPr>
        <w:t>n s</w:t>
      </w:r>
      <w:r w:rsidRPr="00EC0286">
        <w:rPr>
          <w:rFonts w:asciiTheme="majorBidi" w:hAnsiTheme="majorBidi" w:cstheme="majorBidi"/>
          <w:color w:val="0D0D0D"/>
          <w:spacing w:val="-1"/>
        </w:rPr>
        <w:t>e</w:t>
      </w:r>
      <w:r w:rsidRPr="00EC0286">
        <w:rPr>
          <w:rFonts w:asciiTheme="majorBidi" w:hAnsiTheme="majorBidi" w:cstheme="majorBidi"/>
          <w:color w:val="0D0D0D"/>
        </w:rPr>
        <w:t>l</w:t>
      </w:r>
      <w:r w:rsidRPr="00EC0286">
        <w:rPr>
          <w:rFonts w:asciiTheme="majorBidi" w:hAnsiTheme="majorBidi" w:cstheme="majorBidi"/>
          <w:color w:val="0D0D0D"/>
          <w:spacing w:val="1"/>
        </w:rPr>
        <w:t>i</w:t>
      </w:r>
      <w:r w:rsidRPr="00EC0286">
        <w:rPr>
          <w:rFonts w:asciiTheme="majorBidi" w:hAnsiTheme="majorBidi" w:cstheme="majorBidi"/>
          <w:color w:val="0D0D0D"/>
        </w:rPr>
        <w:t>sih</w:t>
      </w:r>
      <w:r w:rsidRPr="00EC0286">
        <w:rPr>
          <w:rFonts w:asciiTheme="majorBidi" w:hAnsiTheme="majorBidi" w:cstheme="majorBidi"/>
          <w:color w:val="0D0D0D"/>
          <w:spacing w:val="1"/>
        </w:rPr>
        <w:t xml:space="preserve"> </w:t>
      </w:r>
      <w:r w:rsidRPr="00EC0286">
        <w:rPr>
          <w:rFonts w:asciiTheme="majorBidi" w:hAnsiTheme="majorBidi" w:cstheme="majorBidi"/>
          <w:color w:val="0D0D0D"/>
        </w:rPr>
        <w:t>r</w:t>
      </w:r>
      <w:r w:rsidRPr="00EC0286">
        <w:rPr>
          <w:rFonts w:asciiTheme="majorBidi" w:hAnsiTheme="majorBidi" w:cstheme="majorBidi"/>
          <w:color w:val="0D0D0D"/>
          <w:spacing w:val="-2"/>
        </w:rPr>
        <w:t>a</w:t>
      </w:r>
      <w:r w:rsidRPr="00EC0286">
        <w:rPr>
          <w:rFonts w:asciiTheme="majorBidi" w:hAnsiTheme="majorBidi" w:cstheme="majorBidi"/>
          <w:color w:val="0D0D0D"/>
        </w:rPr>
        <w:t>t</w:t>
      </w:r>
      <w:r w:rsidRPr="00EC0286">
        <w:rPr>
          <w:rFonts w:asciiTheme="majorBidi" w:hAnsiTheme="majorBidi" w:cstheme="majorBidi"/>
          <w:color w:val="0D0D0D"/>
          <w:spacing w:val="1"/>
        </w:rPr>
        <w:t>a</w:t>
      </w:r>
      <w:r w:rsidRPr="00EC0286">
        <w:rPr>
          <w:rFonts w:asciiTheme="majorBidi" w:hAnsiTheme="majorBidi" w:cstheme="majorBidi"/>
          <w:color w:val="0D0D0D"/>
          <w:spacing w:val="-1"/>
        </w:rPr>
        <w:t>-</w:t>
      </w:r>
      <w:r w:rsidRPr="00EC0286">
        <w:rPr>
          <w:rFonts w:asciiTheme="majorBidi" w:hAnsiTheme="majorBidi" w:cstheme="majorBidi"/>
          <w:color w:val="0D0D0D"/>
          <w:spacing w:val="1"/>
        </w:rPr>
        <w:t>r</w:t>
      </w:r>
      <w:r w:rsidRPr="00EC0286">
        <w:rPr>
          <w:rFonts w:asciiTheme="majorBidi" w:hAnsiTheme="majorBidi" w:cstheme="majorBidi"/>
          <w:color w:val="0D0D0D"/>
          <w:spacing w:val="-1"/>
        </w:rPr>
        <w:t>a</w:t>
      </w:r>
      <w:r w:rsidRPr="00EC0286">
        <w:rPr>
          <w:rFonts w:asciiTheme="majorBidi" w:hAnsiTheme="majorBidi" w:cstheme="majorBidi"/>
          <w:color w:val="0D0D0D"/>
        </w:rPr>
        <w:t>ta k</w:t>
      </w:r>
      <w:r w:rsidRPr="00EC0286">
        <w:rPr>
          <w:rFonts w:asciiTheme="majorBidi" w:hAnsiTheme="majorBidi" w:cstheme="majorBidi"/>
          <w:color w:val="0D0D0D"/>
          <w:spacing w:val="-1"/>
        </w:rPr>
        <w:t>e</w:t>
      </w:r>
      <w:r w:rsidRPr="00EC0286">
        <w:rPr>
          <w:rFonts w:asciiTheme="majorBidi" w:hAnsiTheme="majorBidi" w:cstheme="majorBidi"/>
          <w:color w:val="0D0D0D"/>
          <w:spacing w:val="3"/>
        </w:rPr>
        <w:t>m</w:t>
      </w:r>
      <w:r w:rsidRPr="00EC0286">
        <w:rPr>
          <w:rFonts w:asciiTheme="majorBidi" w:hAnsiTheme="majorBidi" w:cstheme="majorBidi"/>
          <w:color w:val="0D0D0D"/>
          <w:spacing w:val="-1"/>
        </w:rPr>
        <w:t>a</w:t>
      </w:r>
      <w:r w:rsidRPr="00EC0286">
        <w:rPr>
          <w:rFonts w:asciiTheme="majorBidi" w:hAnsiTheme="majorBidi" w:cstheme="majorBidi"/>
          <w:color w:val="0D0D0D"/>
        </w:rPr>
        <w:t>mpuan ko</w:t>
      </w:r>
      <w:r w:rsidRPr="00EC0286">
        <w:rPr>
          <w:rFonts w:asciiTheme="majorBidi" w:hAnsiTheme="majorBidi" w:cstheme="majorBidi"/>
          <w:color w:val="0D0D0D"/>
          <w:spacing w:val="2"/>
        </w:rPr>
        <w:t>m</w:t>
      </w:r>
      <w:r w:rsidRPr="00EC0286">
        <w:rPr>
          <w:rFonts w:asciiTheme="majorBidi" w:hAnsiTheme="majorBidi" w:cstheme="majorBidi"/>
          <w:color w:val="0D0D0D"/>
        </w:rPr>
        <w:t>unikasi</w:t>
      </w:r>
      <w:r w:rsidRPr="00EC0286">
        <w:rPr>
          <w:rFonts w:asciiTheme="majorBidi" w:hAnsiTheme="majorBidi" w:cstheme="majorBidi"/>
          <w:color w:val="0D0D0D"/>
          <w:spacing w:val="1"/>
        </w:rPr>
        <w:t xml:space="preserve"> </w:t>
      </w:r>
      <w:r w:rsidRPr="00EC0286">
        <w:rPr>
          <w:rFonts w:asciiTheme="majorBidi" w:hAnsiTheme="majorBidi" w:cstheme="majorBidi"/>
          <w:color w:val="0D0D0D"/>
        </w:rPr>
        <w:t>mat</w:t>
      </w:r>
      <w:r w:rsidRPr="00EC0286">
        <w:rPr>
          <w:rFonts w:asciiTheme="majorBidi" w:hAnsiTheme="majorBidi" w:cstheme="majorBidi"/>
          <w:color w:val="0D0D0D"/>
          <w:spacing w:val="-1"/>
        </w:rPr>
        <w:t>e</w:t>
      </w:r>
      <w:r w:rsidRPr="00EC0286">
        <w:rPr>
          <w:rFonts w:asciiTheme="majorBidi" w:hAnsiTheme="majorBidi" w:cstheme="majorBidi"/>
          <w:color w:val="0D0D0D"/>
        </w:rPr>
        <w:t>ma</w:t>
      </w:r>
      <w:r w:rsidRPr="00EC0286">
        <w:rPr>
          <w:rFonts w:asciiTheme="majorBidi" w:hAnsiTheme="majorBidi" w:cstheme="majorBidi"/>
          <w:color w:val="0D0D0D"/>
          <w:spacing w:val="2"/>
        </w:rPr>
        <w:t>t</w:t>
      </w:r>
      <w:r w:rsidRPr="00EC0286">
        <w:rPr>
          <w:rFonts w:asciiTheme="majorBidi" w:hAnsiTheme="majorBidi" w:cstheme="majorBidi"/>
          <w:color w:val="0D0D0D"/>
        </w:rPr>
        <w:t>is</w:t>
      </w:r>
      <w:r w:rsidRPr="00EC0286">
        <w:rPr>
          <w:rFonts w:asciiTheme="majorBidi" w:hAnsiTheme="majorBidi" w:cstheme="majorBidi"/>
          <w:color w:val="0D0D0D"/>
          <w:spacing w:val="1"/>
        </w:rPr>
        <w:t xml:space="preserve"> </w:t>
      </w:r>
      <w:r w:rsidRPr="00EC0286">
        <w:rPr>
          <w:rFonts w:asciiTheme="majorBidi" w:hAnsiTheme="majorBidi" w:cstheme="majorBidi"/>
          <w:color w:val="0D0D0D"/>
          <w:spacing w:val="-1"/>
        </w:rPr>
        <w:t>a</w:t>
      </w:r>
      <w:r w:rsidRPr="00EC0286">
        <w:rPr>
          <w:rFonts w:asciiTheme="majorBidi" w:hAnsiTheme="majorBidi" w:cstheme="majorBidi"/>
          <w:color w:val="0D0D0D"/>
        </w:rPr>
        <w:t>nta</w:t>
      </w:r>
      <w:r w:rsidRPr="00EC0286">
        <w:rPr>
          <w:rFonts w:asciiTheme="majorBidi" w:hAnsiTheme="majorBidi" w:cstheme="majorBidi"/>
          <w:color w:val="0D0D0D"/>
          <w:spacing w:val="-1"/>
        </w:rPr>
        <w:t>r</w:t>
      </w:r>
      <w:r w:rsidRPr="00EC0286">
        <w:rPr>
          <w:rFonts w:asciiTheme="majorBidi" w:hAnsiTheme="majorBidi" w:cstheme="majorBidi"/>
          <w:color w:val="0D0D0D"/>
        </w:rPr>
        <w:t>a</w:t>
      </w:r>
      <w:r w:rsidRPr="00EC0286">
        <w:rPr>
          <w:rFonts w:asciiTheme="majorBidi" w:hAnsiTheme="majorBidi" w:cstheme="majorBidi"/>
          <w:color w:val="0D0D0D"/>
          <w:spacing w:val="1"/>
        </w:rPr>
        <w:t xml:space="preserve"> </w:t>
      </w:r>
      <w:r w:rsidRPr="00EC0286">
        <w:rPr>
          <w:rFonts w:asciiTheme="majorBidi" w:hAnsiTheme="majorBidi" w:cstheme="majorBidi"/>
          <w:color w:val="0D0D0D"/>
          <w:spacing w:val="3"/>
        </w:rPr>
        <w:t>s</w:t>
      </w:r>
      <w:r w:rsidRPr="00EC0286">
        <w:rPr>
          <w:rFonts w:asciiTheme="majorBidi" w:hAnsiTheme="majorBidi" w:cstheme="majorBidi"/>
          <w:color w:val="0D0D0D"/>
          <w:spacing w:val="-1"/>
        </w:rPr>
        <w:t>e</w:t>
      </w:r>
      <w:r w:rsidRPr="00EC0286">
        <w:rPr>
          <w:rFonts w:asciiTheme="majorBidi" w:hAnsiTheme="majorBidi" w:cstheme="majorBidi"/>
          <w:color w:val="0D0D0D"/>
        </w:rPr>
        <w:t>b</w:t>
      </w:r>
      <w:r w:rsidRPr="00EC0286">
        <w:rPr>
          <w:rFonts w:asciiTheme="majorBidi" w:hAnsiTheme="majorBidi" w:cstheme="majorBidi"/>
          <w:color w:val="0D0D0D"/>
          <w:spacing w:val="-1"/>
        </w:rPr>
        <w:t>e</w:t>
      </w:r>
      <w:r w:rsidRPr="00EC0286">
        <w:rPr>
          <w:rFonts w:asciiTheme="majorBidi" w:hAnsiTheme="majorBidi" w:cstheme="majorBidi"/>
          <w:color w:val="0D0D0D"/>
        </w:rPr>
        <w:t>s</w:t>
      </w:r>
      <w:r w:rsidRPr="00EC0286">
        <w:rPr>
          <w:rFonts w:asciiTheme="majorBidi" w:hAnsiTheme="majorBidi" w:cstheme="majorBidi"/>
          <w:color w:val="0D0D0D"/>
          <w:spacing w:val="1"/>
        </w:rPr>
        <w:t>a</w:t>
      </w:r>
      <w:r w:rsidRPr="00EC0286">
        <w:rPr>
          <w:rFonts w:asciiTheme="majorBidi" w:hAnsiTheme="majorBidi" w:cstheme="majorBidi"/>
          <w:color w:val="0D0D0D"/>
        </w:rPr>
        <w:t>r 0,</w:t>
      </w:r>
      <w:r w:rsidRPr="00EC0286">
        <w:rPr>
          <w:rFonts w:asciiTheme="majorBidi" w:hAnsiTheme="majorBidi" w:cstheme="majorBidi"/>
          <w:color w:val="0D0D0D"/>
          <w:lang w:val="id-ID"/>
        </w:rPr>
        <w:t>7</w:t>
      </w:r>
      <w:r w:rsidRPr="00EC0286">
        <w:rPr>
          <w:rFonts w:asciiTheme="majorBidi" w:hAnsiTheme="majorBidi" w:cstheme="majorBidi"/>
          <w:color w:val="0D0D0D"/>
        </w:rPr>
        <w:t>4</w:t>
      </w:r>
      <w:r w:rsidRPr="00EC0286">
        <w:rPr>
          <w:rFonts w:asciiTheme="majorBidi" w:hAnsiTheme="majorBidi" w:cstheme="majorBidi"/>
          <w:color w:val="0D0D0D"/>
          <w:lang w:val="id-ID"/>
        </w:rPr>
        <w:t>3</w:t>
      </w:r>
      <w:r w:rsidRPr="00EC0286">
        <w:rPr>
          <w:rFonts w:asciiTheme="majorBidi" w:hAnsiTheme="majorBidi" w:cstheme="majorBidi"/>
          <w:color w:val="0D0D0D"/>
        </w:rPr>
        <w:t xml:space="preserve"> di</w:t>
      </w:r>
      <w:r w:rsidRPr="00EC0286">
        <w:rPr>
          <w:rFonts w:asciiTheme="majorBidi" w:hAnsiTheme="majorBidi" w:cstheme="majorBidi"/>
          <w:color w:val="0D0D0D"/>
          <w:spacing w:val="1"/>
        </w:rPr>
        <w:t>m</w:t>
      </w:r>
      <w:r w:rsidRPr="00EC0286">
        <w:rPr>
          <w:rFonts w:asciiTheme="majorBidi" w:hAnsiTheme="majorBidi" w:cstheme="majorBidi"/>
          <w:color w:val="0D0D0D"/>
          <w:spacing w:val="-1"/>
        </w:rPr>
        <w:t>a</w:t>
      </w:r>
      <w:r w:rsidRPr="00EC0286">
        <w:rPr>
          <w:rFonts w:asciiTheme="majorBidi" w:hAnsiTheme="majorBidi" w:cstheme="majorBidi"/>
          <w:color w:val="0D0D0D"/>
        </w:rPr>
        <w:t>na k</w:t>
      </w:r>
      <w:r w:rsidRPr="00EC0286">
        <w:rPr>
          <w:rFonts w:asciiTheme="majorBidi" w:hAnsiTheme="majorBidi" w:cstheme="majorBidi"/>
          <w:color w:val="0D0D0D"/>
          <w:spacing w:val="-1"/>
        </w:rPr>
        <w:t>e</w:t>
      </w:r>
      <w:r w:rsidRPr="00EC0286">
        <w:rPr>
          <w:rFonts w:asciiTheme="majorBidi" w:hAnsiTheme="majorBidi" w:cstheme="majorBidi"/>
          <w:color w:val="0D0D0D"/>
        </w:rPr>
        <w:t>las</w:t>
      </w:r>
      <w:r w:rsidRPr="00EC0286">
        <w:rPr>
          <w:rFonts w:asciiTheme="majorBidi" w:hAnsiTheme="majorBidi" w:cstheme="majorBidi"/>
          <w:color w:val="0D0D0D"/>
          <w:spacing w:val="1"/>
        </w:rPr>
        <w:t xml:space="preserve"> </w:t>
      </w:r>
      <w:r w:rsidRPr="00EC0286">
        <w:rPr>
          <w:rFonts w:asciiTheme="majorBidi" w:hAnsiTheme="majorBidi" w:cstheme="majorBidi"/>
          <w:color w:val="0D0D0D"/>
          <w:spacing w:val="-1"/>
        </w:rPr>
        <w:t>e</w:t>
      </w:r>
      <w:r w:rsidRPr="00EC0286">
        <w:rPr>
          <w:rFonts w:asciiTheme="majorBidi" w:hAnsiTheme="majorBidi" w:cstheme="majorBidi"/>
          <w:color w:val="0D0D0D"/>
        </w:rPr>
        <w:t>skp</w:t>
      </w:r>
      <w:r w:rsidRPr="00EC0286">
        <w:rPr>
          <w:rFonts w:asciiTheme="majorBidi" w:hAnsiTheme="majorBidi" w:cstheme="majorBidi"/>
          <w:color w:val="0D0D0D"/>
          <w:spacing w:val="1"/>
        </w:rPr>
        <w:t>e</w:t>
      </w:r>
      <w:r w:rsidRPr="00EC0286">
        <w:rPr>
          <w:rFonts w:asciiTheme="majorBidi" w:hAnsiTheme="majorBidi" w:cstheme="majorBidi"/>
          <w:color w:val="0D0D0D"/>
        </w:rPr>
        <w:t>rimen lebih</w:t>
      </w:r>
      <w:r w:rsidRPr="00EC0286">
        <w:rPr>
          <w:rFonts w:asciiTheme="majorBidi" w:hAnsiTheme="majorBidi" w:cstheme="majorBidi"/>
          <w:color w:val="0D0D0D"/>
          <w:spacing w:val="1"/>
        </w:rPr>
        <w:t xml:space="preserve"> </w:t>
      </w:r>
      <w:r w:rsidRPr="00EC0286">
        <w:rPr>
          <w:rFonts w:asciiTheme="majorBidi" w:hAnsiTheme="majorBidi" w:cstheme="majorBidi"/>
          <w:color w:val="0D0D0D"/>
        </w:rPr>
        <w:t>t</w:t>
      </w:r>
      <w:r w:rsidRPr="00EC0286">
        <w:rPr>
          <w:rFonts w:asciiTheme="majorBidi" w:hAnsiTheme="majorBidi" w:cstheme="majorBidi"/>
          <w:color w:val="0D0D0D"/>
          <w:spacing w:val="1"/>
        </w:rPr>
        <w:t>i</w:t>
      </w:r>
      <w:r w:rsidRPr="00EC0286">
        <w:rPr>
          <w:rFonts w:asciiTheme="majorBidi" w:hAnsiTheme="majorBidi" w:cstheme="majorBidi"/>
          <w:color w:val="0D0D0D"/>
        </w:rPr>
        <w:t>ng</w:t>
      </w:r>
      <w:r w:rsidRPr="00EC0286">
        <w:rPr>
          <w:rFonts w:asciiTheme="majorBidi" w:hAnsiTheme="majorBidi" w:cstheme="majorBidi"/>
          <w:color w:val="0D0D0D"/>
          <w:spacing w:val="-2"/>
        </w:rPr>
        <w:t>g</w:t>
      </w:r>
      <w:r w:rsidRPr="00EC0286">
        <w:rPr>
          <w:rFonts w:asciiTheme="majorBidi" w:hAnsiTheme="majorBidi" w:cstheme="majorBidi"/>
          <w:color w:val="0D0D0D"/>
        </w:rPr>
        <w:t>i</w:t>
      </w:r>
      <w:r w:rsidRPr="00EC0286">
        <w:rPr>
          <w:rFonts w:asciiTheme="majorBidi" w:hAnsiTheme="majorBidi" w:cstheme="majorBidi"/>
          <w:color w:val="0D0D0D"/>
          <w:spacing w:val="2"/>
        </w:rPr>
        <w:t xml:space="preserve"> </w:t>
      </w:r>
      <w:r w:rsidRPr="00EC0286">
        <w:rPr>
          <w:rFonts w:asciiTheme="majorBidi" w:hAnsiTheme="majorBidi" w:cstheme="majorBidi"/>
          <w:color w:val="0D0D0D"/>
        </w:rPr>
        <w:t>diban</w:t>
      </w:r>
      <w:r w:rsidRPr="00EC0286">
        <w:rPr>
          <w:rFonts w:asciiTheme="majorBidi" w:hAnsiTheme="majorBidi" w:cstheme="majorBidi"/>
          <w:color w:val="0D0D0D"/>
          <w:spacing w:val="2"/>
        </w:rPr>
        <w:t>d</w:t>
      </w:r>
      <w:r w:rsidRPr="00EC0286">
        <w:rPr>
          <w:rFonts w:asciiTheme="majorBidi" w:hAnsiTheme="majorBidi" w:cstheme="majorBidi"/>
          <w:color w:val="0D0D0D"/>
        </w:rPr>
        <w:t>in</w:t>
      </w:r>
      <w:r w:rsidRPr="00EC0286">
        <w:rPr>
          <w:rFonts w:asciiTheme="majorBidi" w:hAnsiTheme="majorBidi" w:cstheme="majorBidi"/>
          <w:color w:val="0D0D0D"/>
          <w:spacing w:val="-2"/>
        </w:rPr>
        <w:t>g</w:t>
      </w:r>
      <w:r w:rsidRPr="00EC0286">
        <w:rPr>
          <w:rFonts w:asciiTheme="majorBidi" w:hAnsiTheme="majorBidi" w:cstheme="majorBidi"/>
          <w:color w:val="0D0D0D"/>
        </w:rPr>
        <w:t>k</w:t>
      </w:r>
      <w:r w:rsidRPr="00EC0286">
        <w:rPr>
          <w:rFonts w:asciiTheme="majorBidi" w:hAnsiTheme="majorBidi" w:cstheme="majorBidi"/>
          <w:color w:val="0D0D0D"/>
          <w:spacing w:val="-1"/>
        </w:rPr>
        <w:t>a</w:t>
      </w:r>
      <w:r w:rsidRPr="00EC0286">
        <w:rPr>
          <w:rFonts w:asciiTheme="majorBidi" w:hAnsiTheme="majorBidi" w:cstheme="majorBidi"/>
          <w:color w:val="0D0D0D"/>
        </w:rPr>
        <w:t>n</w:t>
      </w:r>
      <w:r w:rsidRPr="00EC0286">
        <w:rPr>
          <w:rFonts w:asciiTheme="majorBidi" w:hAnsiTheme="majorBidi" w:cstheme="majorBidi"/>
          <w:color w:val="0D0D0D"/>
          <w:spacing w:val="1"/>
        </w:rPr>
        <w:t xml:space="preserve"> </w:t>
      </w:r>
      <w:r w:rsidRPr="00EC0286">
        <w:rPr>
          <w:rFonts w:asciiTheme="majorBidi" w:hAnsiTheme="majorBidi" w:cstheme="majorBidi"/>
          <w:color w:val="0D0D0D"/>
        </w:rPr>
        <w:t>d</w:t>
      </w:r>
      <w:r w:rsidRPr="00EC0286">
        <w:rPr>
          <w:rFonts w:asciiTheme="majorBidi" w:hAnsiTheme="majorBidi" w:cstheme="majorBidi"/>
          <w:color w:val="0D0D0D"/>
          <w:spacing w:val="-1"/>
        </w:rPr>
        <w:t>e</w:t>
      </w:r>
      <w:r w:rsidRPr="00EC0286">
        <w:rPr>
          <w:rFonts w:asciiTheme="majorBidi" w:hAnsiTheme="majorBidi" w:cstheme="majorBidi"/>
          <w:color w:val="0D0D0D"/>
          <w:spacing w:val="2"/>
        </w:rPr>
        <w:t>n</w:t>
      </w:r>
      <w:r w:rsidRPr="00EC0286">
        <w:rPr>
          <w:rFonts w:asciiTheme="majorBidi" w:hAnsiTheme="majorBidi" w:cstheme="majorBidi"/>
          <w:color w:val="0D0D0D"/>
        </w:rPr>
        <w:t>g</w:t>
      </w:r>
      <w:r w:rsidRPr="00EC0286">
        <w:rPr>
          <w:rFonts w:asciiTheme="majorBidi" w:hAnsiTheme="majorBidi" w:cstheme="majorBidi"/>
          <w:color w:val="0D0D0D"/>
          <w:spacing w:val="-1"/>
        </w:rPr>
        <w:t>a</w:t>
      </w:r>
      <w:r w:rsidRPr="00EC0286">
        <w:rPr>
          <w:rFonts w:asciiTheme="majorBidi" w:hAnsiTheme="majorBidi" w:cstheme="majorBidi"/>
          <w:color w:val="0D0D0D"/>
        </w:rPr>
        <w:t>n</w:t>
      </w:r>
      <w:r w:rsidRPr="00EC0286">
        <w:rPr>
          <w:rFonts w:asciiTheme="majorBidi" w:hAnsiTheme="majorBidi" w:cstheme="majorBidi"/>
          <w:color w:val="0D0D0D"/>
          <w:spacing w:val="1"/>
        </w:rPr>
        <w:t xml:space="preserve"> </w:t>
      </w:r>
      <w:r w:rsidRPr="00EC0286">
        <w:rPr>
          <w:rFonts w:asciiTheme="majorBidi" w:hAnsiTheme="majorBidi" w:cstheme="majorBidi"/>
          <w:color w:val="0D0D0D"/>
        </w:rPr>
        <w:t>k</w:t>
      </w:r>
      <w:r w:rsidRPr="00EC0286">
        <w:rPr>
          <w:rFonts w:asciiTheme="majorBidi" w:hAnsiTheme="majorBidi" w:cstheme="majorBidi"/>
          <w:color w:val="0D0D0D"/>
          <w:spacing w:val="-1"/>
        </w:rPr>
        <w:t>e</w:t>
      </w:r>
      <w:r w:rsidRPr="00EC0286">
        <w:rPr>
          <w:rFonts w:asciiTheme="majorBidi" w:hAnsiTheme="majorBidi" w:cstheme="majorBidi"/>
          <w:color w:val="0D0D0D"/>
        </w:rPr>
        <w:t>las kontrol.</w:t>
      </w:r>
    </w:p>
    <w:p w:rsidR="000B1240" w:rsidRPr="00DB5B85" w:rsidRDefault="000B1240" w:rsidP="009E7C4F">
      <w:pPr>
        <w:spacing w:before="15"/>
        <w:ind w:left="567" w:firstLine="567"/>
        <w:rPr>
          <w:rFonts w:asciiTheme="majorBidi" w:hAnsiTheme="majorBidi" w:cstheme="majorBidi"/>
          <w:color w:val="0D0D0D"/>
          <w:spacing w:val="-1"/>
        </w:rPr>
      </w:pPr>
    </w:p>
    <w:p w:rsidR="000B1240" w:rsidRPr="00DB5B85" w:rsidRDefault="00F229F7" w:rsidP="009E7C4F">
      <w:pPr>
        <w:spacing w:before="15"/>
        <w:ind w:left="1134" w:hanging="567"/>
        <w:rPr>
          <w:rFonts w:asciiTheme="majorBidi" w:hAnsiTheme="majorBidi" w:cstheme="majorBidi"/>
          <w:b/>
          <w:bCs/>
        </w:rPr>
      </w:pPr>
      <w:r w:rsidRPr="00DB5B85">
        <w:rPr>
          <w:rFonts w:asciiTheme="majorBidi" w:hAnsiTheme="majorBidi" w:cstheme="majorBidi"/>
          <w:b/>
          <w:bCs/>
          <w:color w:val="0D0D0D"/>
          <w:spacing w:val="-1"/>
          <w:lang w:val="id-ID"/>
        </w:rPr>
        <w:t xml:space="preserve">3.2 </w:t>
      </w:r>
      <w:r w:rsidR="00642FF5">
        <w:rPr>
          <w:rFonts w:asciiTheme="majorBidi" w:hAnsiTheme="majorBidi" w:cstheme="majorBidi"/>
          <w:b/>
          <w:bCs/>
          <w:color w:val="0D0D0D"/>
          <w:spacing w:val="-1"/>
          <w:lang w:val="id-ID"/>
        </w:rPr>
        <w:tab/>
      </w:r>
      <w:r w:rsidR="000B1240" w:rsidRPr="00DB5B85">
        <w:rPr>
          <w:rFonts w:asciiTheme="majorBidi" w:hAnsiTheme="majorBidi" w:cstheme="majorBidi"/>
          <w:b/>
          <w:bCs/>
          <w:color w:val="0D0D0D"/>
        </w:rPr>
        <w:t>Ana</w:t>
      </w:r>
      <w:r w:rsidR="000B1240" w:rsidRPr="00DB5B85">
        <w:rPr>
          <w:rFonts w:asciiTheme="majorBidi" w:hAnsiTheme="majorBidi" w:cstheme="majorBidi"/>
          <w:b/>
          <w:bCs/>
          <w:color w:val="0D0D0D"/>
          <w:spacing w:val="1"/>
        </w:rPr>
        <w:t>l</w:t>
      </w:r>
      <w:r w:rsidR="000B1240" w:rsidRPr="00DB5B85">
        <w:rPr>
          <w:rFonts w:asciiTheme="majorBidi" w:hAnsiTheme="majorBidi" w:cstheme="majorBidi"/>
          <w:b/>
          <w:bCs/>
          <w:color w:val="0D0D0D"/>
        </w:rPr>
        <w:t>is</w:t>
      </w:r>
      <w:r w:rsidR="000B1240" w:rsidRPr="00DB5B85">
        <w:rPr>
          <w:rFonts w:asciiTheme="majorBidi" w:hAnsiTheme="majorBidi" w:cstheme="majorBidi"/>
          <w:b/>
          <w:bCs/>
          <w:color w:val="0D0D0D"/>
          <w:spacing w:val="1"/>
        </w:rPr>
        <w:t>i</w:t>
      </w:r>
      <w:r w:rsidR="000B1240" w:rsidRPr="00DB5B85">
        <w:rPr>
          <w:rFonts w:asciiTheme="majorBidi" w:hAnsiTheme="majorBidi" w:cstheme="majorBidi"/>
          <w:b/>
          <w:bCs/>
          <w:color w:val="0D0D0D"/>
        </w:rPr>
        <w:t>s Da</w:t>
      </w:r>
      <w:r w:rsidR="000B1240" w:rsidRPr="00DB5B85">
        <w:rPr>
          <w:rFonts w:asciiTheme="majorBidi" w:hAnsiTheme="majorBidi" w:cstheme="majorBidi"/>
          <w:b/>
          <w:bCs/>
          <w:color w:val="0D0D0D"/>
          <w:spacing w:val="-1"/>
        </w:rPr>
        <w:t>t</w:t>
      </w:r>
      <w:r w:rsidR="000B1240" w:rsidRPr="00DB5B85">
        <w:rPr>
          <w:rFonts w:asciiTheme="majorBidi" w:hAnsiTheme="majorBidi" w:cstheme="majorBidi"/>
          <w:b/>
          <w:bCs/>
          <w:color w:val="0D0D0D"/>
        </w:rPr>
        <w:t xml:space="preserve">a </w:t>
      </w:r>
      <w:r w:rsidR="000B1240" w:rsidRPr="00DB5B85">
        <w:rPr>
          <w:rFonts w:asciiTheme="majorBidi" w:hAnsiTheme="majorBidi" w:cstheme="majorBidi"/>
          <w:b/>
          <w:bCs/>
          <w:color w:val="0D0D0D"/>
          <w:spacing w:val="-3"/>
        </w:rPr>
        <w:t>P</w:t>
      </w:r>
      <w:r w:rsidR="000B1240" w:rsidRPr="00DB5B85">
        <w:rPr>
          <w:rFonts w:asciiTheme="majorBidi" w:hAnsiTheme="majorBidi" w:cstheme="majorBidi"/>
          <w:b/>
          <w:bCs/>
          <w:color w:val="0D0D0D"/>
          <w:spacing w:val="-1"/>
        </w:rPr>
        <w:t>e</w:t>
      </w:r>
      <w:r w:rsidR="000B1240" w:rsidRPr="00DB5B85">
        <w:rPr>
          <w:rFonts w:asciiTheme="majorBidi" w:hAnsiTheme="majorBidi" w:cstheme="majorBidi"/>
          <w:b/>
          <w:bCs/>
          <w:color w:val="0D0D0D"/>
          <w:spacing w:val="1"/>
        </w:rPr>
        <w:t>n</w:t>
      </w:r>
      <w:r w:rsidR="000B1240" w:rsidRPr="00DB5B85">
        <w:rPr>
          <w:rFonts w:asciiTheme="majorBidi" w:hAnsiTheme="majorBidi" w:cstheme="majorBidi"/>
          <w:b/>
          <w:bCs/>
          <w:color w:val="0D0D0D"/>
          <w:spacing w:val="-1"/>
        </w:rPr>
        <w:t>e</w:t>
      </w:r>
      <w:r w:rsidR="000B1240" w:rsidRPr="00DB5B85">
        <w:rPr>
          <w:rFonts w:asciiTheme="majorBidi" w:hAnsiTheme="majorBidi" w:cstheme="majorBidi"/>
          <w:b/>
          <w:bCs/>
          <w:color w:val="0D0D0D"/>
        </w:rPr>
        <w:t>l</w:t>
      </w:r>
      <w:r w:rsidR="000B1240" w:rsidRPr="00DB5B85">
        <w:rPr>
          <w:rFonts w:asciiTheme="majorBidi" w:hAnsiTheme="majorBidi" w:cstheme="majorBidi"/>
          <w:b/>
          <w:bCs/>
          <w:color w:val="0D0D0D"/>
          <w:spacing w:val="1"/>
        </w:rPr>
        <w:t>i</w:t>
      </w:r>
      <w:r w:rsidR="000B1240" w:rsidRPr="00DB5B85">
        <w:rPr>
          <w:rFonts w:asciiTheme="majorBidi" w:hAnsiTheme="majorBidi" w:cstheme="majorBidi"/>
          <w:b/>
          <w:bCs/>
          <w:color w:val="0D0D0D"/>
        </w:rPr>
        <w:t>tian</w:t>
      </w:r>
    </w:p>
    <w:p w:rsidR="000B1240" w:rsidRPr="00DB5B85" w:rsidRDefault="00F229F7" w:rsidP="009E7C4F">
      <w:pPr>
        <w:ind w:left="1701" w:right="4580" w:hanging="567"/>
        <w:jc w:val="both"/>
        <w:rPr>
          <w:rFonts w:asciiTheme="majorBidi" w:hAnsiTheme="majorBidi" w:cstheme="majorBidi"/>
        </w:rPr>
      </w:pPr>
      <w:r w:rsidRPr="00DB5B85">
        <w:rPr>
          <w:rFonts w:asciiTheme="majorBidi" w:hAnsiTheme="majorBidi" w:cstheme="majorBidi"/>
          <w:b/>
          <w:color w:val="0D0D0D"/>
          <w:lang w:val="id-ID"/>
        </w:rPr>
        <w:t xml:space="preserve">3.2.1 </w:t>
      </w:r>
      <w:r w:rsidR="000B1240" w:rsidRPr="00DB5B85">
        <w:rPr>
          <w:rFonts w:asciiTheme="majorBidi" w:hAnsiTheme="majorBidi" w:cstheme="majorBidi"/>
          <w:b/>
          <w:color w:val="0D0D0D"/>
        </w:rPr>
        <w:t>U</w:t>
      </w:r>
      <w:r w:rsidR="000B1240" w:rsidRPr="00DB5B85">
        <w:rPr>
          <w:rFonts w:asciiTheme="majorBidi" w:hAnsiTheme="majorBidi" w:cstheme="majorBidi"/>
          <w:b/>
          <w:color w:val="0D0D0D"/>
          <w:spacing w:val="-1"/>
        </w:rPr>
        <w:t>j</w:t>
      </w:r>
      <w:r w:rsidR="000B1240" w:rsidRPr="00DB5B85">
        <w:rPr>
          <w:rFonts w:asciiTheme="majorBidi" w:hAnsiTheme="majorBidi" w:cstheme="majorBidi"/>
          <w:b/>
          <w:color w:val="0D0D0D"/>
        </w:rPr>
        <w:t>i No</w:t>
      </w:r>
      <w:r w:rsidR="000B1240" w:rsidRPr="00DB5B85">
        <w:rPr>
          <w:rFonts w:asciiTheme="majorBidi" w:hAnsiTheme="majorBidi" w:cstheme="majorBidi"/>
          <w:b/>
          <w:color w:val="0D0D0D"/>
          <w:spacing w:val="1"/>
        </w:rPr>
        <w:t>r</w:t>
      </w:r>
      <w:r w:rsidR="000B1240" w:rsidRPr="00DB5B85">
        <w:rPr>
          <w:rFonts w:asciiTheme="majorBidi" w:hAnsiTheme="majorBidi" w:cstheme="majorBidi"/>
          <w:b/>
          <w:color w:val="0D0D0D"/>
          <w:spacing w:val="-3"/>
        </w:rPr>
        <w:t>m</w:t>
      </w:r>
      <w:r w:rsidR="000B1240" w:rsidRPr="00DB5B85">
        <w:rPr>
          <w:rFonts w:asciiTheme="majorBidi" w:hAnsiTheme="majorBidi" w:cstheme="majorBidi"/>
          <w:b/>
          <w:color w:val="0D0D0D"/>
        </w:rPr>
        <w:t>al</w:t>
      </w:r>
      <w:r w:rsidR="000B1240" w:rsidRPr="00DB5B85">
        <w:rPr>
          <w:rFonts w:asciiTheme="majorBidi" w:hAnsiTheme="majorBidi" w:cstheme="majorBidi"/>
          <w:b/>
          <w:color w:val="0D0D0D"/>
          <w:spacing w:val="1"/>
        </w:rPr>
        <w:t>i</w:t>
      </w:r>
      <w:r w:rsidR="000B1240" w:rsidRPr="00DB5B85">
        <w:rPr>
          <w:rFonts w:asciiTheme="majorBidi" w:hAnsiTheme="majorBidi" w:cstheme="majorBidi"/>
          <w:b/>
          <w:color w:val="0D0D0D"/>
        </w:rPr>
        <w:t xml:space="preserve">tas </w:t>
      </w:r>
      <w:r w:rsidR="000B1240" w:rsidRPr="00DB5B85">
        <w:rPr>
          <w:rFonts w:asciiTheme="majorBidi" w:hAnsiTheme="majorBidi" w:cstheme="majorBidi"/>
          <w:b/>
          <w:color w:val="0D0D0D"/>
          <w:spacing w:val="-1"/>
        </w:rPr>
        <w:t>D</w:t>
      </w:r>
      <w:r w:rsidR="000B1240" w:rsidRPr="00DB5B85">
        <w:rPr>
          <w:rFonts w:asciiTheme="majorBidi" w:hAnsiTheme="majorBidi" w:cstheme="majorBidi"/>
          <w:b/>
          <w:color w:val="0D0D0D"/>
          <w:spacing w:val="2"/>
        </w:rPr>
        <w:t>a</w:t>
      </w:r>
      <w:r w:rsidR="000B1240" w:rsidRPr="00DB5B85">
        <w:rPr>
          <w:rFonts w:asciiTheme="majorBidi" w:hAnsiTheme="majorBidi" w:cstheme="majorBidi"/>
          <w:b/>
          <w:color w:val="0D0D0D"/>
        </w:rPr>
        <w:t>ta</w:t>
      </w:r>
    </w:p>
    <w:p w:rsidR="000B1240" w:rsidRPr="00DB5B85" w:rsidRDefault="000B1240" w:rsidP="009E7C4F">
      <w:pPr>
        <w:ind w:left="1701" w:right="84" w:hanging="567"/>
        <w:jc w:val="both"/>
        <w:rPr>
          <w:rFonts w:asciiTheme="majorBidi" w:hAnsiTheme="majorBidi" w:cstheme="majorBidi"/>
        </w:rPr>
      </w:pPr>
      <w:r w:rsidRPr="00DB5B85">
        <w:rPr>
          <w:rFonts w:asciiTheme="majorBidi" w:hAnsiTheme="majorBidi" w:cstheme="majorBidi"/>
          <w:color w:val="0D0D0D"/>
        </w:rPr>
        <w:t>H</w:t>
      </w:r>
      <w:r w:rsidRPr="00DB5B85">
        <w:rPr>
          <w:rFonts w:asciiTheme="majorBidi" w:hAnsiTheme="majorBidi" w:cstheme="majorBidi"/>
          <w:color w:val="0D0D0D"/>
          <w:spacing w:val="-1"/>
        </w:rPr>
        <w:t>a</w:t>
      </w:r>
      <w:r w:rsidRPr="00DB5B85">
        <w:rPr>
          <w:rFonts w:asciiTheme="majorBidi" w:hAnsiTheme="majorBidi" w:cstheme="majorBidi"/>
          <w:color w:val="0D0D0D"/>
        </w:rPr>
        <w:t>sil</w:t>
      </w:r>
      <w:r w:rsidRPr="00DB5B85">
        <w:rPr>
          <w:rFonts w:asciiTheme="majorBidi" w:hAnsiTheme="majorBidi" w:cstheme="majorBidi"/>
          <w:color w:val="0D0D0D"/>
          <w:spacing w:val="2"/>
        </w:rPr>
        <w:t xml:space="preserve"> </w:t>
      </w:r>
      <w:r w:rsidRPr="00DB5B85">
        <w:rPr>
          <w:rFonts w:asciiTheme="majorBidi" w:hAnsiTheme="majorBidi" w:cstheme="majorBidi"/>
          <w:color w:val="0D0D0D"/>
          <w:spacing w:val="-1"/>
        </w:rPr>
        <w:t>a</w:t>
      </w:r>
      <w:r w:rsidRPr="00DB5B85">
        <w:rPr>
          <w:rFonts w:asciiTheme="majorBidi" w:hAnsiTheme="majorBidi" w:cstheme="majorBidi"/>
          <w:color w:val="0D0D0D"/>
        </w:rPr>
        <w:t>n</w:t>
      </w:r>
      <w:r w:rsidRPr="00DB5B85">
        <w:rPr>
          <w:rFonts w:asciiTheme="majorBidi" w:hAnsiTheme="majorBidi" w:cstheme="majorBidi"/>
          <w:color w:val="0D0D0D"/>
          <w:spacing w:val="-1"/>
        </w:rPr>
        <w:t>a</w:t>
      </w:r>
      <w:r w:rsidRPr="00DB5B85">
        <w:rPr>
          <w:rFonts w:asciiTheme="majorBidi" w:hAnsiTheme="majorBidi" w:cstheme="majorBidi"/>
          <w:color w:val="0D0D0D"/>
        </w:rPr>
        <w:t>l</w:t>
      </w:r>
      <w:r w:rsidRPr="00DB5B85">
        <w:rPr>
          <w:rFonts w:asciiTheme="majorBidi" w:hAnsiTheme="majorBidi" w:cstheme="majorBidi"/>
          <w:color w:val="0D0D0D"/>
          <w:spacing w:val="1"/>
        </w:rPr>
        <w:t>i</w:t>
      </w:r>
      <w:r w:rsidRPr="00DB5B85">
        <w:rPr>
          <w:rFonts w:asciiTheme="majorBidi" w:hAnsiTheme="majorBidi" w:cstheme="majorBidi"/>
          <w:color w:val="0D0D0D"/>
        </w:rPr>
        <w:t>sis</w:t>
      </w:r>
      <w:r w:rsidRPr="00DB5B85">
        <w:rPr>
          <w:rFonts w:asciiTheme="majorBidi" w:hAnsiTheme="majorBidi" w:cstheme="majorBidi"/>
          <w:color w:val="0D0D0D"/>
          <w:spacing w:val="1"/>
        </w:rPr>
        <w:t xml:space="preserve"> </w:t>
      </w:r>
      <w:r w:rsidRPr="00DB5B85">
        <w:rPr>
          <w:rFonts w:asciiTheme="majorBidi" w:hAnsiTheme="majorBidi" w:cstheme="majorBidi"/>
          <w:color w:val="0D0D0D"/>
        </w:rPr>
        <w:t>me</w:t>
      </w:r>
      <w:r w:rsidRPr="00DB5B85">
        <w:rPr>
          <w:rFonts w:asciiTheme="majorBidi" w:hAnsiTheme="majorBidi" w:cstheme="majorBidi"/>
          <w:color w:val="0D0D0D"/>
          <w:spacing w:val="2"/>
        </w:rPr>
        <w:t>n</w:t>
      </w:r>
      <w:r w:rsidRPr="00DB5B85">
        <w:rPr>
          <w:rFonts w:asciiTheme="majorBidi" w:hAnsiTheme="majorBidi" w:cstheme="majorBidi"/>
          <w:color w:val="0D0D0D"/>
        </w:rPr>
        <w:t>g</w:t>
      </w:r>
      <w:r w:rsidRPr="00DB5B85">
        <w:rPr>
          <w:rFonts w:asciiTheme="majorBidi" w:hAnsiTheme="majorBidi" w:cstheme="majorBidi"/>
          <w:color w:val="0D0D0D"/>
          <w:spacing w:val="-2"/>
        </w:rPr>
        <w:t>g</w:t>
      </w:r>
      <w:r w:rsidRPr="00DB5B85">
        <w:rPr>
          <w:rFonts w:asciiTheme="majorBidi" w:hAnsiTheme="majorBidi" w:cstheme="majorBidi"/>
          <w:color w:val="0D0D0D"/>
        </w:rPr>
        <w:t>un</w:t>
      </w:r>
      <w:r w:rsidRPr="00DB5B85">
        <w:rPr>
          <w:rFonts w:asciiTheme="majorBidi" w:hAnsiTheme="majorBidi" w:cstheme="majorBidi"/>
          <w:color w:val="0D0D0D"/>
          <w:spacing w:val="1"/>
        </w:rPr>
        <w:t>a</w:t>
      </w:r>
      <w:r w:rsidRPr="00DB5B85">
        <w:rPr>
          <w:rFonts w:asciiTheme="majorBidi" w:hAnsiTheme="majorBidi" w:cstheme="majorBidi"/>
          <w:color w:val="0D0D0D"/>
        </w:rPr>
        <w:t>k</w:t>
      </w:r>
      <w:r w:rsidRPr="00DB5B85">
        <w:rPr>
          <w:rFonts w:asciiTheme="majorBidi" w:hAnsiTheme="majorBidi" w:cstheme="majorBidi"/>
          <w:color w:val="0D0D0D"/>
          <w:spacing w:val="-1"/>
        </w:rPr>
        <w:t>a</w:t>
      </w:r>
      <w:r w:rsidRPr="00DB5B85">
        <w:rPr>
          <w:rFonts w:asciiTheme="majorBidi" w:hAnsiTheme="majorBidi" w:cstheme="majorBidi"/>
          <w:color w:val="0D0D0D"/>
        </w:rPr>
        <w:t>n</w:t>
      </w:r>
      <w:r w:rsidRPr="00DB5B85">
        <w:rPr>
          <w:rFonts w:asciiTheme="majorBidi" w:hAnsiTheme="majorBidi" w:cstheme="majorBidi"/>
          <w:color w:val="0D0D0D"/>
          <w:spacing w:val="1"/>
        </w:rPr>
        <w:t xml:space="preserve"> SPS</w:t>
      </w:r>
      <w:r w:rsidRPr="00DB5B85">
        <w:rPr>
          <w:rFonts w:asciiTheme="majorBidi" w:hAnsiTheme="majorBidi" w:cstheme="majorBidi"/>
          <w:color w:val="0D0D0D"/>
        </w:rPr>
        <w:t>S</w:t>
      </w:r>
      <w:r w:rsidRPr="00DB5B85">
        <w:rPr>
          <w:rFonts w:asciiTheme="majorBidi" w:hAnsiTheme="majorBidi" w:cstheme="majorBidi"/>
          <w:color w:val="0D0D0D"/>
          <w:spacing w:val="1"/>
        </w:rPr>
        <w:t xml:space="preserve"> </w:t>
      </w:r>
      <w:r w:rsidRPr="00DB5B85">
        <w:rPr>
          <w:rFonts w:asciiTheme="majorBidi" w:hAnsiTheme="majorBidi" w:cstheme="majorBidi"/>
          <w:color w:val="0D0D0D"/>
        </w:rPr>
        <w:t>dipe</w:t>
      </w:r>
      <w:r w:rsidRPr="00DB5B85">
        <w:rPr>
          <w:rFonts w:asciiTheme="majorBidi" w:hAnsiTheme="majorBidi" w:cstheme="majorBidi"/>
          <w:color w:val="0D0D0D"/>
          <w:spacing w:val="-1"/>
        </w:rPr>
        <w:t>r</w:t>
      </w:r>
      <w:r w:rsidRPr="00DB5B85">
        <w:rPr>
          <w:rFonts w:asciiTheme="majorBidi" w:hAnsiTheme="majorBidi" w:cstheme="majorBidi"/>
          <w:color w:val="0D0D0D"/>
        </w:rPr>
        <w:t>oleh h</w:t>
      </w:r>
      <w:r w:rsidRPr="00DB5B85">
        <w:rPr>
          <w:rFonts w:asciiTheme="majorBidi" w:hAnsiTheme="majorBidi" w:cstheme="majorBidi"/>
          <w:color w:val="0D0D0D"/>
          <w:spacing w:val="-1"/>
        </w:rPr>
        <w:t>a</w:t>
      </w:r>
      <w:r w:rsidRPr="00DB5B85">
        <w:rPr>
          <w:rFonts w:asciiTheme="majorBidi" w:hAnsiTheme="majorBidi" w:cstheme="majorBidi"/>
          <w:color w:val="0D0D0D"/>
        </w:rPr>
        <w:t>s</w:t>
      </w:r>
      <w:r w:rsidRPr="00DB5B85">
        <w:rPr>
          <w:rFonts w:asciiTheme="majorBidi" w:hAnsiTheme="majorBidi" w:cstheme="majorBidi"/>
          <w:color w:val="0D0D0D"/>
          <w:spacing w:val="3"/>
        </w:rPr>
        <w:t>i</w:t>
      </w:r>
      <w:r w:rsidRPr="00DB5B85">
        <w:rPr>
          <w:rFonts w:asciiTheme="majorBidi" w:hAnsiTheme="majorBidi" w:cstheme="majorBidi"/>
          <w:color w:val="0D0D0D"/>
        </w:rPr>
        <w:t>l</w:t>
      </w:r>
      <w:r w:rsidRPr="00DB5B85">
        <w:rPr>
          <w:rFonts w:asciiTheme="majorBidi" w:hAnsiTheme="majorBidi" w:cstheme="majorBidi"/>
          <w:color w:val="0D0D0D"/>
          <w:spacing w:val="1"/>
        </w:rPr>
        <w:t xml:space="preserve"> </w:t>
      </w:r>
      <w:r w:rsidRPr="00DB5B85">
        <w:rPr>
          <w:rFonts w:asciiTheme="majorBidi" w:hAnsiTheme="majorBidi" w:cstheme="majorBidi"/>
          <w:color w:val="0D0D0D"/>
        </w:rPr>
        <w:t>d</w:t>
      </w:r>
      <w:r w:rsidRPr="00DB5B85">
        <w:rPr>
          <w:rFonts w:asciiTheme="majorBidi" w:hAnsiTheme="majorBidi" w:cstheme="majorBidi"/>
          <w:color w:val="0D0D0D"/>
          <w:spacing w:val="-1"/>
        </w:rPr>
        <w:t>a</w:t>
      </w:r>
      <w:r w:rsidRPr="00DB5B85">
        <w:rPr>
          <w:rFonts w:asciiTheme="majorBidi" w:hAnsiTheme="majorBidi" w:cstheme="majorBidi"/>
          <w:color w:val="0D0D0D"/>
        </w:rPr>
        <w:t>ta s</w:t>
      </w:r>
      <w:r w:rsidRPr="00DB5B85">
        <w:rPr>
          <w:rFonts w:asciiTheme="majorBidi" w:hAnsiTheme="majorBidi" w:cstheme="majorBidi"/>
          <w:color w:val="0D0D0D"/>
          <w:spacing w:val="-1"/>
        </w:rPr>
        <w:t>e</w:t>
      </w:r>
      <w:r w:rsidRPr="00DB5B85">
        <w:rPr>
          <w:rFonts w:asciiTheme="majorBidi" w:hAnsiTheme="majorBidi" w:cstheme="majorBidi"/>
          <w:color w:val="0D0D0D"/>
          <w:spacing w:val="2"/>
        </w:rPr>
        <w:t>b</w:t>
      </w:r>
      <w:r w:rsidRPr="00DB5B85">
        <w:rPr>
          <w:rFonts w:asciiTheme="majorBidi" w:hAnsiTheme="majorBidi" w:cstheme="majorBidi"/>
          <w:color w:val="0D0D0D"/>
          <w:spacing w:val="1"/>
        </w:rPr>
        <w:t>a</w:t>
      </w:r>
      <w:r w:rsidRPr="00DB5B85">
        <w:rPr>
          <w:rFonts w:asciiTheme="majorBidi" w:hAnsiTheme="majorBidi" w:cstheme="majorBidi"/>
          <w:color w:val="0D0D0D"/>
          <w:spacing w:val="-2"/>
        </w:rPr>
        <w:t>g</w:t>
      </w:r>
      <w:r w:rsidRPr="00DB5B85">
        <w:rPr>
          <w:rFonts w:asciiTheme="majorBidi" w:hAnsiTheme="majorBidi" w:cstheme="majorBidi"/>
          <w:color w:val="0D0D0D"/>
          <w:spacing w:val="-1"/>
        </w:rPr>
        <w:t>a</w:t>
      </w:r>
      <w:r w:rsidRPr="00DB5B85">
        <w:rPr>
          <w:rFonts w:asciiTheme="majorBidi" w:hAnsiTheme="majorBidi" w:cstheme="majorBidi"/>
          <w:color w:val="0D0D0D"/>
        </w:rPr>
        <w:t>i b</w:t>
      </w:r>
      <w:r w:rsidRPr="00DB5B85">
        <w:rPr>
          <w:rFonts w:asciiTheme="majorBidi" w:hAnsiTheme="majorBidi" w:cstheme="majorBidi"/>
          <w:color w:val="0D0D0D"/>
          <w:spacing w:val="-1"/>
        </w:rPr>
        <w:t>e</w:t>
      </w:r>
      <w:r w:rsidRPr="00DB5B85">
        <w:rPr>
          <w:rFonts w:asciiTheme="majorBidi" w:hAnsiTheme="majorBidi" w:cstheme="majorBidi"/>
          <w:color w:val="0D0D0D"/>
        </w:rPr>
        <w:t>rikut:</w:t>
      </w:r>
    </w:p>
    <w:p w:rsidR="000B1240" w:rsidRPr="00DB5B85" w:rsidRDefault="000B1240" w:rsidP="00015AF2">
      <w:pPr>
        <w:spacing w:before="14"/>
        <w:ind w:right="113" w:firstLine="1134"/>
        <w:jc w:val="center"/>
        <w:rPr>
          <w:rFonts w:asciiTheme="majorBidi" w:hAnsiTheme="majorBidi" w:cstheme="majorBidi"/>
          <w:b/>
          <w:color w:val="0D0D0D"/>
          <w:lang w:val="id-ID"/>
        </w:rPr>
      </w:pPr>
      <w:r w:rsidRPr="00DB5B85">
        <w:rPr>
          <w:rFonts w:asciiTheme="majorBidi" w:hAnsiTheme="majorBidi" w:cstheme="majorBidi"/>
          <w:b/>
          <w:color w:val="0D0D0D"/>
        </w:rPr>
        <w:t>Ta</w:t>
      </w:r>
      <w:r w:rsidRPr="00DB5B85">
        <w:rPr>
          <w:rFonts w:asciiTheme="majorBidi" w:hAnsiTheme="majorBidi" w:cstheme="majorBidi"/>
          <w:b/>
          <w:color w:val="0D0D0D"/>
          <w:spacing w:val="1"/>
        </w:rPr>
        <w:t>b</w:t>
      </w:r>
      <w:r w:rsidRPr="00DB5B85">
        <w:rPr>
          <w:rFonts w:asciiTheme="majorBidi" w:hAnsiTheme="majorBidi" w:cstheme="majorBidi"/>
          <w:b/>
          <w:color w:val="0D0D0D"/>
          <w:spacing w:val="-1"/>
        </w:rPr>
        <w:t>e</w:t>
      </w:r>
      <w:r w:rsidR="00F209F1">
        <w:rPr>
          <w:rFonts w:asciiTheme="majorBidi" w:hAnsiTheme="majorBidi" w:cstheme="majorBidi"/>
          <w:b/>
          <w:color w:val="0D0D0D"/>
        </w:rPr>
        <w:t xml:space="preserve">l </w:t>
      </w:r>
      <w:r w:rsidR="00F209F1">
        <w:rPr>
          <w:rFonts w:asciiTheme="majorBidi" w:hAnsiTheme="majorBidi" w:cstheme="majorBidi"/>
          <w:b/>
          <w:color w:val="0D0D0D"/>
          <w:lang w:val="id-ID"/>
        </w:rPr>
        <w:t>3</w:t>
      </w:r>
      <w:r w:rsidR="00015AF2">
        <w:rPr>
          <w:rFonts w:asciiTheme="majorBidi" w:hAnsiTheme="majorBidi" w:cstheme="majorBidi"/>
          <w:b/>
          <w:color w:val="0D0D0D"/>
          <w:lang w:val="id-ID"/>
        </w:rPr>
        <w:t xml:space="preserve">. </w:t>
      </w:r>
      <w:r w:rsidRPr="00015AF2">
        <w:rPr>
          <w:rFonts w:asciiTheme="majorBidi" w:hAnsiTheme="majorBidi" w:cstheme="majorBidi"/>
          <w:bCs/>
          <w:color w:val="0D0D0D"/>
        </w:rPr>
        <w:t>Ta</w:t>
      </w:r>
      <w:r w:rsidRPr="00015AF2">
        <w:rPr>
          <w:rFonts w:asciiTheme="majorBidi" w:hAnsiTheme="majorBidi" w:cstheme="majorBidi"/>
          <w:bCs/>
          <w:color w:val="0D0D0D"/>
          <w:spacing w:val="1"/>
        </w:rPr>
        <w:t>b</w:t>
      </w:r>
      <w:r w:rsidRPr="00015AF2">
        <w:rPr>
          <w:rFonts w:asciiTheme="majorBidi" w:hAnsiTheme="majorBidi" w:cstheme="majorBidi"/>
          <w:bCs/>
          <w:color w:val="0D0D0D"/>
          <w:spacing w:val="-1"/>
        </w:rPr>
        <w:t>e</w:t>
      </w:r>
      <w:r w:rsidRPr="00015AF2">
        <w:rPr>
          <w:rFonts w:asciiTheme="majorBidi" w:hAnsiTheme="majorBidi" w:cstheme="majorBidi"/>
          <w:bCs/>
          <w:color w:val="0D0D0D"/>
        </w:rPr>
        <w:t>l</w:t>
      </w:r>
      <w:r w:rsidRPr="00015AF2">
        <w:rPr>
          <w:rFonts w:asciiTheme="majorBidi" w:hAnsiTheme="majorBidi" w:cstheme="majorBidi"/>
          <w:bCs/>
          <w:color w:val="0D0D0D"/>
          <w:spacing w:val="1"/>
        </w:rPr>
        <w:t xml:space="preserve"> </w:t>
      </w:r>
      <w:r w:rsidR="00015AF2" w:rsidRPr="00015AF2">
        <w:rPr>
          <w:rFonts w:asciiTheme="majorBidi" w:hAnsiTheme="majorBidi" w:cstheme="majorBidi"/>
          <w:bCs/>
          <w:i/>
          <w:color w:val="0D0D0D"/>
        </w:rPr>
        <w:t xml:space="preserve">corelation </w:t>
      </w:r>
      <w:r w:rsidR="00015AF2" w:rsidRPr="00015AF2">
        <w:rPr>
          <w:rFonts w:asciiTheme="majorBidi" w:hAnsiTheme="majorBidi" w:cstheme="majorBidi"/>
          <w:bCs/>
          <w:color w:val="0D0D0D"/>
          <w:spacing w:val="1"/>
        </w:rPr>
        <w:t>h</w:t>
      </w:r>
      <w:r w:rsidRPr="00015AF2">
        <w:rPr>
          <w:rFonts w:asciiTheme="majorBidi" w:hAnsiTheme="majorBidi" w:cstheme="majorBidi"/>
          <w:bCs/>
          <w:color w:val="0D0D0D"/>
        </w:rPr>
        <w:t>asil</w:t>
      </w:r>
      <w:r w:rsidR="00015AF2" w:rsidRPr="00015AF2">
        <w:rPr>
          <w:rFonts w:asciiTheme="majorBidi" w:hAnsiTheme="majorBidi" w:cstheme="majorBidi"/>
          <w:bCs/>
          <w:color w:val="0D0D0D"/>
          <w:spacing w:val="-1"/>
        </w:rPr>
        <w:t xml:space="preserve"> S</w:t>
      </w:r>
      <w:r w:rsidR="00015AF2" w:rsidRPr="00015AF2">
        <w:rPr>
          <w:rFonts w:asciiTheme="majorBidi" w:hAnsiTheme="majorBidi" w:cstheme="majorBidi"/>
          <w:bCs/>
          <w:color w:val="0D0D0D"/>
          <w:spacing w:val="-3"/>
        </w:rPr>
        <w:t>P</w:t>
      </w:r>
      <w:r w:rsidR="00015AF2" w:rsidRPr="00015AF2">
        <w:rPr>
          <w:rFonts w:asciiTheme="majorBidi" w:hAnsiTheme="majorBidi" w:cstheme="majorBidi"/>
          <w:bCs/>
          <w:color w:val="0D0D0D"/>
          <w:spacing w:val="1"/>
        </w:rPr>
        <w:t>S</w:t>
      </w:r>
      <w:r w:rsidR="00015AF2" w:rsidRPr="00015AF2">
        <w:rPr>
          <w:rFonts w:asciiTheme="majorBidi" w:hAnsiTheme="majorBidi" w:cstheme="majorBidi"/>
          <w:bCs/>
          <w:color w:val="0D0D0D"/>
        </w:rPr>
        <w:t>S</w:t>
      </w:r>
      <w:r w:rsidR="00015AF2" w:rsidRPr="00015AF2">
        <w:rPr>
          <w:rFonts w:asciiTheme="majorBidi" w:hAnsiTheme="majorBidi" w:cstheme="majorBidi"/>
          <w:bCs/>
          <w:color w:val="0D0D0D"/>
          <w:lang w:val="id-ID"/>
        </w:rPr>
        <w:t xml:space="preserve"> kemampuan pemahaman konsep</w:t>
      </w:r>
      <w:r w:rsidRPr="00DB5B85">
        <w:rPr>
          <w:rFonts w:asciiTheme="majorBidi" w:hAnsiTheme="majorBidi" w:cstheme="majorBidi"/>
          <w:b/>
          <w:color w:val="0D0D0D"/>
          <w:lang w:val="id-ID"/>
        </w:rPr>
        <w:t xml:space="preserve"> </w:t>
      </w:r>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43"/>
        <w:gridCol w:w="2213"/>
        <w:gridCol w:w="1581"/>
        <w:gridCol w:w="1134"/>
      </w:tblGrid>
      <w:tr w:rsidR="00EC0286" w:rsidRPr="00EC0286" w:rsidTr="00327246">
        <w:tc>
          <w:tcPr>
            <w:tcW w:w="7371" w:type="dxa"/>
            <w:gridSpan w:val="4"/>
            <w:shd w:val="clear" w:color="auto" w:fill="FFFFFF"/>
            <w:vAlign w:val="center"/>
          </w:tcPr>
          <w:p w:rsidR="00EC0286" w:rsidRPr="00EC0286" w:rsidRDefault="00EC0286" w:rsidP="00327246">
            <w:pPr>
              <w:autoSpaceDE w:val="0"/>
              <w:autoSpaceDN w:val="0"/>
              <w:adjustRightInd w:val="0"/>
              <w:ind w:left="60" w:right="60"/>
              <w:jc w:val="center"/>
              <w:rPr>
                <w:rFonts w:eastAsia="Calibri"/>
                <w:color w:val="000000"/>
              </w:rPr>
            </w:pPr>
            <w:r w:rsidRPr="00EC0286">
              <w:rPr>
                <w:rFonts w:eastAsia="Calibri"/>
                <w:b/>
                <w:bCs/>
                <w:color w:val="000000"/>
              </w:rPr>
              <w:t>One-Sample Kolmogorov-Smirnov Test</w:t>
            </w:r>
          </w:p>
        </w:tc>
      </w:tr>
      <w:tr w:rsidR="00327246" w:rsidRPr="00EC0286" w:rsidTr="00327246">
        <w:tc>
          <w:tcPr>
            <w:tcW w:w="4656" w:type="dxa"/>
            <w:gridSpan w:val="2"/>
            <w:vMerge w:val="restart"/>
            <w:shd w:val="clear" w:color="auto" w:fill="FFFFFF"/>
            <w:vAlign w:val="center"/>
          </w:tcPr>
          <w:p w:rsidR="00327246" w:rsidRPr="00EC0286" w:rsidRDefault="00327246" w:rsidP="00327246">
            <w:pPr>
              <w:autoSpaceDE w:val="0"/>
              <w:autoSpaceDN w:val="0"/>
              <w:adjustRightInd w:val="0"/>
              <w:ind w:left="60" w:right="60"/>
              <w:jc w:val="center"/>
              <w:rPr>
                <w:rFonts w:eastAsia="Calibri"/>
              </w:rPr>
            </w:pPr>
            <w:r w:rsidRPr="00EC0286">
              <w:rPr>
                <w:rFonts w:eastAsia="Calibri"/>
                <w:color w:val="000000"/>
              </w:rPr>
              <w:t>N</w:t>
            </w:r>
          </w:p>
        </w:tc>
        <w:tc>
          <w:tcPr>
            <w:tcW w:w="1581" w:type="dxa"/>
            <w:shd w:val="clear" w:color="auto" w:fill="FFFFFF"/>
            <w:vAlign w:val="bottom"/>
          </w:tcPr>
          <w:p w:rsidR="00327246" w:rsidRPr="00EC0286" w:rsidRDefault="00327246" w:rsidP="00327246">
            <w:pPr>
              <w:autoSpaceDE w:val="0"/>
              <w:autoSpaceDN w:val="0"/>
              <w:adjustRightInd w:val="0"/>
              <w:ind w:left="60" w:right="60"/>
              <w:jc w:val="center"/>
              <w:rPr>
                <w:rFonts w:eastAsia="Calibri"/>
                <w:color w:val="000000"/>
              </w:rPr>
            </w:pPr>
            <w:r w:rsidRPr="00EC0286">
              <w:rPr>
                <w:rFonts w:eastAsia="Calibri"/>
                <w:color w:val="000000"/>
              </w:rPr>
              <w:t>Eksperimen</w:t>
            </w:r>
          </w:p>
        </w:tc>
        <w:tc>
          <w:tcPr>
            <w:tcW w:w="1134" w:type="dxa"/>
            <w:shd w:val="clear" w:color="auto" w:fill="FFFFFF"/>
            <w:vAlign w:val="bottom"/>
          </w:tcPr>
          <w:p w:rsidR="00327246" w:rsidRPr="00EC0286" w:rsidRDefault="00327246" w:rsidP="00327246">
            <w:pPr>
              <w:autoSpaceDE w:val="0"/>
              <w:autoSpaceDN w:val="0"/>
              <w:adjustRightInd w:val="0"/>
              <w:ind w:left="60" w:right="60"/>
              <w:jc w:val="center"/>
              <w:rPr>
                <w:rFonts w:eastAsia="Calibri"/>
                <w:color w:val="000000"/>
              </w:rPr>
            </w:pPr>
            <w:r w:rsidRPr="00EC0286">
              <w:rPr>
                <w:rFonts w:eastAsia="Calibri"/>
                <w:color w:val="000000"/>
              </w:rPr>
              <w:t>Kontrol</w:t>
            </w:r>
          </w:p>
        </w:tc>
      </w:tr>
      <w:tr w:rsidR="00327246" w:rsidRPr="00EC0286" w:rsidTr="00327246">
        <w:tc>
          <w:tcPr>
            <w:tcW w:w="4656" w:type="dxa"/>
            <w:gridSpan w:val="2"/>
            <w:vMerge/>
            <w:shd w:val="clear" w:color="auto" w:fill="FFFFFF"/>
          </w:tcPr>
          <w:p w:rsidR="00327246" w:rsidRPr="00EC0286" w:rsidRDefault="00327246" w:rsidP="00327246">
            <w:pPr>
              <w:autoSpaceDE w:val="0"/>
              <w:autoSpaceDN w:val="0"/>
              <w:adjustRightInd w:val="0"/>
              <w:ind w:left="60" w:right="60"/>
              <w:jc w:val="center"/>
              <w:rPr>
                <w:rFonts w:eastAsia="Calibri"/>
                <w:color w:val="000000"/>
              </w:rPr>
            </w:pPr>
          </w:p>
        </w:tc>
        <w:tc>
          <w:tcPr>
            <w:tcW w:w="1581" w:type="dxa"/>
            <w:shd w:val="clear" w:color="auto" w:fill="FFFFFF"/>
          </w:tcPr>
          <w:p w:rsidR="00327246" w:rsidRPr="00EC0286" w:rsidRDefault="00327246" w:rsidP="00327246">
            <w:pPr>
              <w:autoSpaceDE w:val="0"/>
              <w:autoSpaceDN w:val="0"/>
              <w:adjustRightInd w:val="0"/>
              <w:ind w:left="60" w:right="60"/>
              <w:jc w:val="center"/>
              <w:rPr>
                <w:rFonts w:eastAsia="Calibri"/>
                <w:color w:val="000000"/>
              </w:rPr>
            </w:pPr>
            <w:r w:rsidRPr="00EC0286">
              <w:rPr>
                <w:rFonts w:eastAsia="Calibri"/>
                <w:color w:val="000000"/>
              </w:rPr>
              <w:t>30</w:t>
            </w:r>
          </w:p>
        </w:tc>
        <w:tc>
          <w:tcPr>
            <w:tcW w:w="1134" w:type="dxa"/>
            <w:shd w:val="clear" w:color="auto" w:fill="FFFFFF"/>
          </w:tcPr>
          <w:p w:rsidR="00327246" w:rsidRPr="00EC0286" w:rsidRDefault="00327246" w:rsidP="00327246">
            <w:pPr>
              <w:autoSpaceDE w:val="0"/>
              <w:autoSpaceDN w:val="0"/>
              <w:adjustRightInd w:val="0"/>
              <w:ind w:left="60" w:right="60"/>
              <w:jc w:val="center"/>
              <w:rPr>
                <w:rFonts w:eastAsia="Calibri"/>
                <w:color w:val="000000"/>
              </w:rPr>
            </w:pPr>
            <w:r w:rsidRPr="00EC0286">
              <w:rPr>
                <w:rFonts w:eastAsia="Calibri"/>
                <w:color w:val="000000"/>
              </w:rPr>
              <w:t>30</w:t>
            </w:r>
          </w:p>
        </w:tc>
      </w:tr>
      <w:tr w:rsidR="00EC0286" w:rsidRPr="00EC0286" w:rsidTr="00327246">
        <w:tc>
          <w:tcPr>
            <w:tcW w:w="2443" w:type="dxa"/>
            <w:vMerge w:val="restart"/>
            <w:shd w:val="clear" w:color="auto" w:fill="FFFFFF"/>
          </w:tcPr>
          <w:p w:rsidR="00EC0286" w:rsidRPr="00EC0286" w:rsidRDefault="00EC0286" w:rsidP="00327246">
            <w:pPr>
              <w:autoSpaceDE w:val="0"/>
              <w:autoSpaceDN w:val="0"/>
              <w:adjustRightInd w:val="0"/>
              <w:ind w:left="60" w:right="60"/>
              <w:jc w:val="center"/>
              <w:rPr>
                <w:rFonts w:eastAsia="Calibri"/>
                <w:color w:val="000000"/>
              </w:rPr>
            </w:pPr>
            <w:r w:rsidRPr="00EC0286">
              <w:rPr>
                <w:rFonts w:eastAsia="Calibri"/>
                <w:color w:val="000000"/>
              </w:rPr>
              <w:t>Normal Parameters</w:t>
            </w:r>
            <w:r w:rsidRPr="00EC0286">
              <w:rPr>
                <w:rFonts w:eastAsia="Calibri"/>
                <w:color w:val="000000"/>
                <w:vertAlign w:val="superscript"/>
              </w:rPr>
              <w:t>a,,b</w:t>
            </w:r>
          </w:p>
        </w:tc>
        <w:tc>
          <w:tcPr>
            <w:tcW w:w="2213" w:type="dxa"/>
            <w:shd w:val="clear" w:color="auto" w:fill="FFFFFF"/>
          </w:tcPr>
          <w:p w:rsidR="00EC0286" w:rsidRPr="00EC0286" w:rsidRDefault="00EC0286" w:rsidP="00327246">
            <w:pPr>
              <w:autoSpaceDE w:val="0"/>
              <w:autoSpaceDN w:val="0"/>
              <w:adjustRightInd w:val="0"/>
              <w:ind w:left="60" w:right="60"/>
              <w:jc w:val="center"/>
              <w:rPr>
                <w:rFonts w:eastAsia="Calibri"/>
                <w:color w:val="000000"/>
              </w:rPr>
            </w:pPr>
            <w:r w:rsidRPr="00EC0286">
              <w:rPr>
                <w:rFonts w:eastAsia="Calibri"/>
                <w:color w:val="000000"/>
              </w:rPr>
              <w:t>Mean</w:t>
            </w:r>
          </w:p>
        </w:tc>
        <w:tc>
          <w:tcPr>
            <w:tcW w:w="1581" w:type="dxa"/>
            <w:shd w:val="clear" w:color="auto" w:fill="FFFFFF"/>
          </w:tcPr>
          <w:p w:rsidR="00EC0286" w:rsidRPr="00EC0286" w:rsidRDefault="00EC0286" w:rsidP="00327246">
            <w:pPr>
              <w:autoSpaceDE w:val="0"/>
              <w:autoSpaceDN w:val="0"/>
              <w:adjustRightInd w:val="0"/>
              <w:ind w:left="60" w:right="60"/>
              <w:jc w:val="center"/>
              <w:rPr>
                <w:rFonts w:eastAsia="Calibri"/>
                <w:color w:val="000000"/>
              </w:rPr>
            </w:pPr>
            <w:r w:rsidRPr="00EC0286">
              <w:rPr>
                <w:rFonts w:eastAsia="Calibri"/>
                <w:color w:val="000000"/>
              </w:rPr>
              <w:t>83.3667</w:t>
            </w:r>
          </w:p>
        </w:tc>
        <w:tc>
          <w:tcPr>
            <w:tcW w:w="1134" w:type="dxa"/>
            <w:shd w:val="clear" w:color="auto" w:fill="FFFFFF"/>
          </w:tcPr>
          <w:p w:rsidR="00EC0286" w:rsidRPr="00EC0286" w:rsidRDefault="00EC0286" w:rsidP="00327246">
            <w:pPr>
              <w:autoSpaceDE w:val="0"/>
              <w:autoSpaceDN w:val="0"/>
              <w:adjustRightInd w:val="0"/>
              <w:ind w:left="60" w:right="60"/>
              <w:jc w:val="center"/>
              <w:rPr>
                <w:rFonts w:eastAsia="Calibri"/>
                <w:color w:val="000000"/>
              </w:rPr>
            </w:pPr>
            <w:r w:rsidRPr="00EC0286">
              <w:rPr>
                <w:rFonts w:eastAsia="Calibri"/>
                <w:color w:val="000000"/>
              </w:rPr>
              <w:t>73.3667</w:t>
            </w:r>
          </w:p>
        </w:tc>
      </w:tr>
      <w:tr w:rsidR="00EC0286" w:rsidRPr="00EC0286" w:rsidTr="00327246">
        <w:tc>
          <w:tcPr>
            <w:tcW w:w="2443" w:type="dxa"/>
            <w:vMerge/>
            <w:shd w:val="clear" w:color="auto" w:fill="FFFFFF"/>
          </w:tcPr>
          <w:p w:rsidR="00EC0286" w:rsidRPr="00EC0286" w:rsidRDefault="00EC0286" w:rsidP="00327246">
            <w:pPr>
              <w:autoSpaceDE w:val="0"/>
              <w:autoSpaceDN w:val="0"/>
              <w:adjustRightInd w:val="0"/>
              <w:jc w:val="center"/>
              <w:rPr>
                <w:rFonts w:eastAsia="Calibri"/>
                <w:color w:val="000000"/>
              </w:rPr>
            </w:pPr>
          </w:p>
        </w:tc>
        <w:tc>
          <w:tcPr>
            <w:tcW w:w="2213" w:type="dxa"/>
            <w:shd w:val="clear" w:color="auto" w:fill="FFFFFF"/>
          </w:tcPr>
          <w:p w:rsidR="00EC0286" w:rsidRPr="00EC0286" w:rsidRDefault="00EC0286" w:rsidP="00327246">
            <w:pPr>
              <w:autoSpaceDE w:val="0"/>
              <w:autoSpaceDN w:val="0"/>
              <w:adjustRightInd w:val="0"/>
              <w:ind w:left="60" w:right="60"/>
              <w:jc w:val="center"/>
              <w:rPr>
                <w:rFonts w:eastAsia="Calibri"/>
                <w:color w:val="000000"/>
              </w:rPr>
            </w:pPr>
            <w:r w:rsidRPr="00EC0286">
              <w:rPr>
                <w:rFonts w:eastAsia="Calibri"/>
                <w:color w:val="000000"/>
              </w:rPr>
              <w:t>Std. Deviation</w:t>
            </w:r>
          </w:p>
        </w:tc>
        <w:tc>
          <w:tcPr>
            <w:tcW w:w="1581" w:type="dxa"/>
            <w:shd w:val="clear" w:color="auto" w:fill="FFFFFF"/>
          </w:tcPr>
          <w:p w:rsidR="00EC0286" w:rsidRPr="00EC0286" w:rsidRDefault="00EC0286" w:rsidP="00327246">
            <w:pPr>
              <w:autoSpaceDE w:val="0"/>
              <w:autoSpaceDN w:val="0"/>
              <w:adjustRightInd w:val="0"/>
              <w:ind w:left="60" w:right="60"/>
              <w:jc w:val="center"/>
              <w:rPr>
                <w:rFonts w:eastAsia="Calibri"/>
                <w:color w:val="000000"/>
              </w:rPr>
            </w:pPr>
            <w:r w:rsidRPr="00EC0286">
              <w:rPr>
                <w:rFonts w:eastAsia="Calibri"/>
                <w:color w:val="000000"/>
              </w:rPr>
              <w:t>3.63397</w:t>
            </w:r>
          </w:p>
        </w:tc>
        <w:tc>
          <w:tcPr>
            <w:tcW w:w="1134" w:type="dxa"/>
            <w:shd w:val="clear" w:color="auto" w:fill="FFFFFF"/>
          </w:tcPr>
          <w:p w:rsidR="00EC0286" w:rsidRPr="00EC0286" w:rsidRDefault="00EC0286" w:rsidP="00327246">
            <w:pPr>
              <w:autoSpaceDE w:val="0"/>
              <w:autoSpaceDN w:val="0"/>
              <w:adjustRightInd w:val="0"/>
              <w:ind w:left="60" w:right="60"/>
              <w:jc w:val="center"/>
              <w:rPr>
                <w:rFonts w:eastAsia="Calibri"/>
                <w:color w:val="000000"/>
              </w:rPr>
            </w:pPr>
            <w:r w:rsidRPr="00EC0286">
              <w:rPr>
                <w:rFonts w:eastAsia="Calibri"/>
                <w:color w:val="000000"/>
              </w:rPr>
              <w:t>3.56693</w:t>
            </w:r>
          </w:p>
        </w:tc>
      </w:tr>
      <w:tr w:rsidR="00EC0286" w:rsidRPr="00EC0286" w:rsidTr="00327246">
        <w:tc>
          <w:tcPr>
            <w:tcW w:w="2443" w:type="dxa"/>
            <w:vMerge w:val="restart"/>
            <w:shd w:val="clear" w:color="auto" w:fill="FFFFFF"/>
          </w:tcPr>
          <w:p w:rsidR="00EC0286" w:rsidRPr="00EC0286" w:rsidRDefault="00EC0286" w:rsidP="00327246">
            <w:pPr>
              <w:autoSpaceDE w:val="0"/>
              <w:autoSpaceDN w:val="0"/>
              <w:adjustRightInd w:val="0"/>
              <w:ind w:left="60" w:right="60"/>
              <w:jc w:val="center"/>
              <w:rPr>
                <w:rFonts w:eastAsia="Calibri"/>
                <w:color w:val="000000"/>
              </w:rPr>
            </w:pPr>
            <w:r w:rsidRPr="00EC0286">
              <w:rPr>
                <w:rFonts w:eastAsia="Calibri"/>
                <w:color w:val="000000"/>
              </w:rPr>
              <w:t>Most Extreme Differences</w:t>
            </w:r>
          </w:p>
        </w:tc>
        <w:tc>
          <w:tcPr>
            <w:tcW w:w="2213" w:type="dxa"/>
            <w:shd w:val="clear" w:color="auto" w:fill="FFFFFF"/>
          </w:tcPr>
          <w:p w:rsidR="00EC0286" w:rsidRPr="00EC0286" w:rsidRDefault="00EC0286" w:rsidP="00327246">
            <w:pPr>
              <w:autoSpaceDE w:val="0"/>
              <w:autoSpaceDN w:val="0"/>
              <w:adjustRightInd w:val="0"/>
              <w:ind w:left="60" w:right="60"/>
              <w:jc w:val="center"/>
              <w:rPr>
                <w:rFonts w:eastAsia="Calibri"/>
                <w:color w:val="000000"/>
              </w:rPr>
            </w:pPr>
            <w:r w:rsidRPr="00EC0286">
              <w:rPr>
                <w:rFonts w:eastAsia="Calibri"/>
                <w:color w:val="000000"/>
              </w:rPr>
              <w:t>Absolute</w:t>
            </w:r>
          </w:p>
        </w:tc>
        <w:tc>
          <w:tcPr>
            <w:tcW w:w="1581" w:type="dxa"/>
            <w:shd w:val="clear" w:color="auto" w:fill="FFFFFF"/>
          </w:tcPr>
          <w:p w:rsidR="00EC0286" w:rsidRPr="00EC0286" w:rsidRDefault="00EC0286" w:rsidP="00327246">
            <w:pPr>
              <w:autoSpaceDE w:val="0"/>
              <w:autoSpaceDN w:val="0"/>
              <w:adjustRightInd w:val="0"/>
              <w:ind w:left="60" w:right="60"/>
              <w:jc w:val="center"/>
              <w:rPr>
                <w:rFonts w:eastAsia="Calibri"/>
                <w:color w:val="000000"/>
              </w:rPr>
            </w:pPr>
            <w:r w:rsidRPr="00EC0286">
              <w:rPr>
                <w:rFonts w:eastAsia="Calibri"/>
                <w:color w:val="000000"/>
              </w:rPr>
              <w:t>.236</w:t>
            </w:r>
          </w:p>
        </w:tc>
        <w:tc>
          <w:tcPr>
            <w:tcW w:w="1134" w:type="dxa"/>
            <w:shd w:val="clear" w:color="auto" w:fill="FFFFFF"/>
          </w:tcPr>
          <w:p w:rsidR="00EC0286" w:rsidRPr="00EC0286" w:rsidRDefault="00EC0286" w:rsidP="00327246">
            <w:pPr>
              <w:autoSpaceDE w:val="0"/>
              <w:autoSpaceDN w:val="0"/>
              <w:adjustRightInd w:val="0"/>
              <w:ind w:left="60" w:right="60"/>
              <w:jc w:val="center"/>
              <w:rPr>
                <w:rFonts w:eastAsia="Calibri"/>
                <w:color w:val="000000"/>
              </w:rPr>
            </w:pPr>
            <w:r w:rsidRPr="00EC0286">
              <w:rPr>
                <w:rFonts w:eastAsia="Calibri"/>
                <w:color w:val="000000"/>
              </w:rPr>
              <w:t>.227</w:t>
            </w:r>
          </w:p>
        </w:tc>
      </w:tr>
      <w:tr w:rsidR="00EC0286" w:rsidRPr="00EC0286" w:rsidTr="00327246">
        <w:tc>
          <w:tcPr>
            <w:tcW w:w="2443" w:type="dxa"/>
            <w:vMerge/>
            <w:shd w:val="clear" w:color="auto" w:fill="FFFFFF"/>
          </w:tcPr>
          <w:p w:rsidR="00EC0286" w:rsidRPr="00EC0286" w:rsidRDefault="00EC0286" w:rsidP="00327246">
            <w:pPr>
              <w:autoSpaceDE w:val="0"/>
              <w:autoSpaceDN w:val="0"/>
              <w:adjustRightInd w:val="0"/>
              <w:jc w:val="center"/>
              <w:rPr>
                <w:rFonts w:eastAsia="Calibri"/>
                <w:color w:val="000000"/>
              </w:rPr>
            </w:pPr>
          </w:p>
        </w:tc>
        <w:tc>
          <w:tcPr>
            <w:tcW w:w="2213" w:type="dxa"/>
            <w:shd w:val="clear" w:color="auto" w:fill="FFFFFF"/>
          </w:tcPr>
          <w:p w:rsidR="00EC0286" w:rsidRPr="00EC0286" w:rsidRDefault="00EC0286" w:rsidP="00327246">
            <w:pPr>
              <w:autoSpaceDE w:val="0"/>
              <w:autoSpaceDN w:val="0"/>
              <w:adjustRightInd w:val="0"/>
              <w:ind w:left="60" w:right="60"/>
              <w:jc w:val="center"/>
              <w:rPr>
                <w:rFonts w:eastAsia="Calibri"/>
                <w:color w:val="000000"/>
              </w:rPr>
            </w:pPr>
            <w:r w:rsidRPr="00EC0286">
              <w:rPr>
                <w:rFonts w:eastAsia="Calibri"/>
                <w:color w:val="000000"/>
              </w:rPr>
              <w:t>Positive</w:t>
            </w:r>
          </w:p>
        </w:tc>
        <w:tc>
          <w:tcPr>
            <w:tcW w:w="1581" w:type="dxa"/>
            <w:shd w:val="clear" w:color="auto" w:fill="FFFFFF"/>
          </w:tcPr>
          <w:p w:rsidR="00EC0286" w:rsidRPr="00EC0286" w:rsidRDefault="00EC0286" w:rsidP="00327246">
            <w:pPr>
              <w:autoSpaceDE w:val="0"/>
              <w:autoSpaceDN w:val="0"/>
              <w:adjustRightInd w:val="0"/>
              <w:ind w:left="60" w:right="60"/>
              <w:jc w:val="center"/>
              <w:rPr>
                <w:rFonts w:eastAsia="Calibri"/>
                <w:color w:val="000000"/>
              </w:rPr>
            </w:pPr>
            <w:r w:rsidRPr="00EC0286">
              <w:rPr>
                <w:rFonts w:eastAsia="Calibri"/>
                <w:color w:val="000000"/>
              </w:rPr>
              <w:t>.227</w:t>
            </w:r>
          </w:p>
        </w:tc>
        <w:tc>
          <w:tcPr>
            <w:tcW w:w="1134" w:type="dxa"/>
            <w:shd w:val="clear" w:color="auto" w:fill="FFFFFF"/>
          </w:tcPr>
          <w:p w:rsidR="00EC0286" w:rsidRPr="00EC0286" w:rsidRDefault="00EC0286" w:rsidP="00327246">
            <w:pPr>
              <w:autoSpaceDE w:val="0"/>
              <w:autoSpaceDN w:val="0"/>
              <w:adjustRightInd w:val="0"/>
              <w:ind w:left="60" w:right="60"/>
              <w:jc w:val="center"/>
              <w:rPr>
                <w:rFonts w:eastAsia="Calibri"/>
                <w:color w:val="000000"/>
              </w:rPr>
            </w:pPr>
            <w:r w:rsidRPr="00EC0286">
              <w:rPr>
                <w:rFonts w:eastAsia="Calibri"/>
                <w:color w:val="000000"/>
              </w:rPr>
              <w:t>.227</w:t>
            </w:r>
          </w:p>
        </w:tc>
      </w:tr>
      <w:tr w:rsidR="00EC0286" w:rsidRPr="00EC0286" w:rsidTr="00327246">
        <w:tc>
          <w:tcPr>
            <w:tcW w:w="2443" w:type="dxa"/>
            <w:vMerge/>
            <w:shd w:val="clear" w:color="auto" w:fill="FFFFFF"/>
          </w:tcPr>
          <w:p w:rsidR="00EC0286" w:rsidRPr="00EC0286" w:rsidRDefault="00EC0286" w:rsidP="00327246">
            <w:pPr>
              <w:autoSpaceDE w:val="0"/>
              <w:autoSpaceDN w:val="0"/>
              <w:adjustRightInd w:val="0"/>
              <w:jc w:val="center"/>
              <w:rPr>
                <w:rFonts w:eastAsia="Calibri"/>
                <w:color w:val="000000"/>
              </w:rPr>
            </w:pPr>
          </w:p>
        </w:tc>
        <w:tc>
          <w:tcPr>
            <w:tcW w:w="2213" w:type="dxa"/>
            <w:shd w:val="clear" w:color="auto" w:fill="FFFFFF"/>
          </w:tcPr>
          <w:p w:rsidR="00EC0286" w:rsidRPr="00EC0286" w:rsidRDefault="00EC0286" w:rsidP="00327246">
            <w:pPr>
              <w:autoSpaceDE w:val="0"/>
              <w:autoSpaceDN w:val="0"/>
              <w:adjustRightInd w:val="0"/>
              <w:ind w:left="60" w:right="60"/>
              <w:jc w:val="center"/>
              <w:rPr>
                <w:rFonts w:eastAsia="Calibri"/>
                <w:color w:val="000000"/>
              </w:rPr>
            </w:pPr>
            <w:r w:rsidRPr="00EC0286">
              <w:rPr>
                <w:rFonts w:eastAsia="Calibri"/>
                <w:color w:val="000000"/>
              </w:rPr>
              <w:t>Negative</w:t>
            </w:r>
          </w:p>
        </w:tc>
        <w:tc>
          <w:tcPr>
            <w:tcW w:w="1581" w:type="dxa"/>
            <w:shd w:val="clear" w:color="auto" w:fill="FFFFFF"/>
          </w:tcPr>
          <w:p w:rsidR="00EC0286" w:rsidRPr="00EC0286" w:rsidRDefault="00EC0286" w:rsidP="00327246">
            <w:pPr>
              <w:autoSpaceDE w:val="0"/>
              <w:autoSpaceDN w:val="0"/>
              <w:adjustRightInd w:val="0"/>
              <w:ind w:left="60" w:right="60"/>
              <w:jc w:val="center"/>
              <w:rPr>
                <w:rFonts w:eastAsia="Calibri"/>
                <w:color w:val="000000"/>
              </w:rPr>
            </w:pPr>
            <w:r w:rsidRPr="00EC0286">
              <w:rPr>
                <w:rFonts w:eastAsia="Calibri"/>
                <w:color w:val="000000"/>
              </w:rPr>
              <w:t>-.236</w:t>
            </w:r>
          </w:p>
        </w:tc>
        <w:tc>
          <w:tcPr>
            <w:tcW w:w="1134" w:type="dxa"/>
            <w:shd w:val="clear" w:color="auto" w:fill="FFFFFF"/>
          </w:tcPr>
          <w:p w:rsidR="00EC0286" w:rsidRPr="00EC0286" w:rsidRDefault="00EC0286" w:rsidP="00327246">
            <w:pPr>
              <w:autoSpaceDE w:val="0"/>
              <w:autoSpaceDN w:val="0"/>
              <w:adjustRightInd w:val="0"/>
              <w:ind w:left="60" w:right="60"/>
              <w:jc w:val="center"/>
              <w:rPr>
                <w:rFonts w:eastAsia="Calibri"/>
                <w:color w:val="000000"/>
              </w:rPr>
            </w:pPr>
            <w:r w:rsidRPr="00EC0286">
              <w:rPr>
                <w:rFonts w:eastAsia="Calibri"/>
                <w:color w:val="000000"/>
              </w:rPr>
              <w:t>-.173</w:t>
            </w:r>
          </w:p>
        </w:tc>
      </w:tr>
      <w:tr w:rsidR="00EC0286" w:rsidRPr="00EC0286" w:rsidTr="00327246">
        <w:tc>
          <w:tcPr>
            <w:tcW w:w="4656" w:type="dxa"/>
            <w:gridSpan w:val="2"/>
            <w:shd w:val="clear" w:color="auto" w:fill="FFFFFF"/>
          </w:tcPr>
          <w:p w:rsidR="00EC0286" w:rsidRPr="00EC0286" w:rsidRDefault="00EC0286" w:rsidP="00327246">
            <w:pPr>
              <w:autoSpaceDE w:val="0"/>
              <w:autoSpaceDN w:val="0"/>
              <w:adjustRightInd w:val="0"/>
              <w:ind w:left="60" w:right="60"/>
              <w:jc w:val="center"/>
              <w:rPr>
                <w:rFonts w:eastAsia="Calibri"/>
                <w:color w:val="000000"/>
              </w:rPr>
            </w:pPr>
            <w:r w:rsidRPr="00EC0286">
              <w:rPr>
                <w:rFonts w:eastAsia="Calibri"/>
                <w:color w:val="000000"/>
              </w:rPr>
              <w:t>Kolmogorov-Smirnov Z</w:t>
            </w:r>
          </w:p>
        </w:tc>
        <w:tc>
          <w:tcPr>
            <w:tcW w:w="1581" w:type="dxa"/>
            <w:shd w:val="clear" w:color="auto" w:fill="FFFFFF"/>
          </w:tcPr>
          <w:p w:rsidR="00EC0286" w:rsidRPr="00EC0286" w:rsidRDefault="00EC0286" w:rsidP="00327246">
            <w:pPr>
              <w:autoSpaceDE w:val="0"/>
              <w:autoSpaceDN w:val="0"/>
              <w:adjustRightInd w:val="0"/>
              <w:ind w:left="60" w:right="60"/>
              <w:jc w:val="center"/>
              <w:rPr>
                <w:rFonts w:eastAsia="Calibri"/>
                <w:color w:val="000000"/>
              </w:rPr>
            </w:pPr>
            <w:r w:rsidRPr="00EC0286">
              <w:rPr>
                <w:rFonts w:eastAsia="Calibri"/>
                <w:color w:val="000000"/>
              </w:rPr>
              <w:t>1.292</w:t>
            </w:r>
          </w:p>
        </w:tc>
        <w:tc>
          <w:tcPr>
            <w:tcW w:w="1134" w:type="dxa"/>
            <w:shd w:val="clear" w:color="auto" w:fill="FFFFFF"/>
          </w:tcPr>
          <w:p w:rsidR="00EC0286" w:rsidRPr="00EC0286" w:rsidRDefault="00EC0286" w:rsidP="00327246">
            <w:pPr>
              <w:autoSpaceDE w:val="0"/>
              <w:autoSpaceDN w:val="0"/>
              <w:adjustRightInd w:val="0"/>
              <w:ind w:left="60" w:right="60"/>
              <w:jc w:val="center"/>
              <w:rPr>
                <w:rFonts w:eastAsia="Calibri"/>
                <w:color w:val="000000"/>
              </w:rPr>
            </w:pPr>
            <w:r w:rsidRPr="00EC0286">
              <w:rPr>
                <w:rFonts w:eastAsia="Calibri"/>
                <w:color w:val="000000"/>
              </w:rPr>
              <w:t>1.245</w:t>
            </w:r>
          </w:p>
        </w:tc>
      </w:tr>
      <w:tr w:rsidR="00EC0286" w:rsidRPr="00EC0286" w:rsidTr="00327246">
        <w:tc>
          <w:tcPr>
            <w:tcW w:w="4656" w:type="dxa"/>
            <w:gridSpan w:val="2"/>
            <w:shd w:val="clear" w:color="auto" w:fill="FFFFFF"/>
          </w:tcPr>
          <w:p w:rsidR="00EC0286" w:rsidRPr="00EC0286" w:rsidRDefault="00EC0286" w:rsidP="00327246">
            <w:pPr>
              <w:autoSpaceDE w:val="0"/>
              <w:autoSpaceDN w:val="0"/>
              <w:adjustRightInd w:val="0"/>
              <w:ind w:left="60" w:right="60"/>
              <w:jc w:val="center"/>
              <w:rPr>
                <w:rFonts w:eastAsia="Calibri"/>
                <w:color w:val="000000"/>
              </w:rPr>
            </w:pPr>
            <w:r w:rsidRPr="00EC0286">
              <w:rPr>
                <w:rFonts w:eastAsia="Calibri"/>
                <w:color w:val="000000"/>
              </w:rPr>
              <w:t>Asymp. Sig. (2-tailed)</w:t>
            </w:r>
          </w:p>
        </w:tc>
        <w:tc>
          <w:tcPr>
            <w:tcW w:w="1581" w:type="dxa"/>
            <w:shd w:val="clear" w:color="auto" w:fill="FFFFFF"/>
          </w:tcPr>
          <w:p w:rsidR="00EC0286" w:rsidRPr="00EC0286" w:rsidRDefault="00EC0286" w:rsidP="00327246">
            <w:pPr>
              <w:autoSpaceDE w:val="0"/>
              <w:autoSpaceDN w:val="0"/>
              <w:adjustRightInd w:val="0"/>
              <w:ind w:left="60" w:right="60"/>
              <w:jc w:val="center"/>
              <w:rPr>
                <w:rFonts w:eastAsia="Calibri"/>
                <w:color w:val="000000"/>
              </w:rPr>
            </w:pPr>
            <w:r w:rsidRPr="00EC0286">
              <w:rPr>
                <w:rFonts w:eastAsia="Calibri"/>
                <w:color w:val="000000"/>
              </w:rPr>
              <w:t>.071</w:t>
            </w:r>
          </w:p>
        </w:tc>
        <w:tc>
          <w:tcPr>
            <w:tcW w:w="1134" w:type="dxa"/>
            <w:shd w:val="clear" w:color="auto" w:fill="FFFFFF"/>
          </w:tcPr>
          <w:p w:rsidR="00EC0286" w:rsidRPr="00EC0286" w:rsidRDefault="00EC0286" w:rsidP="00327246">
            <w:pPr>
              <w:autoSpaceDE w:val="0"/>
              <w:autoSpaceDN w:val="0"/>
              <w:adjustRightInd w:val="0"/>
              <w:ind w:left="60" w:right="60"/>
              <w:jc w:val="center"/>
              <w:rPr>
                <w:rFonts w:eastAsia="Calibri"/>
                <w:color w:val="000000"/>
              </w:rPr>
            </w:pPr>
            <w:r w:rsidRPr="00EC0286">
              <w:rPr>
                <w:rFonts w:eastAsia="Calibri"/>
                <w:color w:val="000000"/>
              </w:rPr>
              <w:t>.090</w:t>
            </w:r>
          </w:p>
        </w:tc>
      </w:tr>
      <w:tr w:rsidR="00EC0286" w:rsidRPr="00EC0286" w:rsidTr="00327246">
        <w:tc>
          <w:tcPr>
            <w:tcW w:w="7371" w:type="dxa"/>
            <w:gridSpan w:val="4"/>
            <w:shd w:val="clear" w:color="auto" w:fill="FFFFFF"/>
          </w:tcPr>
          <w:p w:rsidR="00EC0286" w:rsidRPr="00EC0286" w:rsidRDefault="00EC0286" w:rsidP="008536A5">
            <w:pPr>
              <w:autoSpaceDE w:val="0"/>
              <w:autoSpaceDN w:val="0"/>
              <w:adjustRightInd w:val="0"/>
              <w:ind w:left="60" w:right="60"/>
              <w:rPr>
                <w:rFonts w:eastAsia="Calibri"/>
                <w:color w:val="000000"/>
              </w:rPr>
            </w:pPr>
            <w:r w:rsidRPr="00EC0286">
              <w:rPr>
                <w:rFonts w:eastAsia="Calibri"/>
                <w:color w:val="000000"/>
              </w:rPr>
              <w:t>a. Test distribution is Normal.</w:t>
            </w:r>
          </w:p>
        </w:tc>
      </w:tr>
      <w:tr w:rsidR="00EC0286" w:rsidRPr="00EC0286" w:rsidTr="00327246">
        <w:tc>
          <w:tcPr>
            <w:tcW w:w="7371" w:type="dxa"/>
            <w:gridSpan w:val="4"/>
            <w:shd w:val="clear" w:color="auto" w:fill="FFFFFF"/>
          </w:tcPr>
          <w:p w:rsidR="00EC0286" w:rsidRPr="00EC0286" w:rsidRDefault="00EC0286" w:rsidP="008536A5">
            <w:pPr>
              <w:autoSpaceDE w:val="0"/>
              <w:autoSpaceDN w:val="0"/>
              <w:adjustRightInd w:val="0"/>
              <w:ind w:left="60" w:right="60"/>
              <w:rPr>
                <w:rFonts w:eastAsia="Calibri"/>
                <w:color w:val="000000"/>
              </w:rPr>
            </w:pPr>
            <w:r w:rsidRPr="00EC0286">
              <w:rPr>
                <w:rFonts w:eastAsia="Calibri"/>
                <w:color w:val="000000"/>
              </w:rPr>
              <w:t>b. Calculated from data.</w:t>
            </w:r>
          </w:p>
        </w:tc>
      </w:tr>
    </w:tbl>
    <w:p w:rsidR="00EC0286" w:rsidRPr="00EC0286" w:rsidRDefault="00F209F1" w:rsidP="00EC0286">
      <w:pPr>
        <w:spacing w:before="14"/>
        <w:ind w:left="851" w:firstLine="283"/>
        <w:jc w:val="both"/>
        <w:rPr>
          <w:bCs/>
          <w:color w:val="0D0D0D"/>
          <w:lang w:val="id-ID"/>
        </w:rPr>
      </w:pPr>
      <w:r w:rsidRPr="00EC0286">
        <w:rPr>
          <w:rFonts w:asciiTheme="majorBidi" w:hAnsiTheme="majorBidi" w:cstheme="majorBidi"/>
          <w:bCs/>
          <w:color w:val="0D0D0D"/>
        </w:rPr>
        <w:t xml:space="preserve">Berdasarkan Tabel </w:t>
      </w:r>
      <w:r w:rsidR="000B1240" w:rsidRPr="00EC0286">
        <w:rPr>
          <w:rFonts w:asciiTheme="majorBidi" w:hAnsiTheme="majorBidi" w:cstheme="majorBidi"/>
          <w:bCs/>
          <w:color w:val="0D0D0D"/>
          <w:lang w:val="id-ID"/>
        </w:rPr>
        <w:t>3</w:t>
      </w:r>
      <w:r w:rsidR="000B1240" w:rsidRPr="00EC0286">
        <w:rPr>
          <w:rFonts w:asciiTheme="majorBidi" w:hAnsiTheme="majorBidi" w:cstheme="majorBidi"/>
          <w:bCs/>
          <w:color w:val="0D0D0D"/>
        </w:rPr>
        <w:t xml:space="preserve"> </w:t>
      </w:r>
      <w:r w:rsidR="00EC0286" w:rsidRPr="00EC0286">
        <w:rPr>
          <w:bCs/>
          <w:color w:val="0D0D0D"/>
        </w:rPr>
        <w:t xml:space="preserve">dapat dilihat bahwa uji normalitas pemahaman konsep menggunakan </w:t>
      </w:r>
      <w:r w:rsidR="00EC0286" w:rsidRPr="00EC0286">
        <w:rPr>
          <w:bCs/>
          <w:i/>
          <w:iCs/>
          <w:color w:val="0D0D0D"/>
        </w:rPr>
        <w:t>kolmogorov-Smirnov</w:t>
      </w:r>
      <w:r w:rsidR="00EC0286" w:rsidRPr="00EC0286">
        <w:rPr>
          <w:bCs/>
          <w:color w:val="0D0D0D"/>
        </w:rPr>
        <w:t xml:space="preserve"> Test.</w:t>
      </w:r>
      <w:r w:rsidR="00EC0286" w:rsidRPr="00EC0286">
        <w:rPr>
          <w:bCs/>
          <w:color w:val="0D0D0D"/>
          <w:lang w:val="id-ID"/>
        </w:rPr>
        <w:t xml:space="preserve"> </w:t>
      </w:r>
      <w:r w:rsidR="00EC0286" w:rsidRPr="00EC0286">
        <w:rPr>
          <w:bCs/>
          <w:color w:val="0D0D0D"/>
        </w:rPr>
        <w:t>Nilai signifikansi asymp.Sig. (2-tailed) pada kelas eksperimen sebesar 0,</w:t>
      </w:r>
      <w:r w:rsidR="00EC0286" w:rsidRPr="00EC0286">
        <w:rPr>
          <w:bCs/>
          <w:color w:val="0D0D0D"/>
          <w:lang w:val="id-ID"/>
        </w:rPr>
        <w:t xml:space="preserve">071 </w:t>
      </w:r>
      <w:r w:rsidR="00EC0286" w:rsidRPr="00EC0286">
        <w:rPr>
          <w:bCs/>
          <w:color w:val="0D0D0D"/>
        </w:rPr>
        <w:t>dan kelas kontrol sebesar 0,</w:t>
      </w:r>
      <w:r w:rsidR="00EC0286" w:rsidRPr="00EC0286">
        <w:rPr>
          <w:bCs/>
          <w:color w:val="0D0D0D"/>
          <w:lang w:val="id-ID"/>
        </w:rPr>
        <w:t>09</w:t>
      </w:r>
      <w:r w:rsidR="00EC0286" w:rsidRPr="00EC0286">
        <w:rPr>
          <w:bCs/>
          <w:color w:val="0D0D0D"/>
        </w:rPr>
        <w:t xml:space="preserve"> &gt; 0,05 maka dapat ditarik kesimpulan data pengelompokan tersebut berdistribusi normal</w:t>
      </w:r>
      <w:r w:rsidR="00EC0286" w:rsidRPr="00EC0286">
        <w:rPr>
          <w:bCs/>
          <w:color w:val="0D0D0D"/>
          <w:lang w:val="id-ID"/>
        </w:rPr>
        <w:t>.</w:t>
      </w:r>
    </w:p>
    <w:p w:rsidR="000B1240" w:rsidRPr="00015AF2" w:rsidRDefault="000B1240" w:rsidP="00015AF2">
      <w:pPr>
        <w:spacing w:before="14"/>
        <w:ind w:left="1134" w:firstLine="567"/>
        <w:jc w:val="both"/>
        <w:rPr>
          <w:rFonts w:asciiTheme="majorBidi" w:hAnsiTheme="majorBidi" w:cstheme="majorBidi"/>
          <w:bCs/>
          <w:color w:val="0D0D0D"/>
          <w:lang w:val="id-ID"/>
        </w:rPr>
      </w:pPr>
      <w:r w:rsidRPr="00DB5B85">
        <w:rPr>
          <w:rFonts w:asciiTheme="majorBidi" w:hAnsiTheme="majorBidi" w:cstheme="majorBidi"/>
          <w:b/>
          <w:color w:val="0D0D0D"/>
        </w:rPr>
        <w:t>Ta</w:t>
      </w:r>
      <w:r w:rsidRPr="00DB5B85">
        <w:rPr>
          <w:rFonts w:asciiTheme="majorBidi" w:hAnsiTheme="majorBidi" w:cstheme="majorBidi"/>
          <w:b/>
          <w:color w:val="0D0D0D"/>
          <w:spacing w:val="1"/>
        </w:rPr>
        <w:t>b</w:t>
      </w:r>
      <w:r w:rsidRPr="00DB5B85">
        <w:rPr>
          <w:rFonts w:asciiTheme="majorBidi" w:hAnsiTheme="majorBidi" w:cstheme="majorBidi"/>
          <w:b/>
          <w:color w:val="0D0D0D"/>
          <w:spacing w:val="-1"/>
        </w:rPr>
        <w:t>e</w:t>
      </w:r>
      <w:r w:rsidR="00F209F1">
        <w:rPr>
          <w:rFonts w:asciiTheme="majorBidi" w:hAnsiTheme="majorBidi" w:cstheme="majorBidi"/>
          <w:b/>
          <w:color w:val="0D0D0D"/>
        </w:rPr>
        <w:t xml:space="preserve">l </w:t>
      </w:r>
      <w:r w:rsidR="00015AF2">
        <w:rPr>
          <w:rFonts w:asciiTheme="majorBidi" w:hAnsiTheme="majorBidi" w:cstheme="majorBidi"/>
          <w:b/>
          <w:color w:val="0D0D0D"/>
          <w:lang w:val="id-ID"/>
        </w:rPr>
        <w:t xml:space="preserve">4. </w:t>
      </w:r>
      <w:r w:rsidRPr="00015AF2">
        <w:rPr>
          <w:rFonts w:asciiTheme="majorBidi" w:hAnsiTheme="majorBidi" w:cstheme="majorBidi"/>
          <w:bCs/>
          <w:color w:val="0D0D0D"/>
        </w:rPr>
        <w:t>Ta</w:t>
      </w:r>
      <w:r w:rsidRPr="00015AF2">
        <w:rPr>
          <w:rFonts w:asciiTheme="majorBidi" w:hAnsiTheme="majorBidi" w:cstheme="majorBidi"/>
          <w:bCs/>
          <w:color w:val="0D0D0D"/>
          <w:spacing w:val="1"/>
        </w:rPr>
        <w:t>b</w:t>
      </w:r>
      <w:r w:rsidRPr="00015AF2">
        <w:rPr>
          <w:rFonts w:asciiTheme="majorBidi" w:hAnsiTheme="majorBidi" w:cstheme="majorBidi"/>
          <w:bCs/>
          <w:color w:val="0D0D0D"/>
          <w:spacing w:val="-1"/>
        </w:rPr>
        <w:t>e</w:t>
      </w:r>
      <w:r w:rsidRPr="00015AF2">
        <w:rPr>
          <w:rFonts w:asciiTheme="majorBidi" w:hAnsiTheme="majorBidi" w:cstheme="majorBidi"/>
          <w:bCs/>
          <w:color w:val="0D0D0D"/>
        </w:rPr>
        <w:t>l</w:t>
      </w:r>
      <w:r w:rsidRPr="00015AF2">
        <w:rPr>
          <w:rFonts w:asciiTheme="majorBidi" w:hAnsiTheme="majorBidi" w:cstheme="majorBidi"/>
          <w:bCs/>
          <w:color w:val="0D0D0D"/>
          <w:spacing w:val="1"/>
        </w:rPr>
        <w:t xml:space="preserve"> </w:t>
      </w:r>
      <w:r w:rsidR="00015AF2">
        <w:rPr>
          <w:rFonts w:asciiTheme="majorBidi" w:hAnsiTheme="majorBidi" w:cstheme="majorBidi"/>
          <w:bCs/>
          <w:i/>
          <w:iCs/>
          <w:color w:val="0D0D0D"/>
          <w:spacing w:val="1"/>
          <w:lang w:val="id-ID"/>
        </w:rPr>
        <w:t>c</w:t>
      </w:r>
      <w:r w:rsidRPr="00015AF2">
        <w:rPr>
          <w:rFonts w:asciiTheme="majorBidi" w:hAnsiTheme="majorBidi" w:cstheme="majorBidi"/>
          <w:bCs/>
          <w:i/>
          <w:color w:val="0D0D0D"/>
        </w:rPr>
        <w:t xml:space="preserve">orelation </w:t>
      </w:r>
      <w:r w:rsidRPr="00015AF2">
        <w:rPr>
          <w:rFonts w:asciiTheme="majorBidi" w:hAnsiTheme="majorBidi" w:cstheme="majorBidi"/>
          <w:bCs/>
          <w:color w:val="0D0D0D"/>
          <w:spacing w:val="1"/>
        </w:rPr>
        <w:t>h</w:t>
      </w:r>
      <w:r w:rsidRPr="00015AF2">
        <w:rPr>
          <w:rFonts w:asciiTheme="majorBidi" w:hAnsiTheme="majorBidi" w:cstheme="majorBidi"/>
          <w:bCs/>
          <w:color w:val="0D0D0D"/>
        </w:rPr>
        <w:t>asil</w:t>
      </w:r>
      <w:r w:rsidRPr="00015AF2">
        <w:rPr>
          <w:rFonts w:asciiTheme="majorBidi" w:hAnsiTheme="majorBidi" w:cstheme="majorBidi"/>
          <w:bCs/>
          <w:color w:val="0D0D0D"/>
          <w:spacing w:val="-1"/>
        </w:rPr>
        <w:t xml:space="preserve"> S</w:t>
      </w:r>
      <w:r w:rsidRPr="00015AF2">
        <w:rPr>
          <w:rFonts w:asciiTheme="majorBidi" w:hAnsiTheme="majorBidi" w:cstheme="majorBidi"/>
          <w:bCs/>
          <w:color w:val="0D0D0D"/>
          <w:spacing w:val="-3"/>
        </w:rPr>
        <w:t>P</w:t>
      </w:r>
      <w:r w:rsidRPr="00015AF2">
        <w:rPr>
          <w:rFonts w:asciiTheme="majorBidi" w:hAnsiTheme="majorBidi" w:cstheme="majorBidi"/>
          <w:bCs/>
          <w:color w:val="0D0D0D"/>
          <w:spacing w:val="1"/>
        </w:rPr>
        <w:t>S</w:t>
      </w:r>
      <w:r w:rsidRPr="00015AF2">
        <w:rPr>
          <w:rFonts w:asciiTheme="majorBidi" w:hAnsiTheme="majorBidi" w:cstheme="majorBidi"/>
          <w:bCs/>
          <w:color w:val="0D0D0D"/>
        </w:rPr>
        <w:t>S</w:t>
      </w:r>
      <w:r w:rsidRPr="00015AF2">
        <w:rPr>
          <w:rFonts w:asciiTheme="majorBidi" w:hAnsiTheme="majorBidi" w:cstheme="majorBidi"/>
          <w:bCs/>
          <w:color w:val="0D0D0D"/>
          <w:lang w:val="id-ID"/>
        </w:rPr>
        <w:t xml:space="preserve"> kemampuan komunikasi</w:t>
      </w:r>
    </w:p>
    <w:tbl>
      <w:tblPr>
        <w:tblW w:w="7392" w:type="dxa"/>
        <w:tblInd w:w="1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43"/>
        <w:gridCol w:w="2212"/>
        <w:gridCol w:w="1309"/>
        <w:gridCol w:w="1428"/>
      </w:tblGrid>
      <w:tr w:rsidR="000B1240" w:rsidRPr="00DB5B85" w:rsidTr="009E7C4F">
        <w:tc>
          <w:tcPr>
            <w:tcW w:w="7392" w:type="dxa"/>
            <w:gridSpan w:val="4"/>
            <w:shd w:val="clear" w:color="auto" w:fill="FFFFFF"/>
            <w:vAlign w:val="center"/>
          </w:tcPr>
          <w:p w:rsidR="000B1240" w:rsidRPr="00DB5B85" w:rsidRDefault="000B1240" w:rsidP="000B1240">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b/>
                <w:bCs/>
                <w:color w:val="000000"/>
              </w:rPr>
              <w:t>One-Sample Kolmogorov-Smirnov Test</w:t>
            </w:r>
          </w:p>
        </w:tc>
      </w:tr>
      <w:tr w:rsidR="00327246" w:rsidRPr="00DB5B85" w:rsidTr="009E7C4F">
        <w:tc>
          <w:tcPr>
            <w:tcW w:w="4655" w:type="dxa"/>
            <w:gridSpan w:val="2"/>
            <w:vMerge w:val="restart"/>
            <w:shd w:val="clear" w:color="auto" w:fill="FFFFFF"/>
            <w:vAlign w:val="center"/>
          </w:tcPr>
          <w:p w:rsidR="00327246" w:rsidRPr="00DB5B85" w:rsidRDefault="00327246" w:rsidP="00327246">
            <w:pPr>
              <w:autoSpaceDE w:val="0"/>
              <w:autoSpaceDN w:val="0"/>
              <w:adjustRightInd w:val="0"/>
              <w:ind w:left="60" w:right="60"/>
              <w:jc w:val="center"/>
              <w:rPr>
                <w:rFonts w:asciiTheme="majorBidi" w:hAnsiTheme="majorBidi" w:cstheme="majorBidi"/>
              </w:rPr>
            </w:pPr>
            <w:r w:rsidRPr="00DB5B85">
              <w:rPr>
                <w:rFonts w:asciiTheme="majorBidi" w:hAnsiTheme="majorBidi" w:cstheme="majorBidi"/>
                <w:color w:val="000000"/>
              </w:rPr>
              <w:t>N</w:t>
            </w:r>
          </w:p>
        </w:tc>
        <w:tc>
          <w:tcPr>
            <w:tcW w:w="1309" w:type="dxa"/>
            <w:shd w:val="clear" w:color="auto" w:fill="FFFFFF"/>
            <w:vAlign w:val="bottom"/>
          </w:tcPr>
          <w:p w:rsidR="00327246" w:rsidRPr="00DB5B85" w:rsidRDefault="00327246" w:rsidP="00327246">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color w:val="000000"/>
              </w:rPr>
              <w:t>eksperimen</w:t>
            </w:r>
          </w:p>
        </w:tc>
        <w:tc>
          <w:tcPr>
            <w:tcW w:w="1428" w:type="dxa"/>
            <w:shd w:val="clear" w:color="auto" w:fill="FFFFFF"/>
            <w:vAlign w:val="bottom"/>
          </w:tcPr>
          <w:p w:rsidR="00327246" w:rsidRPr="00DB5B85" w:rsidRDefault="00327246" w:rsidP="00327246">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color w:val="000000"/>
              </w:rPr>
              <w:t>kontrol</w:t>
            </w:r>
          </w:p>
        </w:tc>
      </w:tr>
      <w:tr w:rsidR="00327246" w:rsidRPr="00DB5B85" w:rsidTr="009E7C4F">
        <w:tc>
          <w:tcPr>
            <w:tcW w:w="4655" w:type="dxa"/>
            <w:gridSpan w:val="2"/>
            <w:vMerge/>
            <w:shd w:val="clear" w:color="auto" w:fill="FFFFFF"/>
          </w:tcPr>
          <w:p w:rsidR="00327246" w:rsidRPr="00DB5B85" w:rsidRDefault="00327246" w:rsidP="00327246">
            <w:pPr>
              <w:autoSpaceDE w:val="0"/>
              <w:autoSpaceDN w:val="0"/>
              <w:adjustRightInd w:val="0"/>
              <w:ind w:left="60" w:right="60"/>
              <w:jc w:val="center"/>
              <w:rPr>
                <w:rFonts w:asciiTheme="majorBidi" w:hAnsiTheme="majorBidi" w:cstheme="majorBidi"/>
                <w:color w:val="000000"/>
              </w:rPr>
            </w:pPr>
          </w:p>
        </w:tc>
        <w:tc>
          <w:tcPr>
            <w:tcW w:w="1309" w:type="dxa"/>
            <w:shd w:val="clear" w:color="auto" w:fill="FFFFFF"/>
          </w:tcPr>
          <w:p w:rsidR="00327246" w:rsidRPr="00DB5B85" w:rsidRDefault="00327246" w:rsidP="00327246">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color w:val="000000"/>
              </w:rPr>
              <w:t>30</w:t>
            </w:r>
          </w:p>
        </w:tc>
        <w:tc>
          <w:tcPr>
            <w:tcW w:w="1428" w:type="dxa"/>
            <w:shd w:val="clear" w:color="auto" w:fill="FFFFFF"/>
          </w:tcPr>
          <w:p w:rsidR="00327246" w:rsidRPr="00DB5B85" w:rsidRDefault="00327246" w:rsidP="00327246">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color w:val="000000"/>
              </w:rPr>
              <w:t>30</w:t>
            </w:r>
          </w:p>
        </w:tc>
      </w:tr>
      <w:tr w:rsidR="000B1240" w:rsidRPr="00DB5B85" w:rsidTr="009E7C4F">
        <w:tc>
          <w:tcPr>
            <w:tcW w:w="2443" w:type="dxa"/>
            <w:vMerge w:val="restart"/>
            <w:shd w:val="clear" w:color="auto" w:fill="FFFFFF"/>
          </w:tcPr>
          <w:p w:rsidR="000B1240" w:rsidRPr="00DB5B85" w:rsidRDefault="000B1240" w:rsidP="00327246">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color w:val="000000"/>
              </w:rPr>
              <w:t>Normal Parameters</w:t>
            </w:r>
            <w:r w:rsidRPr="00DB5B85">
              <w:rPr>
                <w:rFonts w:asciiTheme="majorBidi" w:hAnsiTheme="majorBidi" w:cstheme="majorBidi"/>
                <w:color w:val="000000"/>
                <w:vertAlign w:val="superscript"/>
              </w:rPr>
              <w:t>a,,b</w:t>
            </w:r>
          </w:p>
        </w:tc>
        <w:tc>
          <w:tcPr>
            <w:tcW w:w="2212" w:type="dxa"/>
            <w:shd w:val="clear" w:color="auto" w:fill="FFFFFF"/>
          </w:tcPr>
          <w:p w:rsidR="000B1240" w:rsidRPr="00DB5B85" w:rsidRDefault="000B1240" w:rsidP="00327246">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color w:val="000000"/>
              </w:rPr>
              <w:t>Mean</w:t>
            </w:r>
          </w:p>
        </w:tc>
        <w:tc>
          <w:tcPr>
            <w:tcW w:w="1309" w:type="dxa"/>
            <w:shd w:val="clear" w:color="auto" w:fill="FFFFFF"/>
          </w:tcPr>
          <w:p w:rsidR="000B1240" w:rsidRPr="00DB5B85" w:rsidRDefault="000B1240" w:rsidP="00327246">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color w:val="000000"/>
              </w:rPr>
              <w:t>80.1000</w:t>
            </w:r>
          </w:p>
        </w:tc>
        <w:tc>
          <w:tcPr>
            <w:tcW w:w="1428" w:type="dxa"/>
            <w:shd w:val="clear" w:color="auto" w:fill="FFFFFF"/>
          </w:tcPr>
          <w:p w:rsidR="000B1240" w:rsidRPr="00DB5B85" w:rsidRDefault="000B1240" w:rsidP="00327246">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color w:val="000000"/>
              </w:rPr>
              <w:t>72.0667</w:t>
            </w:r>
          </w:p>
        </w:tc>
      </w:tr>
      <w:tr w:rsidR="000B1240" w:rsidRPr="00DB5B85" w:rsidTr="009E7C4F">
        <w:tc>
          <w:tcPr>
            <w:tcW w:w="2443" w:type="dxa"/>
            <w:vMerge/>
            <w:shd w:val="clear" w:color="auto" w:fill="FFFFFF"/>
          </w:tcPr>
          <w:p w:rsidR="000B1240" w:rsidRPr="00DB5B85" w:rsidRDefault="000B1240" w:rsidP="00327246">
            <w:pPr>
              <w:autoSpaceDE w:val="0"/>
              <w:autoSpaceDN w:val="0"/>
              <w:adjustRightInd w:val="0"/>
              <w:jc w:val="center"/>
              <w:rPr>
                <w:rFonts w:asciiTheme="majorBidi" w:hAnsiTheme="majorBidi" w:cstheme="majorBidi"/>
                <w:color w:val="000000"/>
              </w:rPr>
            </w:pPr>
          </w:p>
        </w:tc>
        <w:tc>
          <w:tcPr>
            <w:tcW w:w="2212" w:type="dxa"/>
            <w:shd w:val="clear" w:color="auto" w:fill="FFFFFF"/>
          </w:tcPr>
          <w:p w:rsidR="000B1240" w:rsidRPr="00DB5B85" w:rsidRDefault="000B1240" w:rsidP="00327246">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color w:val="000000"/>
              </w:rPr>
              <w:t>Std. Deviation</w:t>
            </w:r>
          </w:p>
        </w:tc>
        <w:tc>
          <w:tcPr>
            <w:tcW w:w="1309" w:type="dxa"/>
            <w:shd w:val="clear" w:color="auto" w:fill="FFFFFF"/>
          </w:tcPr>
          <w:p w:rsidR="000B1240" w:rsidRPr="00DB5B85" w:rsidRDefault="000B1240" w:rsidP="00327246">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color w:val="000000"/>
              </w:rPr>
              <w:t>7.40154</w:t>
            </w:r>
          </w:p>
        </w:tc>
        <w:tc>
          <w:tcPr>
            <w:tcW w:w="1428" w:type="dxa"/>
            <w:shd w:val="clear" w:color="auto" w:fill="FFFFFF"/>
          </w:tcPr>
          <w:p w:rsidR="000B1240" w:rsidRPr="00DB5B85" w:rsidRDefault="000B1240" w:rsidP="00327246">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color w:val="000000"/>
              </w:rPr>
              <w:t>6.65885</w:t>
            </w:r>
          </w:p>
        </w:tc>
      </w:tr>
      <w:tr w:rsidR="000B1240" w:rsidRPr="00DB5B85" w:rsidTr="009E7C4F">
        <w:tc>
          <w:tcPr>
            <w:tcW w:w="2443" w:type="dxa"/>
            <w:vMerge w:val="restart"/>
            <w:shd w:val="clear" w:color="auto" w:fill="FFFFFF"/>
          </w:tcPr>
          <w:p w:rsidR="000B1240" w:rsidRPr="00DB5B85" w:rsidRDefault="000B1240" w:rsidP="00327246">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color w:val="000000"/>
              </w:rPr>
              <w:t>Most Extreme Differences</w:t>
            </w:r>
          </w:p>
        </w:tc>
        <w:tc>
          <w:tcPr>
            <w:tcW w:w="2212" w:type="dxa"/>
            <w:shd w:val="clear" w:color="auto" w:fill="FFFFFF"/>
          </w:tcPr>
          <w:p w:rsidR="000B1240" w:rsidRPr="00DB5B85" w:rsidRDefault="000B1240" w:rsidP="00327246">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color w:val="000000"/>
              </w:rPr>
              <w:t>Absolute</w:t>
            </w:r>
          </w:p>
        </w:tc>
        <w:tc>
          <w:tcPr>
            <w:tcW w:w="1309" w:type="dxa"/>
            <w:shd w:val="clear" w:color="auto" w:fill="FFFFFF"/>
          </w:tcPr>
          <w:p w:rsidR="000B1240" w:rsidRPr="00DB5B85" w:rsidRDefault="000B1240" w:rsidP="00327246">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color w:val="000000"/>
              </w:rPr>
              <w:t>.188</w:t>
            </w:r>
          </w:p>
        </w:tc>
        <w:tc>
          <w:tcPr>
            <w:tcW w:w="1428" w:type="dxa"/>
            <w:shd w:val="clear" w:color="auto" w:fill="FFFFFF"/>
          </w:tcPr>
          <w:p w:rsidR="000B1240" w:rsidRPr="00DB5B85" w:rsidRDefault="000B1240" w:rsidP="00327246">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color w:val="000000"/>
              </w:rPr>
              <w:t>.178</w:t>
            </w:r>
          </w:p>
        </w:tc>
      </w:tr>
      <w:tr w:rsidR="000B1240" w:rsidRPr="00DB5B85" w:rsidTr="009E7C4F">
        <w:tc>
          <w:tcPr>
            <w:tcW w:w="2443" w:type="dxa"/>
            <w:vMerge/>
            <w:shd w:val="clear" w:color="auto" w:fill="FFFFFF"/>
          </w:tcPr>
          <w:p w:rsidR="000B1240" w:rsidRPr="00DB5B85" w:rsidRDefault="000B1240" w:rsidP="00327246">
            <w:pPr>
              <w:autoSpaceDE w:val="0"/>
              <w:autoSpaceDN w:val="0"/>
              <w:adjustRightInd w:val="0"/>
              <w:jc w:val="center"/>
              <w:rPr>
                <w:rFonts w:asciiTheme="majorBidi" w:hAnsiTheme="majorBidi" w:cstheme="majorBidi"/>
                <w:color w:val="000000"/>
              </w:rPr>
            </w:pPr>
          </w:p>
        </w:tc>
        <w:tc>
          <w:tcPr>
            <w:tcW w:w="2212" w:type="dxa"/>
            <w:shd w:val="clear" w:color="auto" w:fill="FFFFFF"/>
          </w:tcPr>
          <w:p w:rsidR="000B1240" w:rsidRPr="00DB5B85" w:rsidRDefault="000B1240" w:rsidP="00327246">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color w:val="000000"/>
              </w:rPr>
              <w:t>Positive</w:t>
            </w:r>
          </w:p>
        </w:tc>
        <w:tc>
          <w:tcPr>
            <w:tcW w:w="1309" w:type="dxa"/>
            <w:shd w:val="clear" w:color="auto" w:fill="FFFFFF"/>
          </w:tcPr>
          <w:p w:rsidR="000B1240" w:rsidRPr="00DB5B85" w:rsidRDefault="000B1240" w:rsidP="00327246">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color w:val="000000"/>
              </w:rPr>
              <w:t>.188</w:t>
            </w:r>
          </w:p>
        </w:tc>
        <w:tc>
          <w:tcPr>
            <w:tcW w:w="1428" w:type="dxa"/>
            <w:shd w:val="clear" w:color="auto" w:fill="FFFFFF"/>
          </w:tcPr>
          <w:p w:rsidR="000B1240" w:rsidRPr="00DB5B85" w:rsidRDefault="000B1240" w:rsidP="00327246">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color w:val="000000"/>
              </w:rPr>
              <w:t>.163</w:t>
            </w:r>
          </w:p>
        </w:tc>
      </w:tr>
      <w:tr w:rsidR="000B1240" w:rsidRPr="00DB5B85" w:rsidTr="009E7C4F">
        <w:tc>
          <w:tcPr>
            <w:tcW w:w="2443" w:type="dxa"/>
            <w:vMerge/>
            <w:shd w:val="clear" w:color="auto" w:fill="FFFFFF"/>
          </w:tcPr>
          <w:p w:rsidR="000B1240" w:rsidRPr="00DB5B85" w:rsidRDefault="000B1240" w:rsidP="00327246">
            <w:pPr>
              <w:autoSpaceDE w:val="0"/>
              <w:autoSpaceDN w:val="0"/>
              <w:adjustRightInd w:val="0"/>
              <w:jc w:val="center"/>
              <w:rPr>
                <w:rFonts w:asciiTheme="majorBidi" w:hAnsiTheme="majorBidi" w:cstheme="majorBidi"/>
                <w:color w:val="000000"/>
              </w:rPr>
            </w:pPr>
          </w:p>
        </w:tc>
        <w:tc>
          <w:tcPr>
            <w:tcW w:w="2212" w:type="dxa"/>
            <w:shd w:val="clear" w:color="auto" w:fill="FFFFFF"/>
          </w:tcPr>
          <w:p w:rsidR="000B1240" w:rsidRPr="00DB5B85" w:rsidRDefault="000B1240" w:rsidP="00327246">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color w:val="000000"/>
              </w:rPr>
              <w:t>Negative</w:t>
            </w:r>
          </w:p>
        </w:tc>
        <w:tc>
          <w:tcPr>
            <w:tcW w:w="1309" w:type="dxa"/>
            <w:shd w:val="clear" w:color="auto" w:fill="FFFFFF"/>
          </w:tcPr>
          <w:p w:rsidR="000B1240" w:rsidRPr="00DB5B85" w:rsidRDefault="000B1240" w:rsidP="00327246">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color w:val="000000"/>
              </w:rPr>
              <w:t>-.146</w:t>
            </w:r>
          </w:p>
        </w:tc>
        <w:tc>
          <w:tcPr>
            <w:tcW w:w="1428" w:type="dxa"/>
            <w:shd w:val="clear" w:color="auto" w:fill="FFFFFF"/>
          </w:tcPr>
          <w:p w:rsidR="000B1240" w:rsidRPr="00DB5B85" w:rsidRDefault="000B1240" w:rsidP="00327246">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color w:val="000000"/>
              </w:rPr>
              <w:t>-.178</w:t>
            </w:r>
          </w:p>
        </w:tc>
      </w:tr>
      <w:tr w:rsidR="000B1240" w:rsidRPr="00DB5B85" w:rsidTr="009E7C4F">
        <w:tc>
          <w:tcPr>
            <w:tcW w:w="4655" w:type="dxa"/>
            <w:gridSpan w:val="2"/>
            <w:shd w:val="clear" w:color="auto" w:fill="FFFFFF"/>
          </w:tcPr>
          <w:p w:rsidR="000B1240" w:rsidRPr="00DB5B85" w:rsidRDefault="000B1240" w:rsidP="00327246">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color w:val="000000"/>
              </w:rPr>
              <w:t>Kolmogorov-Smirnov Z</w:t>
            </w:r>
          </w:p>
        </w:tc>
        <w:tc>
          <w:tcPr>
            <w:tcW w:w="1309" w:type="dxa"/>
            <w:shd w:val="clear" w:color="auto" w:fill="FFFFFF"/>
          </w:tcPr>
          <w:p w:rsidR="000B1240" w:rsidRPr="00DB5B85" w:rsidRDefault="000B1240" w:rsidP="00327246">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color w:val="000000"/>
              </w:rPr>
              <w:t>1.029</w:t>
            </w:r>
          </w:p>
        </w:tc>
        <w:tc>
          <w:tcPr>
            <w:tcW w:w="1428" w:type="dxa"/>
            <w:shd w:val="clear" w:color="auto" w:fill="FFFFFF"/>
          </w:tcPr>
          <w:p w:rsidR="000B1240" w:rsidRPr="00DB5B85" w:rsidRDefault="000B1240" w:rsidP="00327246">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color w:val="000000"/>
              </w:rPr>
              <w:t>.976</w:t>
            </w:r>
          </w:p>
        </w:tc>
      </w:tr>
      <w:tr w:rsidR="000B1240" w:rsidRPr="00DB5B85" w:rsidTr="009E7C4F">
        <w:tc>
          <w:tcPr>
            <w:tcW w:w="4655" w:type="dxa"/>
            <w:gridSpan w:val="2"/>
            <w:shd w:val="clear" w:color="auto" w:fill="FFFFFF"/>
          </w:tcPr>
          <w:p w:rsidR="000B1240" w:rsidRPr="00DB5B85" w:rsidRDefault="000B1240" w:rsidP="00327246">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color w:val="000000"/>
              </w:rPr>
              <w:t>Asymp. Sig. (2-tailed)</w:t>
            </w:r>
          </w:p>
        </w:tc>
        <w:tc>
          <w:tcPr>
            <w:tcW w:w="1309" w:type="dxa"/>
            <w:shd w:val="clear" w:color="auto" w:fill="FFFFFF"/>
          </w:tcPr>
          <w:p w:rsidR="000B1240" w:rsidRPr="00DB5B85" w:rsidRDefault="000B1240" w:rsidP="00327246">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color w:val="000000"/>
              </w:rPr>
              <w:t>.240</w:t>
            </w:r>
          </w:p>
        </w:tc>
        <w:tc>
          <w:tcPr>
            <w:tcW w:w="1428" w:type="dxa"/>
            <w:shd w:val="clear" w:color="auto" w:fill="FFFFFF"/>
          </w:tcPr>
          <w:p w:rsidR="000B1240" w:rsidRPr="00DB5B85" w:rsidRDefault="000B1240" w:rsidP="00327246">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color w:val="000000"/>
              </w:rPr>
              <w:t>.297</w:t>
            </w:r>
          </w:p>
        </w:tc>
      </w:tr>
      <w:tr w:rsidR="000B1240" w:rsidRPr="00DB5B85" w:rsidTr="009E7C4F">
        <w:tc>
          <w:tcPr>
            <w:tcW w:w="7392" w:type="dxa"/>
            <w:gridSpan w:val="4"/>
            <w:shd w:val="clear" w:color="auto" w:fill="FFFFFF"/>
          </w:tcPr>
          <w:p w:rsidR="000B1240" w:rsidRPr="00DB5B85" w:rsidRDefault="000B1240" w:rsidP="000B1240">
            <w:pPr>
              <w:autoSpaceDE w:val="0"/>
              <w:autoSpaceDN w:val="0"/>
              <w:adjustRightInd w:val="0"/>
              <w:ind w:left="60" w:right="60"/>
              <w:rPr>
                <w:rFonts w:asciiTheme="majorBidi" w:hAnsiTheme="majorBidi" w:cstheme="majorBidi"/>
                <w:color w:val="000000"/>
              </w:rPr>
            </w:pPr>
            <w:r w:rsidRPr="00DB5B85">
              <w:rPr>
                <w:rFonts w:asciiTheme="majorBidi" w:hAnsiTheme="majorBidi" w:cstheme="majorBidi"/>
                <w:color w:val="000000"/>
              </w:rPr>
              <w:t>a. Test distribution is Normal.</w:t>
            </w:r>
          </w:p>
        </w:tc>
      </w:tr>
      <w:tr w:rsidR="000B1240" w:rsidRPr="00DB5B85" w:rsidTr="009E7C4F">
        <w:tc>
          <w:tcPr>
            <w:tcW w:w="7392" w:type="dxa"/>
            <w:gridSpan w:val="4"/>
            <w:shd w:val="clear" w:color="auto" w:fill="FFFFFF"/>
          </w:tcPr>
          <w:p w:rsidR="000B1240" w:rsidRPr="00DB5B85" w:rsidRDefault="000B1240" w:rsidP="000B1240">
            <w:pPr>
              <w:autoSpaceDE w:val="0"/>
              <w:autoSpaceDN w:val="0"/>
              <w:adjustRightInd w:val="0"/>
              <w:ind w:left="60" w:right="60"/>
              <w:rPr>
                <w:rFonts w:asciiTheme="majorBidi" w:hAnsiTheme="majorBidi" w:cstheme="majorBidi"/>
                <w:color w:val="000000"/>
              </w:rPr>
            </w:pPr>
            <w:r w:rsidRPr="00DB5B85">
              <w:rPr>
                <w:rFonts w:asciiTheme="majorBidi" w:hAnsiTheme="majorBidi" w:cstheme="majorBidi"/>
                <w:color w:val="000000"/>
              </w:rPr>
              <w:t>b. Calculated from data.</w:t>
            </w:r>
          </w:p>
        </w:tc>
      </w:tr>
    </w:tbl>
    <w:p w:rsidR="000B1240" w:rsidRPr="00DB5B85" w:rsidRDefault="00F209F1" w:rsidP="009E7C4F">
      <w:pPr>
        <w:spacing w:before="14"/>
        <w:ind w:left="1134" w:firstLine="567"/>
        <w:jc w:val="both"/>
        <w:rPr>
          <w:rFonts w:asciiTheme="majorBidi" w:hAnsiTheme="majorBidi" w:cstheme="majorBidi"/>
          <w:bCs/>
          <w:color w:val="0D0D0D"/>
        </w:rPr>
      </w:pPr>
      <w:r>
        <w:rPr>
          <w:rFonts w:asciiTheme="majorBidi" w:hAnsiTheme="majorBidi" w:cstheme="majorBidi"/>
          <w:bCs/>
          <w:color w:val="0D0D0D"/>
        </w:rPr>
        <w:t xml:space="preserve">Berdasarkan Tabel </w:t>
      </w:r>
      <w:r w:rsidR="000B1240" w:rsidRPr="00DB5B85">
        <w:rPr>
          <w:rFonts w:asciiTheme="majorBidi" w:hAnsiTheme="majorBidi" w:cstheme="majorBidi"/>
          <w:bCs/>
          <w:color w:val="0D0D0D"/>
          <w:lang w:val="id-ID"/>
        </w:rPr>
        <w:t>4</w:t>
      </w:r>
      <w:r w:rsidR="000B1240" w:rsidRPr="00DB5B85">
        <w:rPr>
          <w:rFonts w:asciiTheme="majorBidi" w:hAnsiTheme="majorBidi" w:cstheme="majorBidi"/>
          <w:bCs/>
          <w:color w:val="0D0D0D"/>
        </w:rPr>
        <w:t xml:space="preserve"> dapat dilihat bahwa uji normalitas pemahaman konsep menggunakan</w:t>
      </w:r>
      <w:r w:rsidR="000B1240" w:rsidRPr="00DB5B85">
        <w:rPr>
          <w:rFonts w:asciiTheme="majorBidi" w:hAnsiTheme="majorBidi" w:cstheme="majorBidi"/>
          <w:bCs/>
          <w:color w:val="0D0D0D"/>
          <w:lang w:val="id-ID"/>
        </w:rPr>
        <w:t xml:space="preserve"> </w:t>
      </w:r>
      <w:r w:rsidR="000B1240" w:rsidRPr="00DB5B85">
        <w:rPr>
          <w:rFonts w:asciiTheme="majorBidi" w:hAnsiTheme="majorBidi" w:cstheme="majorBidi"/>
          <w:bCs/>
          <w:color w:val="0D0D0D"/>
        </w:rPr>
        <w:t>kolmogorov-Smirnov Test. Nilai signifikansi asymp.Sig. (2-tailed) pada kelas eksperimen sebesar 0,</w:t>
      </w:r>
      <w:r w:rsidR="000B1240" w:rsidRPr="00DB5B85">
        <w:rPr>
          <w:rFonts w:asciiTheme="majorBidi" w:hAnsiTheme="majorBidi" w:cstheme="majorBidi"/>
          <w:bCs/>
          <w:color w:val="0D0D0D"/>
          <w:lang w:val="id-ID"/>
        </w:rPr>
        <w:t xml:space="preserve">240 </w:t>
      </w:r>
      <w:r w:rsidR="000B1240" w:rsidRPr="00DB5B85">
        <w:rPr>
          <w:rFonts w:asciiTheme="majorBidi" w:hAnsiTheme="majorBidi" w:cstheme="majorBidi"/>
          <w:bCs/>
          <w:color w:val="0D0D0D"/>
        </w:rPr>
        <w:t>dan kelas kontrol sebesar 0,</w:t>
      </w:r>
      <w:r w:rsidR="000B1240" w:rsidRPr="00DB5B85">
        <w:rPr>
          <w:rFonts w:asciiTheme="majorBidi" w:hAnsiTheme="majorBidi" w:cstheme="majorBidi"/>
          <w:bCs/>
          <w:color w:val="0D0D0D"/>
          <w:lang w:val="id-ID"/>
        </w:rPr>
        <w:t>297</w:t>
      </w:r>
      <w:r w:rsidR="000B1240" w:rsidRPr="00DB5B85">
        <w:rPr>
          <w:rFonts w:asciiTheme="majorBidi" w:hAnsiTheme="majorBidi" w:cstheme="majorBidi"/>
          <w:bCs/>
          <w:color w:val="0D0D0D"/>
        </w:rPr>
        <w:t xml:space="preserve"> &gt; 0,05 maka dapat ditarik kesimpulan data pengelompokan tersebut berdistribusi normal</w:t>
      </w:r>
    </w:p>
    <w:p w:rsidR="000B1240" w:rsidRPr="00DB5B85" w:rsidRDefault="000B1240" w:rsidP="000B1240">
      <w:pPr>
        <w:spacing w:before="14"/>
        <w:ind w:left="851"/>
        <w:jc w:val="both"/>
        <w:rPr>
          <w:rFonts w:asciiTheme="majorBidi" w:hAnsiTheme="majorBidi" w:cstheme="majorBidi"/>
          <w:b/>
          <w:color w:val="0D0D0D"/>
          <w:highlight w:val="yellow"/>
        </w:rPr>
      </w:pPr>
    </w:p>
    <w:p w:rsidR="000B1240" w:rsidRPr="00DB5B85" w:rsidRDefault="00F229F7" w:rsidP="009E7C4F">
      <w:pPr>
        <w:spacing w:before="14"/>
        <w:ind w:left="1701" w:hanging="567"/>
        <w:jc w:val="both"/>
        <w:rPr>
          <w:rFonts w:asciiTheme="majorBidi" w:hAnsiTheme="majorBidi" w:cstheme="majorBidi"/>
        </w:rPr>
      </w:pPr>
      <w:r w:rsidRPr="00DB5B85">
        <w:rPr>
          <w:rFonts w:asciiTheme="majorBidi" w:hAnsiTheme="majorBidi" w:cstheme="majorBidi"/>
          <w:b/>
          <w:color w:val="0D0D0D"/>
          <w:lang w:val="id-ID"/>
        </w:rPr>
        <w:t xml:space="preserve">3.2.2 </w:t>
      </w:r>
      <w:r w:rsidR="000B1240" w:rsidRPr="00DB5B85">
        <w:rPr>
          <w:rFonts w:asciiTheme="majorBidi" w:hAnsiTheme="majorBidi" w:cstheme="majorBidi"/>
          <w:b/>
          <w:color w:val="0D0D0D"/>
        </w:rPr>
        <w:t>U</w:t>
      </w:r>
      <w:r w:rsidR="000B1240" w:rsidRPr="00DB5B85">
        <w:rPr>
          <w:rFonts w:asciiTheme="majorBidi" w:hAnsiTheme="majorBidi" w:cstheme="majorBidi"/>
          <w:b/>
          <w:color w:val="0D0D0D"/>
          <w:spacing w:val="-1"/>
        </w:rPr>
        <w:t>j</w:t>
      </w:r>
      <w:r w:rsidR="000B1240" w:rsidRPr="00DB5B85">
        <w:rPr>
          <w:rFonts w:asciiTheme="majorBidi" w:hAnsiTheme="majorBidi" w:cstheme="majorBidi"/>
          <w:b/>
          <w:color w:val="0D0D0D"/>
        </w:rPr>
        <w:t xml:space="preserve">i </w:t>
      </w:r>
      <w:r w:rsidR="000B1240" w:rsidRPr="00DB5B85">
        <w:rPr>
          <w:rFonts w:asciiTheme="majorBidi" w:hAnsiTheme="majorBidi" w:cstheme="majorBidi"/>
          <w:b/>
          <w:color w:val="0D0D0D"/>
          <w:spacing w:val="1"/>
        </w:rPr>
        <w:t>H</w:t>
      </w:r>
      <w:r w:rsidR="000B1240" w:rsidRPr="00DB5B85">
        <w:rPr>
          <w:rFonts w:asciiTheme="majorBidi" w:hAnsiTheme="majorBidi" w:cstheme="majorBidi"/>
          <w:b/>
          <w:color w:val="0D0D0D"/>
        </w:rPr>
        <w:t>o</w:t>
      </w:r>
      <w:r w:rsidR="000B1240" w:rsidRPr="00DB5B85">
        <w:rPr>
          <w:rFonts w:asciiTheme="majorBidi" w:hAnsiTheme="majorBidi" w:cstheme="majorBidi"/>
          <w:b/>
          <w:color w:val="0D0D0D"/>
          <w:spacing w:val="-3"/>
        </w:rPr>
        <w:t>m</w:t>
      </w:r>
      <w:r w:rsidR="000B1240" w:rsidRPr="00DB5B85">
        <w:rPr>
          <w:rFonts w:asciiTheme="majorBidi" w:hAnsiTheme="majorBidi" w:cstheme="majorBidi"/>
          <w:b/>
          <w:color w:val="0D0D0D"/>
        </w:rPr>
        <w:t>o</w:t>
      </w:r>
      <w:r w:rsidR="000B1240" w:rsidRPr="00DB5B85">
        <w:rPr>
          <w:rFonts w:asciiTheme="majorBidi" w:hAnsiTheme="majorBidi" w:cstheme="majorBidi"/>
          <w:b/>
          <w:color w:val="0D0D0D"/>
          <w:spacing w:val="2"/>
        </w:rPr>
        <w:t>g</w:t>
      </w:r>
      <w:r w:rsidR="000B1240" w:rsidRPr="00DB5B85">
        <w:rPr>
          <w:rFonts w:asciiTheme="majorBidi" w:hAnsiTheme="majorBidi" w:cstheme="majorBidi"/>
          <w:b/>
          <w:color w:val="0D0D0D"/>
          <w:spacing w:val="-1"/>
        </w:rPr>
        <w:t>e</w:t>
      </w:r>
      <w:r w:rsidR="000B1240" w:rsidRPr="00DB5B85">
        <w:rPr>
          <w:rFonts w:asciiTheme="majorBidi" w:hAnsiTheme="majorBidi" w:cstheme="majorBidi"/>
          <w:b/>
          <w:color w:val="0D0D0D"/>
          <w:spacing w:val="1"/>
        </w:rPr>
        <w:t>n</w:t>
      </w:r>
      <w:r w:rsidR="000B1240" w:rsidRPr="00DB5B85">
        <w:rPr>
          <w:rFonts w:asciiTheme="majorBidi" w:hAnsiTheme="majorBidi" w:cstheme="majorBidi"/>
          <w:b/>
          <w:color w:val="0D0D0D"/>
        </w:rPr>
        <w:t>itas</w:t>
      </w:r>
    </w:p>
    <w:p w:rsidR="00C57EFE" w:rsidRPr="00DB5B85" w:rsidRDefault="000B1240" w:rsidP="00C57EFE">
      <w:pPr>
        <w:ind w:left="1134" w:firstLine="567"/>
        <w:jc w:val="both"/>
        <w:rPr>
          <w:rFonts w:asciiTheme="majorBidi" w:hAnsiTheme="majorBidi" w:cstheme="majorBidi"/>
          <w:b/>
          <w:position w:val="-1"/>
        </w:rPr>
      </w:pPr>
      <w:r w:rsidRPr="00DB5B85">
        <w:rPr>
          <w:rFonts w:asciiTheme="majorBidi" w:hAnsiTheme="majorBidi" w:cstheme="majorBidi"/>
        </w:rPr>
        <w:t>Uji homogenitas dilakuka</w:t>
      </w:r>
      <w:r w:rsidR="00C57EFE" w:rsidRPr="00DB5B85">
        <w:rPr>
          <w:rFonts w:asciiTheme="majorBidi" w:hAnsiTheme="majorBidi" w:cstheme="majorBidi"/>
        </w:rPr>
        <w:t>n guna mengetahui apakah sampel</w:t>
      </w:r>
      <w:r w:rsidR="00C57EFE" w:rsidRPr="00DB5B85">
        <w:rPr>
          <w:rFonts w:asciiTheme="majorBidi" w:hAnsiTheme="majorBidi" w:cstheme="majorBidi"/>
          <w:lang w:val="id-ID"/>
        </w:rPr>
        <w:t xml:space="preserve"> </w:t>
      </w:r>
      <w:r w:rsidRPr="00DB5B85">
        <w:rPr>
          <w:rFonts w:asciiTheme="majorBidi" w:hAnsiTheme="majorBidi" w:cstheme="majorBidi"/>
        </w:rPr>
        <w:t>mempunyai kesamaan ataukah tidak. Uji homogenitas yan</w:t>
      </w:r>
      <w:r w:rsidR="00C57EFE" w:rsidRPr="00DB5B85">
        <w:rPr>
          <w:rFonts w:asciiTheme="majorBidi" w:hAnsiTheme="majorBidi" w:cstheme="majorBidi"/>
        </w:rPr>
        <w:t xml:space="preserve">g digunakan adalah uji </w:t>
      </w:r>
      <w:r w:rsidR="00C57EFE" w:rsidRPr="00F209F1">
        <w:rPr>
          <w:rFonts w:asciiTheme="majorBidi" w:hAnsiTheme="majorBidi" w:cstheme="majorBidi"/>
          <w:i/>
          <w:iCs/>
        </w:rPr>
        <w:t>barlett</w:t>
      </w:r>
      <w:r w:rsidR="00C57EFE" w:rsidRPr="00DB5B85">
        <w:rPr>
          <w:rFonts w:asciiTheme="majorBidi" w:hAnsiTheme="majorBidi" w:cstheme="majorBidi"/>
        </w:rPr>
        <w:t>.</w:t>
      </w:r>
      <w:r w:rsidRPr="00DB5B85">
        <w:rPr>
          <w:rFonts w:asciiTheme="majorBidi" w:hAnsiTheme="majorBidi" w:cstheme="majorBidi"/>
        </w:rPr>
        <w:t>Berikut hasil perhitungan uji homogenitas</w:t>
      </w:r>
      <w:r w:rsidRPr="00DB5B85">
        <w:rPr>
          <w:rFonts w:asciiTheme="majorBidi" w:hAnsiTheme="majorBidi" w:cstheme="majorBidi"/>
          <w:b/>
          <w:position w:val="-1"/>
          <w:highlight w:val="yellow"/>
        </w:rPr>
        <w:t xml:space="preserve"> </w:t>
      </w:r>
    </w:p>
    <w:p w:rsidR="00C57EFE" w:rsidRDefault="00C57EFE" w:rsidP="00C57EFE">
      <w:pPr>
        <w:tabs>
          <w:tab w:val="left" w:pos="851"/>
        </w:tabs>
        <w:spacing w:before="14" w:line="276" w:lineRule="auto"/>
        <w:ind w:left="851" w:right="113" w:firstLine="283"/>
        <w:jc w:val="center"/>
        <w:rPr>
          <w:rFonts w:asciiTheme="majorBidi" w:hAnsiTheme="majorBidi" w:cstheme="majorBidi"/>
          <w:b/>
          <w:color w:val="0D0D0D"/>
          <w:position w:val="-1"/>
        </w:rPr>
      </w:pPr>
    </w:p>
    <w:p w:rsidR="00015AF2" w:rsidRDefault="00015AF2" w:rsidP="00C57EFE">
      <w:pPr>
        <w:tabs>
          <w:tab w:val="left" w:pos="851"/>
        </w:tabs>
        <w:spacing w:before="14" w:line="276" w:lineRule="auto"/>
        <w:ind w:left="851" w:right="113" w:firstLine="283"/>
        <w:jc w:val="center"/>
        <w:rPr>
          <w:rFonts w:asciiTheme="majorBidi" w:hAnsiTheme="majorBidi" w:cstheme="majorBidi"/>
          <w:b/>
          <w:color w:val="0D0D0D"/>
          <w:position w:val="-1"/>
        </w:rPr>
      </w:pPr>
    </w:p>
    <w:p w:rsidR="00015AF2" w:rsidRPr="00DB5B85" w:rsidRDefault="00015AF2" w:rsidP="00C57EFE">
      <w:pPr>
        <w:tabs>
          <w:tab w:val="left" w:pos="851"/>
        </w:tabs>
        <w:spacing w:before="14" w:line="276" w:lineRule="auto"/>
        <w:ind w:left="851" w:right="113" w:firstLine="283"/>
        <w:jc w:val="center"/>
        <w:rPr>
          <w:rFonts w:asciiTheme="majorBidi" w:hAnsiTheme="majorBidi" w:cstheme="majorBidi"/>
          <w:b/>
          <w:color w:val="0D0D0D"/>
          <w:position w:val="-1"/>
        </w:rPr>
      </w:pPr>
    </w:p>
    <w:p w:rsidR="00C57EFE" w:rsidRPr="00DB5B85" w:rsidRDefault="00C57EFE" w:rsidP="00844C0E">
      <w:pPr>
        <w:tabs>
          <w:tab w:val="left" w:pos="851"/>
        </w:tabs>
        <w:spacing w:before="14" w:line="276" w:lineRule="auto"/>
        <w:ind w:left="851" w:right="113"/>
        <w:jc w:val="center"/>
        <w:rPr>
          <w:rFonts w:asciiTheme="majorBidi" w:hAnsiTheme="majorBidi" w:cstheme="majorBidi"/>
          <w:b/>
          <w:color w:val="0D0D0D"/>
          <w:lang w:val="id-ID"/>
        </w:rPr>
      </w:pPr>
      <w:r w:rsidRPr="00DB5B85">
        <w:rPr>
          <w:rFonts w:asciiTheme="majorBidi" w:hAnsiTheme="majorBidi" w:cstheme="majorBidi"/>
          <w:b/>
          <w:color w:val="0D0D0D"/>
          <w:position w:val="-1"/>
        </w:rPr>
        <w:t>Ta</w:t>
      </w:r>
      <w:r w:rsidRPr="00DB5B85">
        <w:rPr>
          <w:rFonts w:asciiTheme="majorBidi" w:hAnsiTheme="majorBidi" w:cstheme="majorBidi"/>
          <w:b/>
          <w:color w:val="0D0D0D"/>
          <w:spacing w:val="1"/>
          <w:position w:val="-1"/>
        </w:rPr>
        <w:t>b</w:t>
      </w:r>
      <w:r w:rsidRPr="00DB5B85">
        <w:rPr>
          <w:rFonts w:asciiTheme="majorBidi" w:hAnsiTheme="majorBidi" w:cstheme="majorBidi"/>
          <w:b/>
          <w:color w:val="0D0D0D"/>
          <w:spacing w:val="-1"/>
          <w:position w:val="-1"/>
        </w:rPr>
        <w:t>e</w:t>
      </w:r>
      <w:r w:rsidR="00F209F1">
        <w:rPr>
          <w:rFonts w:asciiTheme="majorBidi" w:hAnsiTheme="majorBidi" w:cstheme="majorBidi"/>
          <w:b/>
          <w:color w:val="0D0D0D"/>
          <w:position w:val="-1"/>
        </w:rPr>
        <w:t xml:space="preserve">l </w:t>
      </w:r>
      <w:r w:rsidR="00F209F1">
        <w:rPr>
          <w:rFonts w:asciiTheme="majorBidi" w:hAnsiTheme="majorBidi" w:cstheme="majorBidi"/>
          <w:b/>
          <w:color w:val="0D0D0D"/>
          <w:position w:val="-1"/>
          <w:lang w:val="id-ID"/>
        </w:rPr>
        <w:t>5</w:t>
      </w:r>
      <w:r w:rsidR="00015AF2">
        <w:rPr>
          <w:rFonts w:asciiTheme="majorBidi" w:hAnsiTheme="majorBidi" w:cstheme="majorBidi"/>
          <w:b/>
          <w:color w:val="0D0D0D"/>
          <w:position w:val="-1"/>
          <w:lang w:val="id-ID"/>
        </w:rPr>
        <w:t xml:space="preserve">. </w:t>
      </w:r>
      <w:r w:rsidR="00844C0E" w:rsidRPr="00015AF2">
        <w:rPr>
          <w:rFonts w:asciiTheme="majorBidi" w:hAnsiTheme="majorBidi" w:cstheme="majorBidi"/>
          <w:bCs/>
          <w:color w:val="0D0D0D"/>
          <w:position w:val="-1"/>
          <w:lang w:val="id-ID"/>
        </w:rPr>
        <w:t xml:space="preserve">Test of homogeneity of variance </w:t>
      </w:r>
      <w:r w:rsidR="00844C0E" w:rsidRPr="00015AF2">
        <w:rPr>
          <w:rFonts w:asciiTheme="majorBidi" w:hAnsiTheme="majorBidi" w:cstheme="majorBidi"/>
          <w:bCs/>
          <w:color w:val="000000"/>
        </w:rPr>
        <w:t>kemampuan</w:t>
      </w:r>
      <w:r w:rsidR="00844C0E" w:rsidRPr="00015AF2">
        <w:rPr>
          <w:rFonts w:asciiTheme="majorBidi" w:hAnsiTheme="majorBidi" w:cstheme="majorBidi"/>
          <w:bCs/>
          <w:color w:val="000000"/>
          <w:lang w:val="id-ID"/>
        </w:rPr>
        <w:t xml:space="preserve"> </w:t>
      </w:r>
      <w:r w:rsidR="00844C0E" w:rsidRPr="00015AF2">
        <w:rPr>
          <w:rFonts w:asciiTheme="majorBidi" w:hAnsiTheme="majorBidi" w:cstheme="majorBidi"/>
          <w:bCs/>
          <w:color w:val="000000"/>
        </w:rPr>
        <w:t>pemahaman</w:t>
      </w:r>
      <w:r w:rsidR="00844C0E" w:rsidRPr="00015AF2">
        <w:rPr>
          <w:rFonts w:asciiTheme="majorBidi" w:hAnsiTheme="majorBidi" w:cstheme="majorBidi"/>
          <w:bCs/>
          <w:color w:val="000000"/>
          <w:lang w:val="id-ID"/>
        </w:rPr>
        <w:t xml:space="preserve"> </w:t>
      </w:r>
      <w:r w:rsidR="00844C0E" w:rsidRPr="00015AF2">
        <w:rPr>
          <w:rFonts w:asciiTheme="majorBidi" w:hAnsiTheme="majorBidi" w:cstheme="majorBidi"/>
          <w:bCs/>
          <w:color w:val="000000"/>
        </w:rPr>
        <w:t>konsep</w:t>
      </w:r>
    </w:p>
    <w:tbl>
      <w:tblPr>
        <w:tblW w:w="49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980"/>
        <w:gridCol w:w="520"/>
        <w:gridCol w:w="1024"/>
        <w:gridCol w:w="1433"/>
      </w:tblGrid>
      <w:tr w:rsidR="00C57EFE" w:rsidRPr="00DB5B85" w:rsidTr="00C57EFE">
        <w:trPr>
          <w:jc w:val="center"/>
        </w:trPr>
        <w:tc>
          <w:tcPr>
            <w:tcW w:w="1980" w:type="dxa"/>
            <w:shd w:val="clear" w:color="auto" w:fill="FFFFFF"/>
            <w:vAlign w:val="bottom"/>
          </w:tcPr>
          <w:p w:rsidR="00C57EFE" w:rsidRPr="00DB5B85" w:rsidRDefault="00C57EFE" w:rsidP="00327246">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color w:val="000000"/>
              </w:rPr>
              <w:t>Levene Statistic</w:t>
            </w:r>
          </w:p>
        </w:tc>
        <w:tc>
          <w:tcPr>
            <w:tcW w:w="520" w:type="dxa"/>
            <w:shd w:val="clear" w:color="auto" w:fill="FFFFFF"/>
            <w:vAlign w:val="bottom"/>
          </w:tcPr>
          <w:p w:rsidR="00C57EFE" w:rsidRPr="00DB5B85" w:rsidRDefault="00C57EFE" w:rsidP="00327246">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color w:val="000000"/>
              </w:rPr>
              <w:t>df1</w:t>
            </w:r>
          </w:p>
        </w:tc>
        <w:tc>
          <w:tcPr>
            <w:tcW w:w="1024" w:type="dxa"/>
            <w:shd w:val="clear" w:color="auto" w:fill="FFFFFF"/>
            <w:vAlign w:val="bottom"/>
          </w:tcPr>
          <w:p w:rsidR="00C57EFE" w:rsidRPr="00DB5B85" w:rsidRDefault="00C57EFE" w:rsidP="00327246">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color w:val="000000"/>
              </w:rPr>
              <w:t>df2</w:t>
            </w:r>
          </w:p>
        </w:tc>
        <w:tc>
          <w:tcPr>
            <w:tcW w:w="1433" w:type="dxa"/>
            <w:shd w:val="clear" w:color="auto" w:fill="FFFFFF"/>
            <w:vAlign w:val="bottom"/>
          </w:tcPr>
          <w:p w:rsidR="00C57EFE" w:rsidRPr="00DB5B85" w:rsidRDefault="00C57EFE" w:rsidP="00327246">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color w:val="000000"/>
              </w:rPr>
              <w:t>Sig.</w:t>
            </w:r>
          </w:p>
        </w:tc>
      </w:tr>
      <w:tr w:rsidR="00C57EFE" w:rsidRPr="00DB5B85" w:rsidTr="00C57EFE">
        <w:trPr>
          <w:jc w:val="center"/>
        </w:trPr>
        <w:tc>
          <w:tcPr>
            <w:tcW w:w="1980" w:type="dxa"/>
            <w:shd w:val="clear" w:color="auto" w:fill="FFFFFF"/>
          </w:tcPr>
          <w:p w:rsidR="00C57EFE" w:rsidRPr="00DB5B85" w:rsidRDefault="00C57EFE" w:rsidP="00327246">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color w:val="000000"/>
              </w:rPr>
              <w:t>.041</w:t>
            </w:r>
          </w:p>
        </w:tc>
        <w:tc>
          <w:tcPr>
            <w:tcW w:w="520" w:type="dxa"/>
            <w:shd w:val="clear" w:color="auto" w:fill="FFFFFF"/>
          </w:tcPr>
          <w:p w:rsidR="00C57EFE" w:rsidRPr="00DB5B85" w:rsidRDefault="00C57EFE" w:rsidP="00327246">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color w:val="000000"/>
              </w:rPr>
              <w:t>1</w:t>
            </w:r>
          </w:p>
        </w:tc>
        <w:tc>
          <w:tcPr>
            <w:tcW w:w="1024" w:type="dxa"/>
            <w:shd w:val="clear" w:color="auto" w:fill="FFFFFF"/>
          </w:tcPr>
          <w:p w:rsidR="00C57EFE" w:rsidRPr="00DB5B85" w:rsidRDefault="00C57EFE" w:rsidP="00327246">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color w:val="000000"/>
              </w:rPr>
              <w:t>58</w:t>
            </w:r>
          </w:p>
        </w:tc>
        <w:tc>
          <w:tcPr>
            <w:tcW w:w="1433" w:type="dxa"/>
            <w:shd w:val="clear" w:color="auto" w:fill="FFFFFF"/>
          </w:tcPr>
          <w:p w:rsidR="00C57EFE" w:rsidRPr="00DB5B85" w:rsidRDefault="00C57EFE" w:rsidP="00327246">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color w:val="000000"/>
              </w:rPr>
              <w:t>.840</w:t>
            </w:r>
          </w:p>
        </w:tc>
      </w:tr>
    </w:tbl>
    <w:p w:rsidR="00C57EFE" w:rsidRPr="00DB5B85" w:rsidRDefault="00844C0E" w:rsidP="00C57EFE">
      <w:pPr>
        <w:tabs>
          <w:tab w:val="left" w:pos="1134"/>
        </w:tabs>
        <w:spacing w:before="14" w:line="276" w:lineRule="auto"/>
        <w:ind w:left="1134" w:right="113" w:firstLine="567"/>
        <w:jc w:val="both"/>
        <w:rPr>
          <w:rFonts w:asciiTheme="majorBidi" w:hAnsiTheme="majorBidi" w:cstheme="majorBidi"/>
          <w:bCs/>
          <w:color w:val="0D0D0D"/>
          <w:position w:val="-1"/>
          <w:lang w:val="id-ID"/>
        </w:rPr>
      </w:pPr>
      <w:r>
        <w:rPr>
          <w:rFonts w:asciiTheme="majorBidi" w:hAnsiTheme="majorBidi" w:cstheme="majorBidi"/>
          <w:bCs/>
          <w:color w:val="0D0D0D"/>
          <w:position w:val="-1"/>
          <w:lang w:val="id-ID"/>
        </w:rPr>
        <w:t xml:space="preserve">Hasil tabel </w:t>
      </w:r>
      <w:r w:rsidR="00F209F1">
        <w:rPr>
          <w:rFonts w:asciiTheme="majorBidi" w:hAnsiTheme="majorBidi" w:cstheme="majorBidi"/>
          <w:bCs/>
          <w:color w:val="0D0D0D"/>
          <w:position w:val="-1"/>
          <w:lang w:val="id-ID"/>
        </w:rPr>
        <w:t>5</w:t>
      </w:r>
      <w:r w:rsidR="00C57EFE" w:rsidRPr="00DB5B85">
        <w:rPr>
          <w:rFonts w:asciiTheme="majorBidi" w:hAnsiTheme="majorBidi" w:cstheme="majorBidi"/>
          <w:bCs/>
          <w:color w:val="0D0D0D"/>
          <w:position w:val="-1"/>
          <w:lang w:val="id-ID"/>
        </w:rPr>
        <w:t xml:space="preserve"> menunjukan kemampuan pemahaman konsep diperoleh taraf signifikansi 0,840 dikarenakan nilai signifikansinya &gt; 0,05 maka dikatakan homogen.</w:t>
      </w:r>
    </w:p>
    <w:p w:rsidR="00C57EFE" w:rsidRPr="00DB5B85" w:rsidRDefault="00C57EFE" w:rsidP="00844C0E">
      <w:pPr>
        <w:spacing w:before="14" w:line="276" w:lineRule="auto"/>
        <w:ind w:left="851" w:right="113" w:firstLine="283"/>
        <w:jc w:val="center"/>
        <w:rPr>
          <w:rFonts w:asciiTheme="majorBidi" w:hAnsiTheme="majorBidi" w:cstheme="majorBidi"/>
          <w:b/>
          <w:color w:val="0D0D0D"/>
          <w:lang w:val="id-ID"/>
        </w:rPr>
      </w:pPr>
      <w:r w:rsidRPr="00DB5B85">
        <w:rPr>
          <w:rFonts w:asciiTheme="majorBidi" w:hAnsiTheme="majorBidi" w:cstheme="majorBidi"/>
          <w:b/>
          <w:color w:val="0D0D0D"/>
          <w:position w:val="-1"/>
        </w:rPr>
        <w:t>Ta</w:t>
      </w:r>
      <w:r w:rsidRPr="00DB5B85">
        <w:rPr>
          <w:rFonts w:asciiTheme="majorBidi" w:hAnsiTheme="majorBidi" w:cstheme="majorBidi"/>
          <w:b/>
          <w:color w:val="0D0D0D"/>
          <w:spacing w:val="1"/>
          <w:position w:val="-1"/>
        </w:rPr>
        <w:t>b</w:t>
      </w:r>
      <w:r w:rsidRPr="00DB5B85">
        <w:rPr>
          <w:rFonts w:asciiTheme="majorBidi" w:hAnsiTheme="majorBidi" w:cstheme="majorBidi"/>
          <w:b/>
          <w:color w:val="0D0D0D"/>
          <w:spacing w:val="-1"/>
          <w:position w:val="-1"/>
        </w:rPr>
        <w:t>e</w:t>
      </w:r>
      <w:r w:rsidR="00F209F1">
        <w:rPr>
          <w:rFonts w:asciiTheme="majorBidi" w:hAnsiTheme="majorBidi" w:cstheme="majorBidi"/>
          <w:b/>
          <w:color w:val="0D0D0D"/>
          <w:position w:val="-1"/>
        </w:rPr>
        <w:t xml:space="preserve">l </w:t>
      </w:r>
      <w:r w:rsidR="00844C0E">
        <w:rPr>
          <w:rFonts w:asciiTheme="majorBidi" w:hAnsiTheme="majorBidi" w:cstheme="majorBidi"/>
          <w:b/>
          <w:color w:val="0D0D0D"/>
          <w:position w:val="-1"/>
          <w:lang w:val="id-ID"/>
        </w:rPr>
        <w:t xml:space="preserve">6. </w:t>
      </w:r>
      <w:r w:rsidR="00844C0E" w:rsidRPr="00844C0E">
        <w:rPr>
          <w:rFonts w:asciiTheme="majorBidi" w:hAnsiTheme="majorBidi" w:cstheme="majorBidi"/>
          <w:bCs/>
          <w:color w:val="0D0D0D"/>
          <w:position w:val="-1"/>
          <w:lang w:val="id-ID"/>
        </w:rPr>
        <w:t xml:space="preserve">Test of homogeneity of variance </w:t>
      </w:r>
      <w:r w:rsidR="00844C0E" w:rsidRPr="00844C0E">
        <w:rPr>
          <w:rFonts w:asciiTheme="majorBidi" w:hAnsiTheme="majorBidi" w:cstheme="majorBidi"/>
          <w:bCs/>
          <w:color w:val="000000"/>
        </w:rPr>
        <w:t>kemampuan</w:t>
      </w:r>
      <w:r w:rsidR="00844C0E" w:rsidRPr="00844C0E">
        <w:rPr>
          <w:rFonts w:asciiTheme="majorBidi" w:hAnsiTheme="majorBidi" w:cstheme="majorBidi"/>
          <w:bCs/>
          <w:color w:val="000000"/>
          <w:lang w:val="id-ID"/>
        </w:rPr>
        <w:t xml:space="preserve"> </w:t>
      </w:r>
      <w:r w:rsidR="00844C0E" w:rsidRPr="00844C0E">
        <w:rPr>
          <w:rFonts w:asciiTheme="majorBidi" w:hAnsiTheme="majorBidi" w:cstheme="majorBidi"/>
          <w:bCs/>
          <w:color w:val="000000"/>
        </w:rPr>
        <w:t>komunikasi</w:t>
      </w:r>
      <w:r w:rsidR="00844C0E" w:rsidRPr="00844C0E">
        <w:rPr>
          <w:rFonts w:asciiTheme="majorBidi" w:hAnsiTheme="majorBidi" w:cstheme="majorBidi"/>
          <w:bCs/>
          <w:color w:val="000000"/>
          <w:lang w:val="id-ID"/>
        </w:rPr>
        <w:t xml:space="preserve"> </w:t>
      </w:r>
      <w:r w:rsidR="00844C0E" w:rsidRPr="00844C0E">
        <w:rPr>
          <w:rFonts w:asciiTheme="majorBidi" w:hAnsiTheme="majorBidi" w:cstheme="majorBidi"/>
          <w:bCs/>
          <w:color w:val="000000"/>
        </w:rPr>
        <w:t>matematis</w:t>
      </w:r>
    </w:p>
    <w:tbl>
      <w:tblPr>
        <w:tblW w:w="4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184"/>
        <w:gridCol w:w="520"/>
        <w:gridCol w:w="1024"/>
        <w:gridCol w:w="1024"/>
      </w:tblGrid>
      <w:tr w:rsidR="00C57EFE" w:rsidRPr="00DB5B85" w:rsidTr="0084328D">
        <w:trPr>
          <w:jc w:val="center"/>
        </w:trPr>
        <w:tc>
          <w:tcPr>
            <w:tcW w:w="2184" w:type="dxa"/>
            <w:shd w:val="clear" w:color="auto" w:fill="FFFFFF"/>
            <w:vAlign w:val="bottom"/>
          </w:tcPr>
          <w:p w:rsidR="00C57EFE" w:rsidRPr="00DB5B85" w:rsidRDefault="00C57EFE" w:rsidP="00327246">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color w:val="000000"/>
              </w:rPr>
              <w:t>Levene Statistic</w:t>
            </w:r>
          </w:p>
        </w:tc>
        <w:tc>
          <w:tcPr>
            <w:tcW w:w="520" w:type="dxa"/>
            <w:shd w:val="clear" w:color="auto" w:fill="FFFFFF"/>
            <w:vAlign w:val="bottom"/>
          </w:tcPr>
          <w:p w:rsidR="00C57EFE" w:rsidRPr="00DB5B85" w:rsidRDefault="00C57EFE" w:rsidP="00327246">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color w:val="000000"/>
              </w:rPr>
              <w:t>df1</w:t>
            </w:r>
          </w:p>
        </w:tc>
        <w:tc>
          <w:tcPr>
            <w:tcW w:w="1024" w:type="dxa"/>
            <w:shd w:val="clear" w:color="auto" w:fill="FFFFFF"/>
            <w:vAlign w:val="bottom"/>
          </w:tcPr>
          <w:p w:rsidR="00C57EFE" w:rsidRPr="00DB5B85" w:rsidRDefault="00C57EFE" w:rsidP="00327246">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color w:val="000000"/>
              </w:rPr>
              <w:t>df2</w:t>
            </w:r>
          </w:p>
        </w:tc>
        <w:tc>
          <w:tcPr>
            <w:tcW w:w="1024" w:type="dxa"/>
            <w:shd w:val="clear" w:color="auto" w:fill="FFFFFF"/>
            <w:vAlign w:val="bottom"/>
          </w:tcPr>
          <w:p w:rsidR="00C57EFE" w:rsidRPr="00DB5B85" w:rsidRDefault="00C57EFE" w:rsidP="00327246">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color w:val="000000"/>
              </w:rPr>
              <w:t>Sig.</w:t>
            </w:r>
          </w:p>
        </w:tc>
      </w:tr>
      <w:tr w:rsidR="00C57EFE" w:rsidRPr="00DB5B85" w:rsidTr="0084328D">
        <w:trPr>
          <w:jc w:val="center"/>
        </w:trPr>
        <w:tc>
          <w:tcPr>
            <w:tcW w:w="2184" w:type="dxa"/>
            <w:shd w:val="clear" w:color="auto" w:fill="FFFFFF"/>
          </w:tcPr>
          <w:p w:rsidR="00C57EFE" w:rsidRPr="00DB5B85" w:rsidRDefault="00C57EFE" w:rsidP="00327246">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color w:val="000000"/>
              </w:rPr>
              <w:t>.777</w:t>
            </w:r>
          </w:p>
        </w:tc>
        <w:tc>
          <w:tcPr>
            <w:tcW w:w="520" w:type="dxa"/>
            <w:shd w:val="clear" w:color="auto" w:fill="FFFFFF"/>
          </w:tcPr>
          <w:p w:rsidR="00C57EFE" w:rsidRPr="00DB5B85" w:rsidRDefault="00C57EFE" w:rsidP="00327246">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color w:val="000000"/>
              </w:rPr>
              <w:t>1</w:t>
            </w:r>
          </w:p>
        </w:tc>
        <w:tc>
          <w:tcPr>
            <w:tcW w:w="1024" w:type="dxa"/>
            <w:shd w:val="clear" w:color="auto" w:fill="FFFFFF"/>
          </w:tcPr>
          <w:p w:rsidR="00C57EFE" w:rsidRPr="00DB5B85" w:rsidRDefault="00C57EFE" w:rsidP="00327246">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color w:val="000000"/>
              </w:rPr>
              <w:t>58</w:t>
            </w:r>
          </w:p>
        </w:tc>
        <w:tc>
          <w:tcPr>
            <w:tcW w:w="1024" w:type="dxa"/>
            <w:shd w:val="clear" w:color="auto" w:fill="FFFFFF"/>
          </w:tcPr>
          <w:p w:rsidR="00C57EFE" w:rsidRPr="00DB5B85" w:rsidRDefault="00C57EFE" w:rsidP="00327246">
            <w:pPr>
              <w:autoSpaceDE w:val="0"/>
              <w:autoSpaceDN w:val="0"/>
              <w:adjustRightInd w:val="0"/>
              <w:ind w:left="60" w:right="60"/>
              <w:jc w:val="center"/>
              <w:rPr>
                <w:rFonts w:asciiTheme="majorBidi" w:hAnsiTheme="majorBidi" w:cstheme="majorBidi"/>
                <w:color w:val="000000"/>
              </w:rPr>
            </w:pPr>
            <w:r w:rsidRPr="00DB5B85">
              <w:rPr>
                <w:rFonts w:asciiTheme="majorBidi" w:hAnsiTheme="majorBidi" w:cstheme="majorBidi"/>
                <w:color w:val="000000"/>
              </w:rPr>
              <w:t>.382</w:t>
            </w:r>
          </w:p>
        </w:tc>
      </w:tr>
    </w:tbl>
    <w:p w:rsidR="00C57EFE" w:rsidRPr="00DB5B85" w:rsidRDefault="00844C0E" w:rsidP="00844C0E">
      <w:pPr>
        <w:spacing w:line="276" w:lineRule="auto"/>
        <w:ind w:left="1134" w:right="-29" w:firstLine="567"/>
        <w:jc w:val="both"/>
        <w:rPr>
          <w:rFonts w:asciiTheme="majorBidi" w:hAnsiTheme="majorBidi" w:cstheme="majorBidi"/>
          <w:bCs/>
          <w:color w:val="0D0D0D"/>
          <w:position w:val="-1"/>
          <w:lang w:val="id-ID"/>
        </w:rPr>
      </w:pPr>
      <w:r>
        <w:rPr>
          <w:rFonts w:asciiTheme="majorBidi" w:hAnsiTheme="majorBidi" w:cstheme="majorBidi"/>
          <w:bCs/>
          <w:color w:val="0D0D0D"/>
          <w:position w:val="-1"/>
          <w:lang w:val="id-ID"/>
        </w:rPr>
        <w:lastRenderedPageBreak/>
        <w:t xml:space="preserve">Hasil tabel </w:t>
      </w:r>
      <w:r w:rsidR="00F209F1">
        <w:rPr>
          <w:rFonts w:asciiTheme="majorBidi" w:hAnsiTheme="majorBidi" w:cstheme="majorBidi"/>
          <w:bCs/>
          <w:color w:val="0D0D0D"/>
          <w:position w:val="-1"/>
          <w:lang w:val="id-ID"/>
        </w:rPr>
        <w:t>6</w:t>
      </w:r>
      <w:r w:rsidR="00C57EFE" w:rsidRPr="00DB5B85">
        <w:rPr>
          <w:rFonts w:asciiTheme="majorBidi" w:hAnsiTheme="majorBidi" w:cstheme="majorBidi"/>
          <w:bCs/>
          <w:color w:val="0D0D0D"/>
          <w:position w:val="-1"/>
          <w:lang w:val="id-ID"/>
        </w:rPr>
        <w:t xml:space="preserve"> menunjukan kemampuan komunikasi matematis diperoleh taraf signifikansi 0,382  dikarenakan nilai signifikansinya &gt; 0,05 maka dikatakan homogen. Sehingga karena kemampuan pemahaman konsep serta kemampuan komunikasi matematis homogen maka MANOVA dapat dilanjutkan.</w:t>
      </w:r>
    </w:p>
    <w:p w:rsidR="00C57EFE" w:rsidRPr="00DB5B85" w:rsidRDefault="00C57EFE" w:rsidP="00C57EFE">
      <w:pPr>
        <w:tabs>
          <w:tab w:val="left" w:pos="1134"/>
        </w:tabs>
        <w:spacing w:before="14"/>
        <w:ind w:left="1134" w:right="113" w:firstLine="567"/>
        <w:jc w:val="both"/>
        <w:rPr>
          <w:rFonts w:asciiTheme="majorBidi" w:hAnsiTheme="majorBidi" w:cstheme="majorBidi"/>
          <w:b/>
          <w:color w:val="0D0D0D"/>
          <w:lang w:val="id-ID"/>
        </w:rPr>
      </w:pPr>
    </w:p>
    <w:p w:rsidR="000B1240" w:rsidRPr="00DB5B85" w:rsidRDefault="00F229F7" w:rsidP="00C57EFE">
      <w:pPr>
        <w:tabs>
          <w:tab w:val="left" w:pos="1701"/>
        </w:tabs>
        <w:spacing w:before="14"/>
        <w:ind w:left="1701" w:right="113" w:hanging="567"/>
        <w:jc w:val="both"/>
        <w:rPr>
          <w:rFonts w:asciiTheme="majorBidi" w:hAnsiTheme="majorBidi" w:cstheme="majorBidi"/>
        </w:rPr>
      </w:pPr>
      <w:r w:rsidRPr="00DB5B85">
        <w:rPr>
          <w:rFonts w:asciiTheme="majorBidi" w:hAnsiTheme="majorBidi" w:cstheme="majorBidi"/>
          <w:b/>
          <w:color w:val="0D0D0D"/>
          <w:lang w:val="id-ID"/>
        </w:rPr>
        <w:t xml:space="preserve">3.2.3 </w:t>
      </w:r>
      <w:r w:rsidR="000B1240" w:rsidRPr="00DB5B85">
        <w:rPr>
          <w:rFonts w:asciiTheme="majorBidi" w:hAnsiTheme="majorBidi" w:cstheme="majorBidi"/>
          <w:b/>
          <w:color w:val="0D0D0D"/>
        </w:rPr>
        <w:t>U</w:t>
      </w:r>
      <w:r w:rsidR="000B1240" w:rsidRPr="00DB5B85">
        <w:rPr>
          <w:rFonts w:asciiTheme="majorBidi" w:hAnsiTheme="majorBidi" w:cstheme="majorBidi"/>
          <w:b/>
          <w:color w:val="0D0D0D"/>
          <w:spacing w:val="-1"/>
        </w:rPr>
        <w:t>j</w:t>
      </w:r>
      <w:r w:rsidR="000B1240" w:rsidRPr="00DB5B85">
        <w:rPr>
          <w:rFonts w:asciiTheme="majorBidi" w:hAnsiTheme="majorBidi" w:cstheme="majorBidi"/>
          <w:b/>
          <w:color w:val="0D0D0D"/>
        </w:rPr>
        <w:t xml:space="preserve">i </w:t>
      </w:r>
      <w:r w:rsidR="000B1240" w:rsidRPr="00DB5B85">
        <w:rPr>
          <w:rFonts w:asciiTheme="majorBidi" w:hAnsiTheme="majorBidi" w:cstheme="majorBidi"/>
          <w:b/>
          <w:color w:val="0D0D0D"/>
          <w:spacing w:val="1"/>
        </w:rPr>
        <w:t>H</w:t>
      </w:r>
      <w:r w:rsidR="000B1240" w:rsidRPr="00DB5B85">
        <w:rPr>
          <w:rFonts w:asciiTheme="majorBidi" w:hAnsiTheme="majorBidi" w:cstheme="majorBidi"/>
          <w:b/>
          <w:color w:val="0D0D0D"/>
        </w:rPr>
        <w:t>i</w:t>
      </w:r>
      <w:r w:rsidR="000B1240" w:rsidRPr="00DB5B85">
        <w:rPr>
          <w:rFonts w:asciiTheme="majorBidi" w:hAnsiTheme="majorBidi" w:cstheme="majorBidi"/>
          <w:b/>
          <w:color w:val="0D0D0D"/>
          <w:spacing w:val="1"/>
        </w:rPr>
        <w:t>p</w:t>
      </w:r>
      <w:r w:rsidR="000B1240" w:rsidRPr="00DB5B85">
        <w:rPr>
          <w:rFonts w:asciiTheme="majorBidi" w:hAnsiTheme="majorBidi" w:cstheme="majorBidi"/>
          <w:b/>
          <w:color w:val="0D0D0D"/>
        </w:rPr>
        <w:t>o</w:t>
      </w:r>
      <w:r w:rsidR="000B1240" w:rsidRPr="00DB5B85">
        <w:rPr>
          <w:rFonts w:asciiTheme="majorBidi" w:hAnsiTheme="majorBidi" w:cstheme="majorBidi"/>
          <w:b/>
          <w:color w:val="0D0D0D"/>
          <w:spacing w:val="-1"/>
        </w:rPr>
        <w:t>te</w:t>
      </w:r>
      <w:r w:rsidR="000B1240" w:rsidRPr="00DB5B85">
        <w:rPr>
          <w:rFonts w:asciiTheme="majorBidi" w:hAnsiTheme="majorBidi" w:cstheme="majorBidi"/>
          <w:b/>
          <w:color w:val="0D0D0D"/>
        </w:rPr>
        <w:t>sis</w:t>
      </w:r>
    </w:p>
    <w:p w:rsidR="00C57EFE" w:rsidRDefault="00C57EFE" w:rsidP="00C57EFE">
      <w:pPr>
        <w:spacing w:line="276" w:lineRule="auto"/>
        <w:ind w:left="1134" w:right="-29" w:firstLine="567"/>
        <w:jc w:val="both"/>
        <w:rPr>
          <w:rFonts w:asciiTheme="majorBidi" w:hAnsiTheme="majorBidi" w:cstheme="majorBidi"/>
          <w:color w:val="0D0D0D"/>
        </w:rPr>
      </w:pPr>
      <w:r w:rsidRPr="00DB5B85">
        <w:rPr>
          <w:rFonts w:asciiTheme="majorBidi" w:hAnsiTheme="majorBidi" w:cstheme="majorBidi"/>
          <w:color w:val="0D0D0D"/>
          <w:spacing w:val="2"/>
        </w:rPr>
        <w:t>S</w:t>
      </w:r>
      <w:r w:rsidRPr="00DB5B85">
        <w:rPr>
          <w:rFonts w:asciiTheme="majorBidi" w:hAnsiTheme="majorBidi" w:cstheme="majorBidi"/>
          <w:color w:val="0D0D0D"/>
          <w:spacing w:val="-1"/>
        </w:rPr>
        <w:t>e</w:t>
      </w:r>
      <w:r w:rsidRPr="00DB5B85">
        <w:rPr>
          <w:rFonts w:asciiTheme="majorBidi" w:hAnsiTheme="majorBidi" w:cstheme="majorBidi"/>
          <w:color w:val="0D0D0D"/>
        </w:rPr>
        <w:t>tel</w:t>
      </w:r>
      <w:r w:rsidRPr="00DB5B85">
        <w:rPr>
          <w:rFonts w:asciiTheme="majorBidi" w:hAnsiTheme="majorBidi" w:cstheme="majorBidi"/>
          <w:color w:val="0D0D0D"/>
          <w:spacing w:val="-1"/>
        </w:rPr>
        <w:t>a</w:t>
      </w:r>
      <w:r w:rsidRPr="00DB5B85">
        <w:rPr>
          <w:rFonts w:asciiTheme="majorBidi" w:hAnsiTheme="majorBidi" w:cstheme="majorBidi"/>
          <w:color w:val="0D0D0D"/>
        </w:rPr>
        <w:t>h</w:t>
      </w:r>
      <w:r w:rsidRPr="00DB5B85">
        <w:rPr>
          <w:rFonts w:asciiTheme="majorBidi" w:hAnsiTheme="majorBidi" w:cstheme="majorBidi"/>
          <w:color w:val="0D0D0D"/>
          <w:spacing w:val="1"/>
        </w:rPr>
        <w:t xml:space="preserve"> </w:t>
      </w:r>
      <w:r w:rsidRPr="00DB5B85">
        <w:rPr>
          <w:rFonts w:asciiTheme="majorBidi" w:hAnsiTheme="majorBidi" w:cstheme="majorBidi"/>
          <w:color w:val="0D0D0D"/>
        </w:rPr>
        <w:t>k</w:t>
      </w:r>
      <w:r w:rsidRPr="00DB5B85">
        <w:rPr>
          <w:rFonts w:asciiTheme="majorBidi" w:hAnsiTheme="majorBidi" w:cstheme="majorBidi"/>
          <w:color w:val="0D0D0D"/>
          <w:spacing w:val="-1"/>
        </w:rPr>
        <w:t>e</w:t>
      </w:r>
      <w:r w:rsidRPr="00DB5B85">
        <w:rPr>
          <w:rFonts w:asciiTheme="majorBidi" w:hAnsiTheme="majorBidi" w:cstheme="majorBidi"/>
          <w:color w:val="0D0D0D"/>
        </w:rPr>
        <w:t>dua uji</w:t>
      </w:r>
      <w:r w:rsidRPr="00DB5B85">
        <w:rPr>
          <w:rFonts w:asciiTheme="majorBidi" w:hAnsiTheme="majorBidi" w:cstheme="majorBidi"/>
          <w:color w:val="0D0D0D"/>
          <w:spacing w:val="2"/>
        </w:rPr>
        <w:t xml:space="preserve"> </w:t>
      </w:r>
      <w:r w:rsidRPr="00DB5B85">
        <w:rPr>
          <w:rFonts w:asciiTheme="majorBidi" w:hAnsiTheme="majorBidi" w:cstheme="majorBidi"/>
          <w:color w:val="0D0D0D"/>
        </w:rPr>
        <w:t>p</w:t>
      </w:r>
      <w:r w:rsidRPr="00DB5B85">
        <w:rPr>
          <w:rFonts w:asciiTheme="majorBidi" w:hAnsiTheme="majorBidi" w:cstheme="majorBidi"/>
          <w:color w:val="0D0D0D"/>
          <w:spacing w:val="-1"/>
        </w:rPr>
        <w:t>e</w:t>
      </w:r>
      <w:r w:rsidRPr="00DB5B85">
        <w:rPr>
          <w:rFonts w:asciiTheme="majorBidi" w:hAnsiTheme="majorBidi" w:cstheme="majorBidi"/>
          <w:color w:val="0D0D0D"/>
        </w:rPr>
        <w:t>r</w:t>
      </w:r>
      <w:r w:rsidRPr="00DB5B85">
        <w:rPr>
          <w:rFonts w:asciiTheme="majorBidi" w:hAnsiTheme="majorBidi" w:cstheme="majorBidi"/>
          <w:color w:val="0D0D0D"/>
          <w:spacing w:val="4"/>
        </w:rPr>
        <w:t>s</w:t>
      </w:r>
      <w:r w:rsidRPr="00DB5B85">
        <w:rPr>
          <w:rFonts w:asciiTheme="majorBidi" w:hAnsiTheme="majorBidi" w:cstheme="majorBidi"/>
          <w:color w:val="0D0D0D"/>
          <w:spacing w:val="-5"/>
        </w:rPr>
        <w:t>y</w:t>
      </w:r>
      <w:r w:rsidRPr="00DB5B85">
        <w:rPr>
          <w:rFonts w:asciiTheme="majorBidi" w:hAnsiTheme="majorBidi" w:cstheme="majorBidi"/>
          <w:color w:val="0D0D0D"/>
          <w:spacing w:val="1"/>
        </w:rPr>
        <w:t>ar</w:t>
      </w:r>
      <w:r w:rsidRPr="00DB5B85">
        <w:rPr>
          <w:rFonts w:asciiTheme="majorBidi" w:hAnsiTheme="majorBidi" w:cstheme="majorBidi"/>
          <w:color w:val="0D0D0D"/>
          <w:spacing w:val="-1"/>
        </w:rPr>
        <w:t>a</w:t>
      </w:r>
      <w:r w:rsidRPr="00DB5B85">
        <w:rPr>
          <w:rFonts w:asciiTheme="majorBidi" w:hAnsiTheme="majorBidi" w:cstheme="majorBidi"/>
          <w:color w:val="0D0D0D"/>
        </w:rPr>
        <w:t>tan hipo</w:t>
      </w:r>
      <w:r w:rsidRPr="00DB5B85">
        <w:rPr>
          <w:rFonts w:asciiTheme="majorBidi" w:hAnsiTheme="majorBidi" w:cstheme="majorBidi"/>
          <w:color w:val="0D0D0D"/>
          <w:spacing w:val="1"/>
        </w:rPr>
        <w:t>t</w:t>
      </w:r>
      <w:r w:rsidRPr="00DB5B85">
        <w:rPr>
          <w:rFonts w:asciiTheme="majorBidi" w:hAnsiTheme="majorBidi" w:cstheme="majorBidi"/>
          <w:color w:val="0D0D0D"/>
          <w:spacing w:val="-1"/>
        </w:rPr>
        <w:t>e</w:t>
      </w:r>
      <w:r w:rsidRPr="00DB5B85">
        <w:rPr>
          <w:rFonts w:asciiTheme="majorBidi" w:hAnsiTheme="majorBidi" w:cstheme="majorBidi"/>
          <w:color w:val="0D0D0D"/>
        </w:rPr>
        <w:t>sis</w:t>
      </w:r>
      <w:r w:rsidRPr="00DB5B85">
        <w:rPr>
          <w:rFonts w:asciiTheme="majorBidi" w:hAnsiTheme="majorBidi" w:cstheme="majorBidi"/>
          <w:color w:val="0D0D0D"/>
          <w:spacing w:val="2"/>
        </w:rPr>
        <w:t xml:space="preserve"> </w:t>
      </w:r>
      <w:r w:rsidRPr="00DB5B85">
        <w:rPr>
          <w:rFonts w:asciiTheme="majorBidi" w:hAnsiTheme="majorBidi" w:cstheme="majorBidi"/>
          <w:color w:val="0D0D0D"/>
          <w:spacing w:val="2"/>
          <w:lang w:val="id-ID"/>
        </w:rPr>
        <w:t>yaitu</w:t>
      </w:r>
      <w:r w:rsidRPr="00DB5B85">
        <w:rPr>
          <w:rFonts w:asciiTheme="majorBidi" w:hAnsiTheme="majorBidi" w:cstheme="majorBidi"/>
          <w:color w:val="0D0D0D"/>
          <w:spacing w:val="2"/>
        </w:rPr>
        <w:t xml:space="preserve"> data yang berdistribusi normal dan homogen </w:t>
      </w:r>
      <w:r w:rsidRPr="00DB5B85">
        <w:rPr>
          <w:rFonts w:asciiTheme="majorBidi" w:hAnsiTheme="majorBidi" w:cstheme="majorBidi"/>
          <w:color w:val="0D0D0D"/>
        </w:rPr>
        <w:t>dipenuhi</w:t>
      </w:r>
      <w:r w:rsidRPr="00DB5B85">
        <w:rPr>
          <w:rFonts w:asciiTheme="majorBidi" w:hAnsiTheme="majorBidi" w:cstheme="majorBidi"/>
          <w:color w:val="0D0D0D"/>
          <w:spacing w:val="1"/>
        </w:rPr>
        <w:t xml:space="preserve"> </w:t>
      </w:r>
      <w:r w:rsidRPr="00DB5B85">
        <w:rPr>
          <w:rFonts w:asciiTheme="majorBidi" w:hAnsiTheme="majorBidi" w:cstheme="majorBidi"/>
          <w:color w:val="0D0D0D"/>
        </w:rPr>
        <w:t>di</w:t>
      </w:r>
      <w:r w:rsidRPr="00DB5B85">
        <w:rPr>
          <w:rFonts w:asciiTheme="majorBidi" w:hAnsiTheme="majorBidi" w:cstheme="majorBidi"/>
          <w:color w:val="0D0D0D"/>
          <w:spacing w:val="1"/>
        </w:rPr>
        <w:t>l</w:t>
      </w:r>
      <w:r w:rsidRPr="00DB5B85">
        <w:rPr>
          <w:rFonts w:asciiTheme="majorBidi" w:hAnsiTheme="majorBidi" w:cstheme="majorBidi"/>
          <w:color w:val="0D0D0D"/>
          <w:spacing w:val="-1"/>
        </w:rPr>
        <w:t>a</w:t>
      </w:r>
      <w:r w:rsidRPr="00DB5B85">
        <w:rPr>
          <w:rFonts w:asciiTheme="majorBidi" w:hAnsiTheme="majorBidi" w:cstheme="majorBidi"/>
          <w:color w:val="0D0D0D"/>
        </w:rPr>
        <w:t>nju</w:t>
      </w:r>
      <w:r w:rsidRPr="00DB5B85">
        <w:rPr>
          <w:rFonts w:asciiTheme="majorBidi" w:hAnsiTheme="majorBidi" w:cstheme="majorBidi"/>
          <w:color w:val="0D0D0D"/>
          <w:spacing w:val="1"/>
        </w:rPr>
        <w:t>t</w:t>
      </w:r>
      <w:r w:rsidRPr="00DB5B85">
        <w:rPr>
          <w:rFonts w:asciiTheme="majorBidi" w:hAnsiTheme="majorBidi" w:cstheme="majorBidi"/>
          <w:color w:val="0D0D0D"/>
        </w:rPr>
        <w:t>k</w:t>
      </w:r>
      <w:r w:rsidRPr="00DB5B85">
        <w:rPr>
          <w:rFonts w:asciiTheme="majorBidi" w:hAnsiTheme="majorBidi" w:cstheme="majorBidi"/>
          <w:color w:val="0D0D0D"/>
          <w:spacing w:val="-1"/>
        </w:rPr>
        <w:t>a</w:t>
      </w:r>
      <w:r w:rsidRPr="00DB5B85">
        <w:rPr>
          <w:rFonts w:asciiTheme="majorBidi" w:hAnsiTheme="majorBidi" w:cstheme="majorBidi"/>
          <w:color w:val="0D0D0D"/>
        </w:rPr>
        <w:t>n</w:t>
      </w:r>
      <w:r w:rsidRPr="00DB5B85">
        <w:rPr>
          <w:rFonts w:asciiTheme="majorBidi" w:hAnsiTheme="majorBidi" w:cstheme="majorBidi"/>
          <w:color w:val="0D0D0D"/>
          <w:spacing w:val="1"/>
        </w:rPr>
        <w:t xml:space="preserve"> </w:t>
      </w:r>
      <w:r w:rsidRPr="00DB5B85">
        <w:rPr>
          <w:rFonts w:asciiTheme="majorBidi" w:hAnsiTheme="majorBidi" w:cstheme="majorBidi"/>
          <w:color w:val="0D0D0D"/>
        </w:rPr>
        <w:t>d</w:t>
      </w:r>
      <w:r w:rsidRPr="00DB5B85">
        <w:rPr>
          <w:rFonts w:asciiTheme="majorBidi" w:hAnsiTheme="majorBidi" w:cstheme="majorBidi"/>
          <w:color w:val="0D0D0D"/>
          <w:spacing w:val="-1"/>
        </w:rPr>
        <w:t>e</w:t>
      </w:r>
      <w:r w:rsidRPr="00DB5B85">
        <w:rPr>
          <w:rFonts w:asciiTheme="majorBidi" w:hAnsiTheme="majorBidi" w:cstheme="majorBidi"/>
          <w:color w:val="0D0D0D"/>
        </w:rPr>
        <w:t>ng</w:t>
      </w:r>
      <w:r w:rsidRPr="00DB5B85">
        <w:rPr>
          <w:rFonts w:asciiTheme="majorBidi" w:hAnsiTheme="majorBidi" w:cstheme="majorBidi"/>
          <w:color w:val="0D0D0D"/>
          <w:spacing w:val="-1"/>
        </w:rPr>
        <w:t>a</w:t>
      </w:r>
      <w:r w:rsidRPr="00DB5B85">
        <w:rPr>
          <w:rFonts w:asciiTheme="majorBidi" w:hAnsiTheme="majorBidi" w:cstheme="majorBidi"/>
          <w:color w:val="0D0D0D"/>
        </w:rPr>
        <w:t>n uji</w:t>
      </w:r>
      <w:r w:rsidRPr="00DB5B85">
        <w:rPr>
          <w:rFonts w:asciiTheme="majorBidi" w:hAnsiTheme="majorBidi" w:cstheme="majorBidi"/>
          <w:color w:val="0D0D0D"/>
          <w:spacing w:val="1"/>
        </w:rPr>
        <w:t xml:space="preserve"> </w:t>
      </w:r>
      <w:r w:rsidRPr="00DB5B85">
        <w:rPr>
          <w:rFonts w:asciiTheme="majorBidi" w:hAnsiTheme="majorBidi" w:cstheme="majorBidi"/>
          <w:color w:val="0D0D0D"/>
        </w:rPr>
        <w:t>hipo</w:t>
      </w:r>
      <w:r w:rsidRPr="00DB5B85">
        <w:rPr>
          <w:rFonts w:asciiTheme="majorBidi" w:hAnsiTheme="majorBidi" w:cstheme="majorBidi"/>
          <w:color w:val="0D0D0D"/>
          <w:spacing w:val="1"/>
        </w:rPr>
        <w:t>t</w:t>
      </w:r>
      <w:r w:rsidRPr="00DB5B85">
        <w:rPr>
          <w:rFonts w:asciiTheme="majorBidi" w:hAnsiTheme="majorBidi" w:cstheme="majorBidi"/>
          <w:color w:val="0D0D0D"/>
          <w:spacing w:val="-1"/>
        </w:rPr>
        <w:t>e</w:t>
      </w:r>
      <w:r w:rsidRPr="00DB5B85">
        <w:rPr>
          <w:rFonts w:asciiTheme="majorBidi" w:hAnsiTheme="majorBidi" w:cstheme="majorBidi"/>
          <w:color w:val="0D0D0D"/>
        </w:rPr>
        <w:t>sis</w:t>
      </w:r>
      <w:r w:rsidRPr="00DB5B85">
        <w:rPr>
          <w:rFonts w:asciiTheme="majorBidi" w:hAnsiTheme="majorBidi" w:cstheme="majorBidi"/>
          <w:color w:val="0D0D0D"/>
          <w:spacing w:val="1"/>
        </w:rPr>
        <w:t xml:space="preserve"> </w:t>
      </w:r>
      <w:r w:rsidRPr="00DB5B85">
        <w:rPr>
          <w:rFonts w:asciiTheme="majorBidi" w:hAnsiTheme="majorBidi" w:cstheme="majorBidi"/>
          <w:color w:val="0D0D0D"/>
        </w:rPr>
        <w:t>MA</w:t>
      </w:r>
      <w:r w:rsidRPr="00DB5B85">
        <w:rPr>
          <w:rFonts w:asciiTheme="majorBidi" w:hAnsiTheme="majorBidi" w:cstheme="majorBidi"/>
          <w:color w:val="0D0D0D"/>
          <w:spacing w:val="-1"/>
        </w:rPr>
        <w:t>N</w:t>
      </w:r>
      <w:r w:rsidRPr="00DB5B85">
        <w:rPr>
          <w:rFonts w:asciiTheme="majorBidi" w:hAnsiTheme="majorBidi" w:cstheme="majorBidi"/>
          <w:color w:val="0D0D0D"/>
        </w:rPr>
        <w:t>O</w:t>
      </w:r>
      <w:r w:rsidRPr="00DB5B85">
        <w:rPr>
          <w:rFonts w:asciiTheme="majorBidi" w:hAnsiTheme="majorBidi" w:cstheme="majorBidi"/>
          <w:color w:val="0D0D0D"/>
          <w:spacing w:val="-1"/>
        </w:rPr>
        <w:t>V</w:t>
      </w:r>
      <w:r w:rsidRPr="00DB5B85">
        <w:rPr>
          <w:rFonts w:asciiTheme="majorBidi" w:hAnsiTheme="majorBidi" w:cstheme="majorBidi"/>
          <w:color w:val="0D0D0D"/>
        </w:rPr>
        <w:t>A.</w:t>
      </w:r>
      <w:r w:rsidRPr="00DB5B85">
        <w:rPr>
          <w:rFonts w:asciiTheme="majorBidi" w:hAnsiTheme="majorBidi" w:cstheme="majorBidi"/>
          <w:color w:val="0D0D0D"/>
          <w:spacing w:val="2"/>
        </w:rPr>
        <w:t xml:space="preserve"> </w:t>
      </w:r>
      <w:r w:rsidRPr="00DB5B85">
        <w:rPr>
          <w:rFonts w:asciiTheme="majorBidi" w:hAnsiTheme="majorBidi" w:cstheme="majorBidi"/>
          <w:color w:val="0D0D0D"/>
        </w:rPr>
        <w:t>Uji</w:t>
      </w:r>
      <w:r w:rsidRPr="00DB5B85">
        <w:rPr>
          <w:rFonts w:asciiTheme="majorBidi" w:hAnsiTheme="majorBidi" w:cstheme="majorBidi"/>
          <w:color w:val="0D0D0D"/>
          <w:spacing w:val="1"/>
        </w:rPr>
        <w:t xml:space="preserve"> </w:t>
      </w:r>
      <w:r w:rsidRPr="00DB5B85">
        <w:rPr>
          <w:rFonts w:asciiTheme="majorBidi" w:hAnsiTheme="majorBidi" w:cstheme="majorBidi"/>
          <w:color w:val="0D0D0D"/>
        </w:rPr>
        <w:t>MA</w:t>
      </w:r>
      <w:r w:rsidRPr="00DB5B85">
        <w:rPr>
          <w:rFonts w:asciiTheme="majorBidi" w:hAnsiTheme="majorBidi" w:cstheme="majorBidi"/>
          <w:color w:val="0D0D0D"/>
          <w:spacing w:val="-1"/>
        </w:rPr>
        <w:t>N</w:t>
      </w:r>
      <w:r w:rsidRPr="00DB5B85">
        <w:rPr>
          <w:rFonts w:asciiTheme="majorBidi" w:hAnsiTheme="majorBidi" w:cstheme="majorBidi"/>
          <w:color w:val="0D0D0D"/>
        </w:rPr>
        <w:t>O</w:t>
      </w:r>
      <w:r w:rsidRPr="00DB5B85">
        <w:rPr>
          <w:rFonts w:asciiTheme="majorBidi" w:hAnsiTheme="majorBidi" w:cstheme="majorBidi"/>
          <w:color w:val="0D0D0D"/>
          <w:spacing w:val="-1"/>
        </w:rPr>
        <w:t>V</w:t>
      </w:r>
      <w:r w:rsidRPr="00DB5B85">
        <w:rPr>
          <w:rFonts w:asciiTheme="majorBidi" w:hAnsiTheme="majorBidi" w:cstheme="majorBidi"/>
          <w:color w:val="0D0D0D"/>
        </w:rPr>
        <w:t>A d</w:t>
      </w:r>
      <w:r w:rsidRPr="00DB5B85">
        <w:rPr>
          <w:rFonts w:asciiTheme="majorBidi" w:hAnsiTheme="majorBidi" w:cstheme="majorBidi"/>
          <w:color w:val="0D0D0D"/>
          <w:spacing w:val="3"/>
        </w:rPr>
        <w:t>i</w:t>
      </w:r>
      <w:r w:rsidRPr="00DB5B85">
        <w:rPr>
          <w:rFonts w:asciiTheme="majorBidi" w:hAnsiTheme="majorBidi" w:cstheme="majorBidi"/>
          <w:color w:val="0D0D0D"/>
          <w:spacing w:val="-2"/>
        </w:rPr>
        <w:t>g</w:t>
      </w:r>
      <w:r w:rsidRPr="00DB5B85">
        <w:rPr>
          <w:rFonts w:asciiTheme="majorBidi" w:hAnsiTheme="majorBidi" w:cstheme="majorBidi"/>
          <w:color w:val="0D0D0D"/>
        </w:rPr>
        <w:t>u</w:t>
      </w:r>
      <w:r w:rsidRPr="00DB5B85">
        <w:rPr>
          <w:rFonts w:asciiTheme="majorBidi" w:hAnsiTheme="majorBidi" w:cstheme="majorBidi"/>
          <w:color w:val="0D0D0D"/>
          <w:spacing w:val="2"/>
        </w:rPr>
        <w:t>n</w:t>
      </w:r>
      <w:r w:rsidRPr="00DB5B85">
        <w:rPr>
          <w:rFonts w:asciiTheme="majorBidi" w:hAnsiTheme="majorBidi" w:cstheme="majorBidi"/>
          <w:color w:val="0D0D0D"/>
          <w:spacing w:val="-1"/>
        </w:rPr>
        <w:t>a</w:t>
      </w:r>
      <w:r w:rsidRPr="00DB5B85">
        <w:rPr>
          <w:rFonts w:asciiTheme="majorBidi" w:hAnsiTheme="majorBidi" w:cstheme="majorBidi"/>
          <w:color w:val="0D0D0D"/>
          <w:spacing w:val="2"/>
        </w:rPr>
        <w:t>k</w:t>
      </w:r>
      <w:r w:rsidRPr="00DB5B85">
        <w:rPr>
          <w:rFonts w:asciiTheme="majorBidi" w:hAnsiTheme="majorBidi" w:cstheme="majorBidi"/>
          <w:color w:val="0D0D0D"/>
          <w:spacing w:val="-1"/>
        </w:rPr>
        <w:t>a</w:t>
      </w:r>
      <w:r w:rsidRPr="00DB5B85">
        <w:rPr>
          <w:rFonts w:asciiTheme="majorBidi" w:hAnsiTheme="majorBidi" w:cstheme="majorBidi"/>
          <w:color w:val="0D0D0D"/>
        </w:rPr>
        <w:t>n untuk</w:t>
      </w:r>
      <w:r w:rsidRPr="00DB5B85">
        <w:rPr>
          <w:rFonts w:asciiTheme="majorBidi" w:hAnsiTheme="majorBidi" w:cstheme="majorBidi"/>
          <w:color w:val="0D0D0D"/>
          <w:spacing w:val="1"/>
        </w:rPr>
        <w:t xml:space="preserve"> </w:t>
      </w:r>
      <w:r w:rsidRPr="00DB5B85">
        <w:rPr>
          <w:rFonts w:asciiTheme="majorBidi" w:hAnsiTheme="majorBidi" w:cstheme="majorBidi"/>
          <w:color w:val="0D0D0D"/>
        </w:rPr>
        <w:t>me</w:t>
      </w:r>
      <w:r w:rsidRPr="00DB5B85">
        <w:rPr>
          <w:rFonts w:asciiTheme="majorBidi" w:hAnsiTheme="majorBidi" w:cstheme="majorBidi"/>
          <w:color w:val="0D0D0D"/>
          <w:spacing w:val="2"/>
        </w:rPr>
        <w:t>n</w:t>
      </w:r>
      <w:r w:rsidRPr="00DB5B85">
        <w:rPr>
          <w:rFonts w:asciiTheme="majorBidi" w:hAnsiTheme="majorBidi" w:cstheme="majorBidi"/>
          <w:color w:val="0D0D0D"/>
          <w:spacing w:val="-2"/>
        </w:rPr>
        <w:t>g</w:t>
      </w:r>
      <w:r w:rsidRPr="00DB5B85">
        <w:rPr>
          <w:rFonts w:asciiTheme="majorBidi" w:hAnsiTheme="majorBidi" w:cstheme="majorBidi"/>
          <w:color w:val="0D0D0D"/>
        </w:rPr>
        <w:t xml:space="preserve">uji </w:t>
      </w:r>
      <w:r w:rsidRPr="00DB5B85">
        <w:rPr>
          <w:rFonts w:asciiTheme="majorBidi" w:hAnsiTheme="majorBidi" w:cstheme="majorBidi"/>
          <w:color w:val="0D0D0D"/>
          <w:spacing w:val="-1"/>
        </w:rPr>
        <w:t>a</w:t>
      </w:r>
      <w:r w:rsidRPr="00DB5B85">
        <w:rPr>
          <w:rFonts w:asciiTheme="majorBidi" w:hAnsiTheme="majorBidi" w:cstheme="majorBidi"/>
          <w:color w:val="0D0D0D"/>
        </w:rPr>
        <w:t>p</w:t>
      </w:r>
      <w:r w:rsidRPr="00DB5B85">
        <w:rPr>
          <w:rFonts w:asciiTheme="majorBidi" w:hAnsiTheme="majorBidi" w:cstheme="majorBidi"/>
          <w:color w:val="0D0D0D"/>
          <w:spacing w:val="-1"/>
        </w:rPr>
        <w:t>a</w:t>
      </w:r>
      <w:r w:rsidRPr="00DB5B85">
        <w:rPr>
          <w:rFonts w:asciiTheme="majorBidi" w:hAnsiTheme="majorBidi" w:cstheme="majorBidi"/>
          <w:color w:val="0D0D0D"/>
        </w:rPr>
        <w:t>k</w:t>
      </w:r>
      <w:r w:rsidRPr="00DB5B85">
        <w:rPr>
          <w:rFonts w:asciiTheme="majorBidi" w:hAnsiTheme="majorBidi" w:cstheme="majorBidi"/>
          <w:color w:val="0D0D0D"/>
          <w:spacing w:val="-1"/>
        </w:rPr>
        <w:t>a</w:t>
      </w:r>
      <w:r w:rsidRPr="00DB5B85">
        <w:rPr>
          <w:rFonts w:asciiTheme="majorBidi" w:hAnsiTheme="majorBidi" w:cstheme="majorBidi"/>
          <w:color w:val="0D0D0D"/>
        </w:rPr>
        <w:t>h</w:t>
      </w:r>
      <w:r w:rsidRPr="00DB5B85">
        <w:rPr>
          <w:rFonts w:asciiTheme="majorBidi" w:hAnsiTheme="majorBidi" w:cstheme="majorBidi"/>
          <w:color w:val="0D0D0D"/>
          <w:spacing w:val="1"/>
        </w:rPr>
        <w:t xml:space="preserve"> </w:t>
      </w:r>
      <w:r w:rsidRPr="00DB5B85">
        <w:rPr>
          <w:rFonts w:asciiTheme="majorBidi" w:hAnsiTheme="majorBidi" w:cstheme="majorBidi"/>
          <w:color w:val="0D0D0D"/>
        </w:rPr>
        <w:t>te</w:t>
      </w:r>
      <w:r w:rsidRPr="00DB5B85">
        <w:rPr>
          <w:rFonts w:asciiTheme="majorBidi" w:hAnsiTheme="majorBidi" w:cstheme="majorBidi"/>
          <w:color w:val="0D0D0D"/>
          <w:spacing w:val="-1"/>
        </w:rPr>
        <w:t>r</w:t>
      </w:r>
      <w:r w:rsidRPr="00DB5B85">
        <w:rPr>
          <w:rFonts w:asciiTheme="majorBidi" w:hAnsiTheme="majorBidi" w:cstheme="majorBidi"/>
          <w:color w:val="0D0D0D"/>
          <w:spacing w:val="2"/>
        </w:rPr>
        <w:t>d</w:t>
      </w:r>
      <w:r w:rsidRPr="00DB5B85">
        <w:rPr>
          <w:rFonts w:asciiTheme="majorBidi" w:hAnsiTheme="majorBidi" w:cstheme="majorBidi"/>
          <w:color w:val="0D0D0D"/>
          <w:spacing w:val="-1"/>
        </w:rPr>
        <w:t>a</w:t>
      </w:r>
      <w:r w:rsidRPr="00DB5B85">
        <w:rPr>
          <w:rFonts w:asciiTheme="majorBidi" w:hAnsiTheme="majorBidi" w:cstheme="majorBidi"/>
          <w:color w:val="0D0D0D"/>
        </w:rPr>
        <w:t>p</w:t>
      </w:r>
      <w:r w:rsidRPr="00DB5B85">
        <w:rPr>
          <w:rFonts w:asciiTheme="majorBidi" w:hAnsiTheme="majorBidi" w:cstheme="majorBidi"/>
          <w:color w:val="0D0D0D"/>
          <w:spacing w:val="-1"/>
        </w:rPr>
        <w:t>a</w:t>
      </w:r>
      <w:r w:rsidRPr="00DB5B85">
        <w:rPr>
          <w:rFonts w:asciiTheme="majorBidi" w:hAnsiTheme="majorBidi" w:cstheme="majorBidi"/>
          <w:color w:val="0D0D0D"/>
        </w:rPr>
        <w:t>t</w:t>
      </w:r>
      <w:r w:rsidRPr="00DB5B85">
        <w:rPr>
          <w:rFonts w:asciiTheme="majorBidi" w:hAnsiTheme="majorBidi" w:cstheme="majorBidi"/>
          <w:color w:val="0D0D0D"/>
          <w:spacing w:val="2"/>
        </w:rPr>
        <w:t xml:space="preserve"> </w:t>
      </w:r>
      <w:r w:rsidRPr="00DB5B85">
        <w:rPr>
          <w:rFonts w:asciiTheme="majorBidi" w:hAnsiTheme="majorBidi" w:cstheme="majorBidi"/>
          <w:color w:val="0D0D0D"/>
        </w:rPr>
        <w:t>p</w:t>
      </w:r>
      <w:r w:rsidRPr="00DB5B85">
        <w:rPr>
          <w:rFonts w:asciiTheme="majorBidi" w:hAnsiTheme="majorBidi" w:cstheme="majorBidi"/>
          <w:color w:val="0D0D0D"/>
          <w:spacing w:val="-1"/>
        </w:rPr>
        <w:t>e</w:t>
      </w:r>
      <w:r w:rsidRPr="00DB5B85">
        <w:rPr>
          <w:rFonts w:asciiTheme="majorBidi" w:hAnsiTheme="majorBidi" w:cstheme="majorBidi"/>
          <w:color w:val="0D0D0D"/>
        </w:rPr>
        <w:t>r</w:t>
      </w:r>
      <w:r w:rsidRPr="00DB5B85">
        <w:rPr>
          <w:rFonts w:asciiTheme="majorBidi" w:hAnsiTheme="majorBidi" w:cstheme="majorBidi"/>
          <w:color w:val="0D0D0D"/>
          <w:spacing w:val="1"/>
        </w:rPr>
        <w:t>b</w:t>
      </w:r>
      <w:r w:rsidRPr="00DB5B85">
        <w:rPr>
          <w:rFonts w:asciiTheme="majorBidi" w:hAnsiTheme="majorBidi" w:cstheme="majorBidi"/>
          <w:color w:val="0D0D0D"/>
          <w:spacing w:val="-1"/>
        </w:rPr>
        <w:t>e</w:t>
      </w:r>
      <w:r w:rsidRPr="00DB5B85">
        <w:rPr>
          <w:rFonts w:asciiTheme="majorBidi" w:hAnsiTheme="majorBidi" w:cstheme="majorBidi"/>
          <w:color w:val="0D0D0D"/>
        </w:rPr>
        <w:t>d</w:t>
      </w:r>
      <w:r w:rsidRPr="00DB5B85">
        <w:rPr>
          <w:rFonts w:asciiTheme="majorBidi" w:hAnsiTheme="majorBidi" w:cstheme="majorBidi"/>
          <w:color w:val="0D0D0D"/>
          <w:spacing w:val="-1"/>
        </w:rPr>
        <w:t>a</w:t>
      </w:r>
      <w:r w:rsidRPr="00DB5B85">
        <w:rPr>
          <w:rFonts w:asciiTheme="majorBidi" w:hAnsiTheme="majorBidi" w:cstheme="majorBidi"/>
          <w:color w:val="0D0D0D"/>
          <w:spacing w:val="1"/>
        </w:rPr>
        <w:t>a</w:t>
      </w:r>
      <w:r w:rsidRPr="00DB5B85">
        <w:rPr>
          <w:rFonts w:asciiTheme="majorBidi" w:hAnsiTheme="majorBidi" w:cstheme="majorBidi"/>
          <w:color w:val="0D0D0D"/>
        </w:rPr>
        <w:t>n</w:t>
      </w:r>
      <w:r w:rsidRPr="00DB5B85">
        <w:rPr>
          <w:rFonts w:asciiTheme="majorBidi" w:hAnsiTheme="majorBidi" w:cstheme="majorBidi"/>
          <w:color w:val="0D0D0D"/>
          <w:spacing w:val="1"/>
        </w:rPr>
        <w:t xml:space="preserve"> </w:t>
      </w:r>
      <w:r w:rsidRPr="00DB5B85">
        <w:rPr>
          <w:rFonts w:asciiTheme="majorBidi" w:hAnsiTheme="majorBidi" w:cstheme="majorBidi"/>
          <w:color w:val="0D0D0D"/>
        </w:rPr>
        <w:t>b</w:t>
      </w:r>
      <w:r w:rsidRPr="00DB5B85">
        <w:rPr>
          <w:rFonts w:asciiTheme="majorBidi" w:hAnsiTheme="majorBidi" w:cstheme="majorBidi"/>
          <w:color w:val="0D0D0D"/>
          <w:spacing w:val="-1"/>
        </w:rPr>
        <w:t>e</w:t>
      </w:r>
      <w:r w:rsidRPr="00DB5B85">
        <w:rPr>
          <w:rFonts w:asciiTheme="majorBidi" w:hAnsiTheme="majorBidi" w:cstheme="majorBidi"/>
          <w:color w:val="0D0D0D"/>
        </w:rPr>
        <w:t>b</w:t>
      </w:r>
      <w:r w:rsidRPr="00DB5B85">
        <w:rPr>
          <w:rFonts w:asciiTheme="majorBidi" w:hAnsiTheme="majorBidi" w:cstheme="majorBidi"/>
          <w:color w:val="0D0D0D"/>
          <w:spacing w:val="-1"/>
        </w:rPr>
        <w:t>e</w:t>
      </w:r>
      <w:r w:rsidRPr="00DB5B85">
        <w:rPr>
          <w:rFonts w:asciiTheme="majorBidi" w:hAnsiTheme="majorBidi" w:cstheme="majorBidi"/>
          <w:color w:val="0D0D0D"/>
        </w:rPr>
        <w:t>r</w:t>
      </w:r>
      <w:r w:rsidRPr="00DB5B85">
        <w:rPr>
          <w:rFonts w:asciiTheme="majorBidi" w:hAnsiTheme="majorBidi" w:cstheme="majorBidi"/>
          <w:color w:val="0D0D0D"/>
          <w:spacing w:val="-2"/>
        </w:rPr>
        <w:t>a</w:t>
      </w:r>
      <w:r w:rsidRPr="00DB5B85">
        <w:rPr>
          <w:rFonts w:asciiTheme="majorBidi" w:hAnsiTheme="majorBidi" w:cstheme="majorBidi"/>
          <w:color w:val="0D0D0D"/>
          <w:spacing w:val="2"/>
        </w:rPr>
        <w:t>p</w:t>
      </w:r>
      <w:r w:rsidRPr="00DB5B85">
        <w:rPr>
          <w:rFonts w:asciiTheme="majorBidi" w:hAnsiTheme="majorBidi" w:cstheme="majorBidi"/>
          <w:color w:val="0D0D0D"/>
        </w:rPr>
        <w:t>a v</w:t>
      </w:r>
      <w:r w:rsidRPr="00DB5B85">
        <w:rPr>
          <w:rFonts w:asciiTheme="majorBidi" w:hAnsiTheme="majorBidi" w:cstheme="majorBidi"/>
          <w:color w:val="0D0D0D"/>
          <w:spacing w:val="-1"/>
        </w:rPr>
        <w:t>a</w:t>
      </w:r>
      <w:r w:rsidRPr="00DB5B85">
        <w:rPr>
          <w:rFonts w:asciiTheme="majorBidi" w:hAnsiTheme="majorBidi" w:cstheme="majorBidi"/>
          <w:color w:val="0D0D0D"/>
        </w:rPr>
        <w:t>ri</w:t>
      </w:r>
      <w:r w:rsidRPr="00DB5B85">
        <w:rPr>
          <w:rFonts w:asciiTheme="majorBidi" w:hAnsiTheme="majorBidi" w:cstheme="majorBidi"/>
          <w:color w:val="0D0D0D"/>
          <w:spacing w:val="-1"/>
        </w:rPr>
        <w:t>a</w:t>
      </w:r>
      <w:r w:rsidRPr="00DB5B85">
        <w:rPr>
          <w:rFonts w:asciiTheme="majorBidi" w:hAnsiTheme="majorBidi" w:cstheme="majorBidi"/>
          <w:color w:val="0D0D0D"/>
          <w:spacing w:val="2"/>
        </w:rPr>
        <w:t>b</w:t>
      </w:r>
      <w:r w:rsidRPr="00DB5B85">
        <w:rPr>
          <w:rFonts w:asciiTheme="majorBidi" w:hAnsiTheme="majorBidi" w:cstheme="majorBidi"/>
          <w:color w:val="0D0D0D"/>
          <w:spacing w:val="-1"/>
        </w:rPr>
        <w:t>e</w:t>
      </w:r>
      <w:r w:rsidRPr="00DB5B85">
        <w:rPr>
          <w:rFonts w:asciiTheme="majorBidi" w:hAnsiTheme="majorBidi" w:cstheme="majorBidi"/>
          <w:color w:val="0D0D0D"/>
        </w:rPr>
        <w:t>l</w:t>
      </w:r>
      <w:r w:rsidRPr="00DB5B85">
        <w:rPr>
          <w:rFonts w:asciiTheme="majorBidi" w:hAnsiTheme="majorBidi" w:cstheme="majorBidi"/>
          <w:color w:val="0D0D0D"/>
          <w:spacing w:val="2"/>
        </w:rPr>
        <w:t xml:space="preserve"> </w:t>
      </w:r>
      <w:r w:rsidRPr="00DB5B85">
        <w:rPr>
          <w:rFonts w:asciiTheme="majorBidi" w:hAnsiTheme="majorBidi" w:cstheme="majorBidi"/>
          <w:color w:val="0D0D0D"/>
        </w:rPr>
        <w:t>te</w:t>
      </w:r>
      <w:r w:rsidRPr="00DB5B85">
        <w:rPr>
          <w:rFonts w:asciiTheme="majorBidi" w:hAnsiTheme="majorBidi" w:cstheme="majorBidi"/>
          <w:color w:val="0D0D0D"/>
          <w:spacing w:val="-1"/>
        </w:rPr>
        <w:t>r</w:t>
      </w:r>
      <w:r w:rsidRPr="00DB5B85">
        <w:rPr>
          <w:rFonts w:asciiTheme="majorBidi" w:hAnsiTheme="majorBidi" w:cstheme="majorBidi"/>
          <w:color w:val="0D0D0D"/>
        </w:rPr>
        <w:t>ikat</w:t>
      </w:r>
      <w:r w:rsidRPr="00DB5B85">
        <w:rPr>
          <w:rFonts w:asciiTheme="majorBidi" w:hAnsiTheme="majorBidi" w:cstheme="majorBidi"/>
          <w:color w:val="0D0D0D"/>
          <w:spacing w:val="1"/>
        </w:rPr>
        <w:t xml:space="preserve"> </w:t>
      </w:r>
      <w:r w:rsidRPr="00DB5B85">
        <w:rPr>
          <w:rFonts w:asciiTheme="majorBidi" w:hAnsiTheme="majorBidi" w:cstheme="majorBidi"/>
          <w:color w:val="0D0D0D"/>
          <w:spacing w:val="-1"/>
        </w:rPr>
        <w:t>a</w:t>
      </w:r>
      <w:r w:rsidRPr="00DB5B85">
        <w:rPr>
          <w:rFonts w:asciiTheme="majorBidi" w:hAnsiTheme="majorBidi" w:cstheme="majorBidi"/>
          <w:color w:val="0D0D0D"/>
        </w:rPr>
        <w:t>nta</w:t>
      </w:r>
      <w:r w:rsidRPr="00DB5B85">
        <w:rPr>
          <w:rFonts w:asciiTheme="majorBidi" w:hAnsiTheme="majorBidi" w:cstheme="majorBidi"/>
          <w:color w:val="0D0D0D"/>
          <w:spacing w:val="-1"/>
        </w:rPr>
        <w:t>r</w:t>
      </w:r>
      <w:r w:rsidRPr="00DB5B85">
        <w:rPr>
          <w:rFonts w:asciiTheme="majorBidi" w:hAnsiTheme="majorBidi" w:cstheme="majorBidi"/>
          <w:color w:val="0D0D0D"/>
        </w:rPr>
        <w:t>a b</w:t>
      </w:r>
      <w:r w:rsidRPr="00DB5B85">
        <w:rPr>
          <w:rFonts w:asciiTheme="majorBidi" w:hAnsiTheme="majorBidi" w:cstheme="majorBidi"/>
          <w:color w:val="0D0D0D"/>
          <w:spacing w:val="-1"/>
        </w:rPr>
        <w:t>e</w:t>
      </w:r>
      <w:r w:rsidRPr="00DB5B85">
        <w:rPr>
          <w:rFonts w:asciiTheme="majorBidi" w:hAnsiTheme="majorBidi" w:cstheme="majorBidi"/>
          <w:color w:val="0D0D0D"/>
          <w:spacing w:val="7"/>
        </w:rPr>
        <w:t>b</w:t>
      </w:r>
      <w:r w:rsidRPr="00DB5B85">
        <w:rPr>
          <w:rFonts w:asciiTheme="majorBidi" w:hAnsiTheme="majorBidi" w:cstheme="majorBidi"/>
          <w:color w:val="0D0D0D"/>
          <w:spacing w:val="-1"/>
        </w:rPr>
        <w:t>e</w:t>
      </w:r>
      <w:r w:rsidRPr="00DB5B85">
        <w:rPr>
          <w:rFonts w:asciiTheme="majorBidi" w:hAnsiTheme="majorBidi" w:cstheme="majorBidi"/>
          <w:color w:val="0D0D0D"/>
        </w:rPr>
        <w:t>r</w:t>
      </w:r>
      <w:r w:rsidRPr="00DB5B85">
        <w:rPr>
          <w:rFonts w:asciiTheme="majorBidi" w:hAnsiTheme="majorBidi" w:cstheme="majorBidi"/>
          <w:color w:val="0D0D0D"/>
          <w:spacing w:val="-2"/>
        </w:rPr>
        <w:t>a</w:t>
      </w:r>
      <w:r w:rsidRPr="00DB5B85">
        <w:rPr>
          <w:rFonts w:asciiTheme="majorBidi" w:hAnsiTheme="majorBidi" w:cstheme="majorBidi"/>
          <w:color w:val="0D0D0D"/>
          <w:spacing w:val="2"/>
        </w:rPr>
        <w:t>p</w:t>
      </w:r>
      <w:r w:rsidRPr="00DB5B85">
        <w:rPr>
          <w:rFonts w:asciiTheme="majorBidi" w:hAnsiTheme="majorBidi" w:cstheme="majorBidi"/>
          <w:color w:val="0D0D0D"/>
        </w:rPr>
        <w:t>a k</w:t>
      </w:r>
      <w:r w:rsidRPr="00DB5B85">
        <w:rPr>
          <w:rFonts w:asciiTheme="majorBidi" w:hAnsiTheme="majorBidi" w:cstheme="majorBidi"/>
          <w:color w:val="0D0D0D"/>
          <w:spacing w:val="-1"/>
        </w:rPr>
        <w:t>e</w:t>
      </w:r>
      <w:r w:rsidRPr="00DB5B85">
        <w:rPr>
          <w:rFonts w:asciiTheme="majorBidi" w:hAnsiTheme="majorBidi" w:cstheme="majorBidi"/>
          <w:color w:val="0D0D0D"/>
        </w:rPr>
        <w:t>lo</w:t>
      </w:r>
      <w:r w:rsidRPr="00DB5B85">
        <w:rPr>
          <w:rFonts w:asciiTheme="majorBidi" w:hAnsiTheme="majorBidi" w:cstheme="majorBidi"/>
          <w:color w:val="0D0D0D"/>
          <w:spacing w:val="1"/>
        </w:rPr>
        <w:t>m</w:t>
      </w:r>
      <w:r w:rsidRPr="00DB5B85">
        <w:rPr>
          <w:rFonts w:asciiTheme="majorBidi" w:hAnsiTheme="majorBidi" w:cstheme="majorBidi"/>
          <w:color w:val="0D0D0D"/>
        </w:rPr>
        <w:t>pok</w:t>
      </w:r>
      <w:r w:rsidRPr="00DB5B85">
        <w:rPr>
          <w:rFonts w:asciiTheme="majorBidi" w:hAnsiTheme="majorBidi" w:cstheme="majorBidi"/>
          <w:color w:val="0D0D0D"/>
          <w:spacing w:val="4"/>
        </w:rPr>
        <w:t xml:space="preserve"> </w:t>
      </w:r>
      <w:r w:rsidRPr="00DB5B85">
        <w:rPr>
          <w:rFonts w:asciiTheme="majorBidi" w:hAnsiTheme="majorBidi" w:cstheme="majorBidi"/>
          <w:color w:val="0D0D0D"/>
          <w:spacing w:val="-5"/>
        </w:rPr>
        <w:t>y</w:t>
      </w:r>
      <w:r w:rsidRPr="00DB5B85">
        <w:rPr>
          <w:rFonts w:asciiTheme="majorBidi" w:hAnsiTheme="majorBidi" w:cstheme="majorBidi"/>
          <w:color w:val="0D0D0D"/>
          <w:spacing w:val="1"/>
        </w:rPr>
        <w:t>a</w:t>
      </w:r>
      <w:r w:rsidRPr="00DB5B85">
        <w:rPr>
          <w:rFonts w:asciiTheme="majorBidi" w:hAnsiTheme="majorBidi" w:cstheme="majorBidi"/>
          <w:color w:val="0D0D0D"/>
          <w:spacing w:val="2"/>
        </w:rPr>
        <w:t>n</w:t>
      </w:r>
      <w:r w:rsidRPr="00DB5B85">
        <w:rPr>
          <w:rFonts w:asciiTheme="majorBidi" w:hAnsiTheme="majorBidi" w:cstheme="majorBidi"/>
          <w:color w:val="0D0D0D"/>
        </w:rPr>
        <w:t>g b</w:t>
      </w:r>
      <w:r w:rsidRPr="00DB5B85">
        <w:rPr>
          <w:rFonts w:asciiTheme="majorBidi" w:hAnsiTheme="majorBidi" w:cstheme="majorBidi"/>
          <w:color w:val="0D0D0D"/>
          <w:spacing w:val="-1"/>
        </w:rPr>
        <w:t>e</w:t>
      </w:r>
      <w:r w:rsidRPr="00DB5B85">
        <w:rPr>
          <w:rFonts w:asciiTheme="majorBidi" w:hAnsiTheme="majorBidi" w:cstheme="majorBidi"/>
          <w:color w:val="0D0D0D"/>
        </w:rPr>
        <w:t>r</w:t>
      </w:r>
      <w:r w:rsidRPr="00DB5B85">
        <w:rPr>
          <w:rFonts w:asciiTheme="majorBidi" w:hAnsiTheme="majorBidi" w:cstheme="majorBidi"/>
          <w:color w:val="0D0D0D"/>
          <w:spacing w:val="1"/>
        </w:rPr>
        <w:t>b</w:t>
      </w:r>
      <w:r w:rsidRPr="00DB5B85">
        <w:rPr>
          <w:rFonts w:asciiTheme="majorBidi" w:hAnsiTheme="majorBidi" w:cstheme="majorBidi"/>
          <w:color w:val="0D0D0D"/>
          <w:spacing w:val="-1"/>
        </w:rPr>
        <w:t>e</w:t>
      </w:r>
      <w:r w:rsidRPr="00DB5B85">
        <w:rPr>
          <w:rFonts w:asciiTheme="majorBidi" w:hAnsiTheme="majorBidi" w:cstheme="majorBidi"/>
          <w:color w:val="0D0D0D"/>
        </w:rPr>
        <w:t>d</w:t>
      </w:r>
      <w:r w:rsidRPr="00DB5B85">
        <w:rPr>
          <w:rFonts w:asciiTheme="majorBidi" w:hAnsiTheme="majorBidi" w:cstheme="majorBidi"/>
          <w:color w:val="0D0D0D"/>
          <w:spacing w:val="-1"/>
        </w:rPr>
        <w:t>a</w:t>
      </w:r>
      <w:r w:rsidRPr="00DB5B85">
        <w:rPr>
          <w:rFonts w:asciiTheme="majorBidi" w:hAnsiTheme="majorBidi" w:cstheme="majorBidi"/>
          <w:color w:val="0D0D0D"/>
        </w:rPr>
        <w:t>.</w:t>
      </w:r>
      <w:r w:rsidRPr="00DB5B85">
        <w:rPr>
          <w:rFonts w:asciiTheme="majorBidi" w:hAnsiTheme="majorBidi" w:cstheme="majorBidi"/>
          <w:color w:val="0D0D0D"/>
          <w:spacing w:val="4"/>
        </w:rPr>
        <w:t xml:space="preserve"> </w:t>
      </w:r>
      <w:r w:rsidRPr="00DB5B85">
        <w:rPr>
          <w:rFonts w:asciiTheme="majorBidi" w:hAnsiTheme="majorBidi" w:cstheme="majorBidi"/>
          <w:color w:val="0D0D0D"/>
        </w:rPr>
        <w:t>Uji pertama yang dilakukan yaitu uji Multivarian dengan bantuan program SPSS. Hasil ujin</w:t>
      </w:r>
      <w:r w:rsidR="00F209F1">
        <w:rPr>
          <w:rFonts w:asciiTheme="majorBidi" w:hAnsiTheme="majorBidi" w:cstheme="majorBidi"/>
          <w:color w:val="0D0D0D"/>
        </w:rPr>
        <w:t xml:space="preserve">ya dapat dilihat pada Tabel </w:t>
      </w:r>
      <w:r w:rsidR="00F209F1">
        <w:rPr>
          <w:rFonts w:asciiTheme="majorBidi" w:hAnsiTheme="majorBidi" w:cstheme="majorBidi"/>
          <w:color w:val="0D0D0D"/>
          <w:lang w:val="id-ID"/>
        </w:rPr>
        <w:t>7</w:t>
      </w:r>
      <w:r w:rsidRPr="00DB5B85">
        <w:rPr>
          <w:rFonts w:asciiTheme="majorBidi" w:hAnsiTheme="majorBidi" w:cstheme="majorBidi"/>
          <w:color w:val="0D0D0D"/>
        </w:rPr>
        <w:t xml:space="preserve"> berikut: </w:t>
      </w:r>
    </w:p>
    <w:p w:rsidR="000B1240" w:rsidRPr="00DB5B85" w:rsidRDefault="000B1240" w:rsidP="00844C0E">
      <w:pPr>
        <w:ind w:right="-29" w:firstLine="1701"/>
        <w:jc w:val="center"/>
        <w:rPr>
          <w:rFonts w:asciiTheme="majorBidi" w:hAnsiTheme="majorBidi" w:cstheme="majorBidi"/>
          <w:b/>
          <w:color w:val="0D0D0D"/>
          <w:position w:val="10"/>
        </w:rPr>
      </w:pPr>
      <w:r w:rsidRPr="00DB5B85">
        <w:rPr>
          <w:rFonts w:asciiTheme="majorBidi" w:hAnsiTheme="majorBidi" w:cstheme="majorBidi"/>
          <w:b/>
          <w:color w:val="0D0D0D"/>
          <w:position w:val="-1"/>
        </w:rPr>
        <w:t>Ta</w:t>
      </w:r>
      <w:r w:rsidRPr="00DB5B85">
        <w:rPr>
          <w:rFonts w:asciiTheme="majorBidi" w:hAnsiTheme="majorBidi" w:cstheme="majorBidi"/>
          <w:b/>
          <w:color w:val="0D0D0D"/>
          <w:spacing w:val="1"/>
          <w:position w:val="-1"/>
        </w:rPr>
        <w:t>b</w:t>
      </w:r>
      <w:r w:rsidRPr="00DB5B85">
        <w:rPr>
          <w:rFonts w:asciiTheme="majorBidi" w:hAnsiTheme="majorBidi" w:cstheme="majorBidi"/>
          <w:b/>
          <w:color w:val="0D0D0D"/>
          <w:spacing w:val="-1"/>
          <w:position w:val="-1"/>
        </w:rPr>
        <w:t>e</w:t>
      </w:r>
      <w:r w:rsidR="00F209F1">
        <w:rPr>
          <w:rFonts w:asciiTheme="majorBidi" w:hAnsiTheme="majorBidi" w:cstheme="majorBidi"/>
          <w:b/>
          <w:color w:val="0D0D0D"/>
          <w:position w:val="-1"/>
        </w:rPr>
        <w:t xml:space="preserve">l </w:t>
      </w:r>
      <w:r w:rsidR="00F209F1">
        <w:rPr>
          <w:rFonts w:asciiTheme="majorBidi" w:hAnsiTheme="majorBidi" w:cstheme="majorBidi"/>
          <w:b/>
          <w:color w:val="0D0D0D"/>
          <w:position w:val="-1"/>
          <w:lang w:val="id-ID"/>
        </w:rPr>
        <w:t>7</w:t>
      </w:r>
      <w:r w:rsidR="00844C0E">
        <w:rPr>
          <w:rFonts w:asciiTheme="majorBidi" w:hAnsiTheme="majorBidi" w:cstheme="majorBidi"/>
          <w:b/>
          <w:color w:val="0D0D0D"/>
          <w:position w:val="-1"/>
          <w:lang w:val="id-ID"/>
        </w:rPr>
        <w:t xml:space="preserve">. </w:t>
      </w:r>
      <w:r w:rsidR="00844C0E" w:rsidRPr="00844C0E">
        <w:rPr>
          <w:rFonts w:asciiTheme="majorBidi" w:hAnsiTheme="majorBidi" w:cstheme="majorBidi"/>
          <w:bCs/>
          <w:color w:val="0D0D0D"/>
          <w:position w:val="-1"/>
        </w:rPr>
        <w:t>Has</w:t>
      </w:r>
      <w:r w:rsidR="00844C0E" w:rsidRPr="00844C0E">
        <w:rPr>
          <w:rFonts w:asciiTheme="majorBidi" w:hAnsiTheme="majorBidi" w:cstheme="majorBidi"/>
          <w:bCs/>
          <w:color w:val="0D0D0D"/>
          <w:spacing w:val="1"/>
          <w:position w:val="-1"/>
        </w:rPr>
        <w:t>i</w:t>
      </w:r>
      <w:r w:rsidR="00844C0E" w:rsidRPr="00844C0E">
        <w:rPr>
          <w:rFonts w:asciiTheme="majorBidi" w:hAnsiTheme="majorBidi" w:cstheme="majorBidi"/>
          <w:bCs/>
          <w:color w:val="0D0D0D"/>
          <w:position w:val="-1"/>
        </w:rPr>
        <w:t xml:space="preserve">l </w:t>
      </w:r>
      <w:r w:rsidR="00844C0E" w:rsidRPr="00844C0E">
        <w:rPr>
          <w:rFonts w:asciiTheme="majorBidi" w:hAnsiTheme="majorBidi" w:cstheme="majorBidi"/>
          <w:bCs/>
          <w:color w:val="0D0D0D"/>
          <w:spacing w:val="1"/>
          <w:position w:val="-1"/>
        </w:rPr>
        <w:t>ou</w:t>
      </w:r>
      <w:r w:rsidR="00844C0E" w:rsidRPr="00844C0E">
        <w:rPr>
          <w:rFonts w:asciiTheme="majorBidi" w:hAnsiTheme="majorBidi" w:cstheme="majorBidi"/>
          <w:bCs/>
          <w:color w:val="0D0D0D"/>
          <w:position w:val="-1"/>
        </w:rPr>
        <w:t>t</w:t>
      </w:r>
      <w:r w:rsidR="00844C0E" w:rsidRPr="00844C0E">
        <w:rPr>
          <w:rFonts w:asciiTheme="majorBidi" w:hAnsiTheme="majorBidi" w:cstheme="majorBidi"/>
          <w:bCs/>
          <w:color w:val="0D0D0D"/>
          <w:spacing w:val="-2"/>
          <w:position w:val="-1"/>
        </w:rPr>
        <w:t>p</w:t>
      </w:r>
      <w:r w:rsidR="00844C0E" w:rsidRPr="00844C0E">
        <w:rPr>
          <w:rFonts w:asciiTheme="majorBidi" w:hAnsiTheme="majorBidi" w:cstheme="majorBidi"/>
          <w:bCs/>
          <w:color w:val="0D0D0D"/>
          <w:spacing w:val="1"/>
          <w:position w:val="-1"/>
        </w:rPr>
        <w:t>u</w:t>
      </w:r>
      <w:r w:rsidR="00844C0E" w:rsidRPr="00844C0E">
        <w:rPr>
          <w:rFonts w:asciiTheme="majorBidi" w:hAnsiTheme="majorBidi" w:cstheme="majorBidi"/>
          <w:bCs/>
          <w:color w:val="0D0D0D"/>
          <w:position w:val="-1"/>
        </w:rPr>
        <w:t>t S</w:t>
      </w:r>
      <w:r w:rsidR="00844C0E" w:rsidRPr="00844C0E">
        <w:rPr>
          <w:rFonts w:asciiTheme="majorBidi" w:hAnsiTheme="majorBidi" w:cstheme="majorBidi"/>
          <w:bCs/>
          <w:color w:val="0D0D0D"/>
          <w:spacing w:val="-2"/>
          <w:position w:val="-1"/>
        </w:rPr>
        <w:t>P</w:t>
      </w:r>
      <w:r w:rsidR="00844C0E" w:rsidRPr="00844C0E">
        <w:rPr>
          <w:rFonts w:asciiTheme="majorBidi" w:hAnsiTheme="majorBidi" w:cstheme="majorBidi"/>
          <w:bCs/>
          <w:color w:val="0D0D0D"/>
          <w:spacing w:val="1"/>
          <w:position w:val="-1"/>
        </w:rPr>
        <w:t>S</w:t>
      </w:r>
      <w:r w:rsidR="00844C0E" w:rsidRPr="00844C0E">
        <w:rPr>
          <w:rFonts w:asciiTheme="majorBidi" w:hAnsiTheme="majorBidi" w:cstheme="majorBidi"/>
          <w:bCs/>
          <w:color w:val="0D0D0D"/>
          <w:position w:val="-1"/>
        </w:rPr>
        <w:t>S</w:t>
      </w:r>
      <w:r w:rsidR="00844C0E" w:rsidRPr="00844C0E">
        <w:rPr>
          <w:rFonts w:asciiTheme="majorBidi" w:hAnsiTheme="majorBidi" w:cstheme="majorBidi"/>
          <w:bCs/>
          <w:color w:val="0D0D0D"/>
          <w:spacing w:val="3"/>
          <w:position w:val="-1"/>
        </w:rPr>
        <w:t xml:space="preserve"> </w:t>
      </w:r>
      <w:r w:rsidR="00844C0E" w:rsidRPr="00844C0E">
        <w:rPr>
          <w:rFonts w:asciiTheme="majorBidi" w:hAnsiTheme="majorBidi" w:cstheme="majorBidi"/>
          <w:bCs/>
          <w:color w:val="0D0D0D"/>
          <w:spacing w:val="-1"/>
          <w:position w:val="-1"/>
        </w:rPr>
        <w:t>m</w:t>
      </w:r>
      <w:r w:rsidR="00844C0E" w:rsidRPr="00844C0E">
        <w:rPr>
          <w:rFonts w:asciiTheme="majorBidi" w:hAnsiTheme="majorBidi" w:cstheme="majorBidi"/>
          <w:bCs/>
          <w:color w:val="0D0D0D"/>
          <w:spacing w:val="1"/>
          <w:position w:val="-1"/>
        </w:rPr>
        <w:t>u</w:t>
      </w:r>
      <w:r w:rsidR="00844C0E" w:rsidRPr="00844C0E">
        <w:rPr>
          <w:rFonts w:asciiTheme="majorBidi" w:hAnsiTheme="majorBidi" w:cstheme="majorBidi"/>
          <w:bCs/>
          <w:color w:val="0D0D0D"/>
          <w:spacing w:val="-2"/>
          <w:position w:val="-1"/>
        </w:rPr>
        <w:t>l</w:t>
      </w:r>
      <w:r w:rsidR="00844C0E" w:rsidRPr="00844C0E">
        <w:rPr>
          <w:rFonts w:asciiTheme="majorBidi" w:hAnsiTheme="majorBidi" w:cstheme="majorBidi"/>
          <w:bCs/>
          <w:color w:val="0D0D0D"/>
          <w:position w:val="-1"/>
        </w:rPr>
        <w:t>tiva</w:t>
      </w:r>
      <w:r w:rsidR="00844C0E" w:rsidRPr="00844C0E">
        <w:rPr>
          <w:rFonts w:asciiTheme="majorBidi" w:hAnsiTheme="majorBidi" w:cstheme="majorBidi"/>
          <w:bCs/>
          <w:color w:val="0D0D0D"/>
          <w:spacing w:val="-1"/>
          <w:position w:val="-1"/>
        </w:rPr>
        <w:t>r</w:t>
      </w:r>
      <w:r w:rsidR="00844C0E" w:rsidRPr="00844C0E">
        <w:rPr>
          <w:rFonts w:asciiTheme="majorBidi" w:hAnsiTheme="majorBidi" w:cstheme="majorBidi"/>
          <w:bCs/>
          <w:color w:val="0D0D0D"/>
          <w:position w:val="-1"/>
        </w:rPr>
        <w:t>iate</w:t>
      </w:r>
      <w:r w:rsidR="00844C0E" w:rsidRPr="00844C0E">
        <w:rPr>
          <w:rFonts w:asciiTheme="majorBidi" w:hAnsiTheme="majorBidi" w:cstheme="majorBidi"/>
          <w:bCs/>
          <w:color w:val="0D0D0D"/>
          <w:spacing w:val="-1"/>
          <w:position w:val="-1"/>
        </w:rPr>
        <w:t xml:space="preserve"> </w:t>
      </w:r>
      <w:r w:rsidR="00844C0E" w:rsidRPr="00844C0E">
        <w:rPr>
          <w:rFonts w:asciiTheme="majorBidi" w:hAnsiTheme="majorBidi" w:cstheme="majorBidi"/>
          <w:bCs/>
          <w:color w:val="0D0D0D"/>
          <w:position w:val="-1"/>
        </w:rPr>
        <w:t>t</w:t>
      </w:r>
      <w:r w:rsidR="00844C0E" w:rsidRPr="00844C0E">
        <w:rPr>
          <w:rFonts w:asciiTheme="majorBidi" w:hAnsiTheme="majorBidi" w:cstheme="majorBidi"/>
          <w:bCs/>
          <w:color w:val="0D0D0D"/>
          <w:spacing w:val="-1"/>
          <w:position w:val="-1"/>
        </w:rPr>
        <w:t>e</w:t>
      </w:r>
      <w:r w:rsidR="00844C0E" w:rsidRPr="00844C0E">
        <w:rPr>
          <w:rFonts w:asciiTheme="majorBidi" w:hAnsiTheme="majorBidi" w:cstheme="majorBidi"/>
          <w:bCs/>
          <w:color w:val="0D0D0D"/>
          <w:position w:val="-1"/>
        </w:rPr>
        <w:t>sts</w:t>
      </w:r>
      <w:r w:rsidR="00844C0E" w:rsidRPr="00844C0E">
        <w:rPr>
          <w:rFonts w:asciiTheme="majorBidi" w:hAnsiTheme="majorBidi" w:cstheme="majorBidi"/>
          <w:bCs/>
          <w:color w:val="0D0D0D"/>
          <w:position w:val="10"/>
        </w:rPr>
        <w:t>a</w:t>
      </w:r>
    </w:p>
    <w:tbl>
      <w:tblPr>
        <w:tblW w:w="7401" w:type="dxa"/>
        <w:tblInd w:w="1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12"/>
        <w:gridCol w:w="1803"/>
        <w:gridCol w:w="850"/>
        <w:gridCol w:w="1134"/>
        <w:gridCol w:w="891"/>
        <w:gridCol w:w="850"/>
        <w:gridCol w:w="527"/>
        <w:gridCol w:w="1134"/>
      </w:tblGrid>
      <w:tr w:rsidR="000B1240" w:rsidRPr="00DB5B85" w:rsidTr="00327246">
        <w:trPr>
          <w:cantSplit/>
          <w:tblHeader/>
        </w:trPr>
        <w:tc>
          <w:tcPr>
            <w:tcW w:w="2015" w:type="dxa"/>
            <w:gridSpan w:val="2"/>
            <w:shd w:val="clear" w:color="auto" w:fill="FFFFFF"/>
            <w:tcMar>
              <w:top w:w="30" w:type="dxa"/>
              <w:left w:w="30" w:type="dxa"/>
              <w:bottom w:w="30" w:type="dxa"/>
              <w:right w:w="30" w:type="dxa"/>
            </w:tcMar>
            <w:vAlign w:val="bottom"/>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Effect</w:t>
            </w:r>
          </w:p>
        </w:tc>
        <w:tc>
          <w:tcPr>
            <w:tcW w:w="850" w:type="dxa"/>
            <w:shd w:val="clear" w:color="auto" w:fill="FFFFFF"/>
            <w:tcMar>
              <w:top w:w="30" w:type="dxa"/>
              <w:left w:w="30" w:type="dxa"/>
              <w:bottom w:w="30" w:type="dxa"/>
              <w:right w:w="30" w:type="dxa"/>
            </w:tcMar>
            <w:vAlign w:val="bottom"/>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Value</w:t>
            </w:r>
          </w:p>
        </w:tc>
        <w:tc>
          <w:tcPr>
            <w:tcW w:w="1134" w:type="dxa"/>
            <w:shd w:val="clear" w:color="auto" w:fill="FFFFFF"/>
            <w:tcMar>
              <w:top w:w="30" w:type="dxa"/>
              <w:left w:w="30" w:type="dxa"/>
              <w:bottom w:w="30" w:type="dxa"/>
              <w:right w:w="30" w:type="dxa"/>
            </w:tcMar>
            <w:vAlign w:val="bottom"/>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F</w:t>
            </w:r>
          </w:p>
        </w:tc>
        <w:tc>
          <w:tcPr>
            <w:tcW w:w="891" w:type="dxa"/>
            <w:shd w:val="clear" w:color="auto" w:fill="FFFFFF"/>
            <w:tcMar>
              <w:top w:w="30" w:type="dxa"/>
              <w:left w:w="30" w:type="dxa"/>
              <w:bottom w:w="30" w:type="dxa"/>
              <w:right w:w="30" w:type="dxa"/>
            </w:tcMar>
            <w:vAlign w:val="bottom"/>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Hypothesis df</w:t>
            </w:r>
          </w:p>
        </w:tc>
        <w:tc>
          <w:tcPr>
            <w:tcW w:w="850" w:type="dxa"/>
            <w:shd w:val="clear" w:color="auto" w:fill="FFFFFF"/>
            <w:tcMar>
              <w:top w:w="30" w:type="dxa"/>
              <w:left w:w="30" w:type="dxa"/>
              <w:bottom w:w="30" w:type="dxa"/>
              <w:right w:w="30" w:type="dxa"/>
            </w:tcMar>
            <w:vAlign w:val="bottom"/>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Error df</w:t>
            </w:r>
          </w:p>
        </w:tc>
        <w:tc>
          <w:tcPr>
            <w:tcW w:w="527" w:type="dxa"/>
            <w:shd w:val="clear" w:color="auto" w:fill="FFFFFF"/>
            <w:tcMar>
              <w:top w:w="30" w:type="dxa"/>
              <w:left w:w="30" w:type="dxa"/>
              <w:bottom w:w="30" w:type="dxa"/>
              <w:right w:w="30" w:type="dxa"/>
            </w:tcMar>
            <w:vAlign w:val="bottom"/>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Sig.</w:t>
            </w:r>
          </w:p>
        </w:tc>
        <w:tc>
          <w:tcPr>
            <w:tcW w:w="1134" w:type="dxa"/>
            <w:shd w:val="clear" w:color="auto" w:fill="FFFFFF"/>
            <w:tcMar>
              <w:top w:w="30" w:type="dxa"/>
              <w:left w:w="30" w:type="dxa"/>
              <w:bottom w:w="30" w:type="dxa"/>
              <w:right w:w="30" w:type="dxa"/>
            </w:tcMar>
            <w:vAlign w:val="bottom"/>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Partial Eta Squared</w:t>
            </w:r>
          </w:p>
        </w:tc>
      </w:tr>
      <w:tr w:rsidR="000B1240" w:rsidRPr="00DB5B85" w:rsidTr="00327246">
        <w:trPr>
          <w:cantSplit/>
          <w:tblHeader/>
        </w:trPr>
        <w:tc>
          <w:tcPr>
            <w:tcW w:w="212" w:type="dxa"/>
            <w:vMerge w:val="restart"/>
            <w:shd w:val="clear" w:color="auto" w:fill="FFFFFF"/>
            <w:tcMar>
              <w:top w:w="30" w:type="dxa"/>
              <w:left w:w="30" w:type="dxa"/>
              <w:bottom w:w="30" w:type="dxa"/>
              <w:right w:w="30" w:type="dxa"/>
            </w:tcMar>
          </w:tcPr>
          <w:p w:rsidR="000B1240" w:rsidRPr="00DB5B85" w:rsidRDefault="000B1240" w:rsidP="000B1240">
            <w:pPr>
              <w:autoSpaceDE w:val="0"/>
              <w:autoSpaceDN w:val="0"/>
              <w:adjustRightInd w:val="0"/>
              <w:rPr>
                <w:rFonts w:asciiTheme="majorBidi" w:hAnsiTheme="majorBidi" w:cstheme="majorBidi"/>
                <w:color w:val="000000"/>
              </w:rPr>
            </w:pPr>
            <w:r w:rsidRPr="00DB5B85">
              <w:rPr>
                <w:rFonts w:asciiTheme="majorBidi" w:hAnsiTheme="majorBidi" w:cstheme="majorBidi"/>
                <w:color w:val="000000"/>
              </w:rPr>
              <w:t>Intercept</w:t>
            </w:r>
          </w:p>
        </w:tc>
        <w:tc>
          <w:tcPr>
            <w:tcW w:w="1803"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Pillai's Trace</w:t>
            </w:r>
          </w:p>
        </w:tc>
        <w:tc>
          <w:tcPr>
            <w:tcW w:w="850"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.998</w:t>
            </w:r>
          </w:p>
        </w:tc>
        <w:tc>
          <w:tcPr>
            <w:tcW w:w="1134"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15948.592</w:t>
            </w:r>
            <w:r w:rsidRPr="00DB5B85">
              <w:rPr>
                <w:rFonts w:asciiTheme="majorBidi" w:hAnsiTheme="majorBidi" w:cstheme="majorBidi"/>
                <w:color w:val="000000"/>
                <w:vertAlign w:val="superscript"/>
              </w:rPr>
              <w:t>a</w:t>
            </w:r>
          </w:p>
        </w:tc>
        <w:tc>
          <w:tcPr>
            <w:tcW w:w="891"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2.000</w:t>
            </w:r>
          </w:p>
        </w:tc>
        <w:tc>
          <w:tcPr>
            <w:tcW w:w="850"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57.000</w:t>
            </w:r>
          </w:p>
        </w:tc>
        <w:tc>
          <w:tcPr>
            <w:tcW w:w="527"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.000</w:t>
            </w:r>
          </w:p>
        </w:tc>
        <w:tc>
          <w:tcPr>
            <w:tcW w:w="1134"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.998</w:t>
            </w:r>
          </w:p>
        </w:tc>
      </w:tr>
      <w:tr w:rsidR="000B1240" w:rsidRPr="00DB5B85" w:rsidTr="00327246">
        <w:trPr>
          <w:cantSplit/>
          <w:tblHeader/>
        </w:trPr>
        <w:tc>
          <w:tcPr>
            <w:tcW w:w="212" w:type="dxa"/>
            <w:vMerge/>
            <w:shd w:val="clear" w:color="auto" w:fill="FFFFFF"/>
            <w:tcMar>
              <w:top w:w="30" w:type="dxa"/>
              <w:left w:w="30" w:type="dxa"/>
              <w:bottom w:w="30" w:type="dxa"/>
              <w:right w:w="30" w:type="dxa"/>
            </w:tcMar>
          </w:tcPr>
          <w:p w:rsidR="000B1240" w:rsidRPr="00DB5B85" w:rsidRDefault="000B1240" w:rsidP="000B1240">
            <w:pPr>
              <w:autoSpaceDE w:val="0"/>
              <w:autoSpaceDN w:val="0"/>
              <w:adjustRightInd w:val="0"/>
              <w:rPr>
                <w:rFonts w:asciiTheme="majorBidi" w:hAnsiTheme="majorBidi" w:cstheme="majorBidi"/>
                <w:color w:val="000000"/>
              </w:rPr>
            </w:pPr>
          </w:p>
        </w:tc>
        <w:tc>
          <w:tcPr>
            <w:tcW w:w="1803"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Wilks' Lambda</w:t>
            </w:r>
          </w:p>
        </w:tc>
        <w:tc>
          <w:tcPr>
            <w:tcW w:w="850"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.002</w:t>
            </w:r>
          </w:p>
        </w:tc>
        <w:tc>
          <w:tcPr>
            <w:tcW w:w="1134"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15948.592</w:t>
            </w:r>
            <w:r w:rsidRPr="00DB5B85">
              <w:rPr>
                <w:rFonts w:asciiTheme="majorBidi" w:hAnsiTheme="majorBidi" w:cstheme="majorBidi"/>
                <w:color w:val="000000"/>
                <w:vertAlign w:val="superscript"/>
              </w:rPr>
              <w:t>a</w:t>
            </w:r>
          </w:p>
        </w:tc>
        <w:tc>
          <w:tcPr>
            <w:tcW w:w="891"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2.000</w:t>
            </w:r>
          </w:p>
        </w:tc>
        <w:tc>
          <w:tcPr>
            <w:tcW w:w="850"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57.000</w:t>
            </w:r>
          </w:p>
        </w:tc>
        <w:tc>
          <w:tcPr>
            <w:tcW w:w="527"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.000</w:t>
            </w:r>
          </w:p>
        </w:tc>
        <w:tc>
          <w:tcPr>
            <w:tcW w:w="1134"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.998</w:t>
            </w:r>
          </w:p>
        </w:tc>
      </w:tr>
      <w:tr w:rsidR="000B1240" w:rsidRPr="00DB5B85" w:rsidTr="00327246">
        <w:trPr>
          <w:cantSplit/>
          <w:tblHeader/>
        </w:trPr>
        <w:tc>
          <w:tcPr>
            <w:tcW w:w="212" w:type="dxa"/>
            <w:vMerge/>
            <w:shd w:val="clear" w:color="auto" w:fill="FFFFFF"/>
            <w:tcMar>
              <w:top w:w="30" w:type="dxa"/>
              <w:left w:w="30" w:type="dxa"/>
              <w:bottom w:w="30" w:type="dxa"/>
              <w:right w:w="30" w:type="dxa"/>
            </w:tcMar>
          </w:tcPr>
          <w:p w:rsidR="000B1240" w:rsidRPr="00DB5B85" w:rsidRDefault="000B1240" w:rsidP="000B1240">
            <w:pPr>
              <w:autoSpaceDE w:val="0"/>
              <w:autoSpaceDN w:val="0"/>
              <w:adjustRightInd w:val="0"/>
              <w:rPr>
                <w:rFonts w:asciiTheme="majorBidi" w:hAnsiTheme="majorBidi" w:cstheme="majorBidi"/>
                <w:color w:val="000000"/>
              </w:rPr>
            </w:pPr>
          </w:p>
        </w:tc>
        <w:tc>
          <w:tcPr>
            <w:tcW w:w="1803"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Hotelling's Trace</w:t>
            </w:r>
          </w:p>
        </w:tc>
        <w:tc>
          <w:tcPr>
            <w:tcW w:w="850"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559.600</w:t>
            </w:r>
          </w:p>
        </w:tc>
        <w:tc>
          <w:tcPr>
            <w:tcW w:w="1134"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15948.592</w:t>
            </w:r>
            <w:r w:rsidRPr="00DB5B85">
              <w:rPr>
                <w:rFonts w:asciiTheme="majorBidi" w:hAnsiTheme="majorBidi" w:cstheme="majorBidi"/>
                <w:color w:val="000000"/>
                <w:vertAlign w:val="superscript"/>
              </w:rPr>
              <w:t>a</w:t>
            </w:r>
          </w:p>
        </w:tc>
        <w:tc>
          <w:tcPr>
            <w:tcW w:w="891"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2.000</w:t>
            </w:r>
          </w:p>
        </w:tc>
        <w:tc>
          <w:tcPr>
            <w:tcW w:w="850"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57.000</w:t>
            </w:r>
          </w:p>
        </w:tc>
        <w:tc>
          <w:tcPr>
            <w:tcW w:w="527"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.000</w:t>
            </w:r>
          </w:p>
        </w:tc>
        <w:tc>
          <w:tcPr>
            <w:tcW w:w="1134"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.998</w:t>
            </w:r>
          </w:p>
        </w:tc>
      </w:tr>
      <w:tr w:rsidR="000B1240" w:rsidRPr="00DB5B85" w:rsidTr="00327246">
        <w:trPr>
          <w:cantSplit/>
          <w:tblHeader/>
        </w:trPr>
        <w:tc>
          <w:tcPr>
            <w:tcW w:w="212" w:type="dxa"/>
            <w:vMerge/>
            <w:shd w:val="clear" w:color="auto" w:fill="FFFFFF"/>
            <w:tcMar>
              <w:top w:w="30" w:type="dxa"/>
              <w:left w:w="30" w:type="dxa"/>
              <w:bottom w:w="30" w:type="dxa"/>
              <w:right w:w="30" w:type="dxa"/>
            </w:tcMar>
          </w:tcPr>
          <w:p w:rsidR="000B1240" w:rsidRPr="00DB5B85" w:rsidRDefault="000B1240" w:rsidP="000B1240">
            <w:pPr>
              <w:autoSpaceDE w:val="0"/>
              <w:autoSpaceDN w:val="0"/>
              <w:adjustRightInd w:val="0"/>
              <w:rPr>
                <w:rFonts w:asciiTheme="majorBidi" w:hAnsiTheme="majorBidi" w:cstheme="majorBidi"/>
                <w:color w:val="000000"/>
              </w:rPr>
            </w:pPr>
          </w:p>
        </w:tc>
        <w:tc>
          <w:tcPr>
            <w:tcW w:w="1803"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Roy's Largest Root</w:t>
            </w:r>
          </w:p>
        </w:tc>
        <w:tc>
          <w:tcPr>
            <w:tcW w:w="850"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559.600</w:t>
            </w:r>
          </w:p>
        </w:tc>
        <w:tc>
          <w:tcPr>
            <w:tcW w:w="1134"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15948.592</w:t>
            </w:r>
            <w:r w:rsidRPr="00DB5B85">
              <w:rPr>
                <w:rFonts w:asciiTheme="majorBidi" w:hAnsiTheme="majorBidi" w:cstheme="majorBidi"/>
                <w:color w:val="000000"/>
                <w:vertAlign w:val="superscript"/>
              </w:rPr>
              <w:t>a</w:t>
            </w:r>
          </w:p>
        </w:tc>
        <w:tc>
          <w:tcPr>
            <w:tcW w:w="891"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2.000</w:t>
            </w:r>
          </w:p>
        </w:tc>
        <w:tc>
          <w:tcPr>
            <w:tcW w:w="850"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57.000</w:t>
            </w:r>
          </w:p>
        </w:tc>
        <w:tc>
          <w:tcPr>
            <w:tcW w:w="527"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.000</w:t>
            </w:r>
          </w:p>
        </w:tc>
        <w:tc>
          <w:tcPr>
            <w:tcW w:w="1134"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.998</w:t>
            </w:r>
          </w:p>
        </w:tc>
      </w:tr>
      <w:tr w:rsidR="000B1240" w:rsidRPr="00DB5B85" w:rsidTr="00327246">
        <w:trPr>
          <w:cantSplit/>
          <w:tblHeader/>
        </w:trPr>
        <w:tc>
          <w:tcPr>
            <w:tcW w:w="212" w:type="dxa"/>
            <w:vMerge w:val="restart"/>
            <w:shd w:val="clear" w:color="auto" w:fill="FFFFFF"/>
            <w:tcMar>
              <w:top w:w="30" w:type="dxa"/>
              <w:left w:w="30" w:type="dxa"/>
              <w:bottom w:w="30" w:type="dxa"/>
              <w:right w:w="30" w:type="dxa"/>
            </w:tcMar>
          </w:tcPr>
          <w:p w:rsidR="000B1240" w:rsidRPr="00DB5B85" w:rsidRDefault="000B1240" w:rsidP="000B1240">
            <w:pPr>
              <w:autoSpaceDE w:val="0"/>
              <w:autoSpaceDN w:val="0"/>
              <w:adjustRightInd w:val="0"/>
              <w:rPr>
                <w:rFonts w:asciiTheme="majorBidi" w:hAnsiTheme="majorBidi" w:cstheme="majorBidi"/>
                <w:color w:val="000000"/>
              </w:rPr>
            </w:pPr>
            <w:r w:rsidRPr="00DB5B85">
              <w:rPr>
                <w:rFonts w:asciiTheme="majorBidi" w:hAnsiTheme="majorBidi" w:cstheme="majorBidi"/>
                <w:color w:val="000000"/>
              </w:rPr>
              <w:t>Kelas</w:t>
            </w:r>
          </w:p>
        </w:tc>
        <w:tc>
          <w:tcPr>
            <w:tcW w:w="1803"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Pillai's Trace</w:t>
            </w:r>
          </w:p>
        </w:tc>
        <w:tc>
          <w:tcPr>
            <w:tcW w:w="850"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.699</w:t>
            </w:r>
          </w:p>
        </w:tc>
        <w:tc>
          <w:tcPr>
            <w:tcW w:w="1134"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66.121</w:t>
            </w:r>
            <w:r w:rsidRPr="00DB5B85">
              <w:rPr>
                <w:rFonts w:asciiTheme="majorBidi" w:hAnsiTheme="majorBidi" w:cstheme="majorBidi"/>
                <w:color w:val="000000"/>
                <w:vertAlign w:val="superscript"/>
              </w:rPr>
              <w:t>a</w:t>
            </w:r>
          </w:p>
        </w:tc>
        <w:tc>
          <w:tcPr>
            <w:tcW w:w="891"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2.000</w:t>
            </w:r>
          </w:p>
        </w:tc>
        <w:tc>
          <w:tcPr>
            <w:tcW w:w="850"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57.000</w:t>
            </w:r>
          </w:p>
        </w:tc>
        <w:tc>
          <w:tcPr>
            <w:tcW w:w="527"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.000</w:t>
            </w:r>
          </w:p>
        </w:tc>
        <w:tc>
          <w:tcPr>
            <w:tcW w:w="1134"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.699</w:t>
            </w:r>
          </w:p>
        </w:tc>
      </w:tr>
      <w:tr w:rsidR="000B1240" w:rsidRPr="00DB5B85" w:rsidTr="00327246">
        <w:trPr>
          <w:cantSplit/>
          <w:tblHeader/>
        </w:trPr>
        <w:tc>
          <w:tcPr>
            <w:tcW w:w="212" w:type="dxa"/>
            <w:vMerge/>
            <w:shd w:val="clear" w:color="auto" w:fill="FFFFFF"/>
            <w:tcMar>
              <w:top w:w="30" w:type="dxa"/>
              <w:left w:w="30" w:type="dxa"/>
              <w:bottom w:w="30" w:type="dxa"/>
              <w:right w:w="30" w:type="dxa"/>
            </w:tcMar>
          </w:tcPr>
          <w:p w:rsidR="000B1240" w:rsidRPr="00DB5B85" w:rsidRDefault="000B1240" w:rsidP="000B1240">
            <w:pPr>
              <w:autoSpaceDE w:val="0"/>
              <w:autoSpaceDN w:val="0"/>
              <w:adjustRightInd w:val="0"/>
              <w:rPr>
                <w:rFonts w:asciiTheme="majorBidi" w:hAnsiTheme="majorBidi" w:cstheme="majorBidi"/>
                <w:color w:val="000000"/>
              </w:rPr>
            </w:pPr>
          </w:p>
        </w:tc>
        <w:tc>
          <w:tcPr>
            <w:tcW w:w="1803"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Wilks' Lambda</w:t>
            </w:r>
          </w:p>
        </w:tc>
        <w:tc>
          <w:tcPr>
            <w:tcW w:w="850"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.301</w:t>
            </w:r>
          </w:p>
        </w:tc>
        <w:tc>
          <w:tcPr>
            <w:tcW w:w="1134"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66.121</w:t>
            </w:r>
            <w:r w:rsidRPr="00DB5B85">
              <w:rPr>
                <w:rFonts w:asciiTheme="majorBidi" w:hAnsiTheme="majorBidi" w:cstheme="majorBidi"/>
                <w:color w:val="000000"/>
                <w:vertAlign w:val="superscript"/>
              </w:rPr>
              <w:t>a</w:t>
            </w:r>
          </w:p>
        </w:tc>
        <w:tc>
          <w:tcPr>
            <w:tcW w:w="891"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2.000</w:t>
            </w:r>
          </w:p>
        </w:tc>
        <w:tc>
          <w:tcPr>
            <w:tcW w:w="850"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57.000</w:t>
            </w:r>
          </w:p>
        </w:tc>
        <w:tc>
          <w:tcPr>
            <w:tcW w:w="527"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.000</w:t>
            </w:r>
          </w:p>
        </w:tc>
        <w:tc>
          <w:tcPr>
            <w:tcW w:w="1134"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.699</w:t>
            </w:r>
          </w:p>
        </w:tc>
      </w:tr>
      <w:tr w:rsidR="000B1240" w:rsidRPr="00DB5B85" w:rsidTr="00327246">
        <w:trPr>
          <w:cantSplit/>
          <w:tblHeader/>
        </w:trPr>
        <w:tc>
          <w:tcPr>
            <w:tcW w:w="212" w:type="dxa"/>
            <w:vMerge/>
            <w:shd w:val="clear" w:color="auto" w:fill="FFFFFF"/>
            <w:tcMar>
              <w:top w:w="30" w:type="dxa"/>
              <w:left w:w="30" w:type="dxa"/>
              <w:bottom w:w="30" w:type="dxa"/>
              <w:right w:w="30" w:type="dxa"/>
            </w:tcMar>
          </w:tcPr>
          <w:p w:rsidR="000B1240" w:rsidRPr="00DB5B85" w:rsidRDefault="000B1240" w:rsidP="000B1240">
            <w:pPr>
              <w:autoSpaceDE w:val="0"/>
              <w:autoSpaceDN w:val="0"/>
              <w:adjustRightInd w:val="0"/>
              <w:rPr>
                <w:rFonts w:asciiTheme="majorBidi" w:hAnsiTheme="majorBidi" w:cstheme="majorBidi"/>
                <w:color w:val="000000"/>
              </w:rPr>
            </w:pPr>
          </w:p>
        </w:tc>
        <w:tc>
          <w:tcPr>
            <w:tcW w:w="1803"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Hotelling's Trace</w:t>
            </w:r>
          </w:p>
        </w:tc>
        <w:tc>
          <w:tcPr>
            <w:tcW w:w="850"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2.320</w:t>
            </w:r>
          </w:p>
        </w:tc>
        <w:tc>
          <w:tcPr>
            <w:tcW w:w="1134"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66.121</w:t>
            </w:r>
            <w:r w:rsidRPr="00DB5B85">
              <w:rPr>
                <w:rFonts w:asciiTheme="majorBidi" w:hAnsiTheme="majorBidi" w:cstheme="majorBidi"/>
                <w:color w:val="000000"/>
                <w:vertAlign w:val="superscript"/>
              </w:rPr>
              <w:t>a</w:t>
            </w:r>
          </w:p>
        </w:tc>
        <w:tc>
          <w:tcPr>
            <w:tcW w:w="891"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2.000</w:t>
            </w:r>
          </w:p>
        </w:tc>
        <w:tc>
          <w:tcPr>
            <w:tcW w:w="850"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57.000</w:t>
            </w:r>
          </w:p>
        </w:tc>
        <w:tc>
          <w:tcPr>
            <w:tcW w:w="527"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.000</w:t>
            </w:r>
          </w:p>
        </w:tc>
        <w:tc>
          <w:tcPr>
            <w:tcW w:w="1134"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.699</w:t>
            </w:r>
          </w:p>
        </w:tc>
      </w:tr>
      <w:tr w:rsidR="000B1240" w:rsidRPr="00DB5B85" w:rsidTr="00327246">
        <w:trPr>
          <w:cantSplit/>
          <w:tblHeader/>
        </w:trPr>
        <w:tc>
          <w:tcPr>
            <w:tcW w:w="212" w:type="dxa"/>
            <w:vMerge/>
            <w:shd w:val="clear" w:color="auto" w:fill="FFFFFF"/>
            <w:tcMar>
              <w:top w:w="30" w:type="dxa"/>
              <w:left w:w="30" w:type="dxa"/>
              <w:bottom w:w="30" w:type="dxa"/>
              <w:right w:w="30" w:type="dxa"/>
            </w:tcMar>
          </w:tcPr>
          <w:p w:rsidR="000B1240" w:rsidRPr="00DB5B85" w:rsidRDefault="000B1240" w:rsidP="000B1240">
            <w:pPr>
              <w:autoSpaceDE w:val="0"/>
              <w:autoSpaceDN w:val="0"/>
              <w:adjustRightInd w:val="0"/>
              <w:rPr>
                <w:rFonts w:asciiTheme="majorBidi" w:hAnsiTheme="majorBidi" w:cstheme="majorBidi"/>
                <w:color w:val="000000"/>
              </w:rPr>
            </w:pPr>
          </w:p>
        </w:tc>
        <w:tc>
          <w:tcPr>
            <w:tcW w:w="1803"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Roy's Largest Root</w:t>
            </w:r>
          </w:p>
        </w:tc>
        <w:tc>
          <w:tcPr>
            <w:tcW w:w="850"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2.320</w:t>
            </w:r>
          </w:p>
        </w:tc>
        <w:tc>
          <w:tcPr>
            <w:tcW w:w="1134"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66.121</w:t>
            </w:r>
            <w:r w:rsidRPr="00DB5B85">
              <w:rPr>
                <w:rFonts w:asciiTheme="majorBidi" w:hAnsiTheme="majorBidi" w:cstheme="majorBidi"/>
                <w:color w:val="000000"/>
                <w:vertAlign w:val="superscript"/>
              </w:rPr>
              <w:t>a</w:t>
            </w:r>
          </w:p>
        </w:tc>
        <w:tc>
          <w:tcPr>
            <w:tcW w:w="891"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2.000</w:t>
            </w:r>
          </w:p>
        </w:tc>
        <w:tc>
          <w:tcPr>
            <w:tcW w:w="850"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57.000</w:t>
            </w:r>
          </w:p>
        </w:tc>
        <w:tc>
          <w:tcPr>
            <w:tcW w:w="527"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.000</w:t>
            </w:r>
          </w:p>
        </w:tc>
        <w:tc>
          <w:tcPr>
            <w:tcW w:w="1134" w:type="dxa"/>
            <w:shd w:val="clear" w:color="auto" w:fill="FFFFFF"/>
            <w:tcMar>
              <w:top w:w="30" w:type="dxa"/>
              <w:left w:w="30" w:type="dxa"/>
              <w:bottom w:w="30" w:type="dxa"/>
              <w:right w:w="30" w:type="dxa"/>
            </w:tcMar>
          </w:tcPr>
          <w:p w:rsidR="000B1240" w:rsidRPr="00DB5B85" w:rsidRDefault="000B1240" w:rsidP="00327246">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.699</w:t>
            </w:r>
          </w:p>
        </w:tc>
      </w:tr>
      <w:tr w:rsidR="000B1240" w:rsidRPr="00DB5B85" w:rsidTr="00C57EFE">
        <w:trPr>
          <w:cantSplit/>
          <w:tblHeader/>
        </w:trPr>
        <w:tc>
          <w:tcPr>
            <w:tcW w:w="7401" w:type="dxa"/>
            <w:gridSpan w:val="8"/>
            <w:shd w:val="clear" w:color="auto" w:fill="FFFFFF"/>
            <w:tcMar>
              <w:top w:w="30" w:type="dxa"/>
              <w:left w:w="30" w:type="dxa"/>
              <w:bottom w:w="30" w:type="dxa"/>
              <w:right w:w="30" w:type="dxa"/>
            </w:tcMar>
          </w:tcPr>
          <w:p w:rsidR="000B1240" w:rsidRPr="00DB5B85" w:rsidRDefault="000B1240" w:rsidP="000B1240">
            <w:pPr>
              <w:autoSpaceDE w:val="0"/>
              <w:autoSpaceDN w:val="0"/>
              <w:adjustRightInd w:val="0"/>
              <w:rPr>
                <w:rFonts w:asciiTheme="majorBidi" w:hAnsiTheme="majorBidi" w:cstheme="majorBidi"/>
                <w:color w:val="000000"/>
              </w:rPr>
            </w:pPr>
            <w:r w:rsidRPr="00DB5B85">
              <w:rPr>
                <w:rFonts w:asciiTheme="majorBidi" w:hAnsiTheme="majorBidi" w:cstheme="majorBidi"/>
                <w:color w:val="000000"/>
              </w:rPr>
              <w:t>a. Exact statistic</w:t>
            </w:r>
          </w:p>
        </w:tc>
      </w:tr>
      <w:tr w:rsidR="000B1240" w:rsidRPr="00DB5B85" w:rsidTr="00C57EFE">
        <w:trPr>
          <w:cantSplit/>
        </w:trPr>
        <w:tc>
          <w:tcPr>
            <w:tcW w:w="7401" w:type="dxa"/>
            <w:gridSpan w:val="8"/>
            <w:shd w:val="clear" w:color="auto" w:fill="FFFFFF"/>
            <w:tcMar>
              <w:top w:w="30" w:type="dxa"/>
              <w:left w:w="30" w:type="dxa"/>
              <w:bottom w:w="30" w:type="dxa"/>
              <w:right w:w="30" w:type="dxa"/>
            </w:tcMar>
          </w:tcPr>
          <w:p w:rsidR="000B1240" w:rsidRPr="00DB5B85" w:rsidRDefault="000B1240" w:rsidP="000B1240">
            <w:pPr>
              <w:autoSpaceDE w:val="0"/>
              <w:autoSpaceDN w:val="0"/>
              <w:adjustRightInd w:val="0"/>
              <w:rPr>
                <w:rFonts w:asciiTheme="majorBidi" w:hAnsiTheme="majorBidi" w:cstheme="majorBidi"/>
                <w:color w:val="000000"/>
              </w:rPr>
            </w:pPr>
            <w:r w:rsidRPr="00DB5B85">
              <w:rPr>
                <w:rFonts w:asciiTheme="majorBidi" w:hAnsiTheme="majorBidi" w:cstheme="majorBidi"/>
                <w:color w:val="000000"/>
              </w:rPr>
              <w:t>b. Design: Intercept + Kelas</w:t>
            </w:r>
          </w:p>
        </w:tc>
      </w:tr>
    </w:tbl>
    <w:p w:rsidR="00C57EFE" w:rsidRPr="00DB5B85" w:rsidRDefault="00C57EFE" w:rsidP="00DB5B85">
      <w:pPr>
        <w:spacing w:line="276" w:lineRule="auto"/>
        <w:ind w:left="1134" w:right="113" w:firstLine="567"/>
        <w:jc w:val="both"/>
        <w:rPr>
          <w:rFonts w:asciiTheme="majorBidi" w:hAnsiTheme="majorBidi" w:cstheme="majorBidi"/>
          <w:color w:val="0D0D0D"/>
          <w:spacing w:val="-1"/>
          <w:lang w:val="id-ID"/>
        </w:rPr>
      </w:pPr>
      <w:r w:rsidRPr="00DB5B85">
        <w:rPr>
          <w:rFonts w:asciiTheme="majorBidi" w:hAnsiTheme="majorBidi" w:cstheme="majorBidi"/>
          <w:color w:val="0D0D0D"/>
          <w:lang w:val="id-ID"/>
        </w:rPr>
        <w:t>Berdasar</w:t>
      </w:r>
      <w:r w:rsidR="00844C0E">
        <w:rPr>
          <w:rFonts w:asciiTheme="majorBidi" w:hAnsiTheme="majorBidi" w:cstheme="majorBidi"/>
          <w:color w:val="0D0D0D"/>
          <w:lang w:val="id-ID"/>
        </w:rPr>
        <w:t xml:space="preserve">kan tabel </w:t>
      </w:r>
      <w:r w:rsidR="00F209F1">
        <w:rPr>
          <w:rFonts w:asciiTheme="majorBidi" w:hAnsiTheme="majorBidi" w:cstheme="majorBidi"/>
          <w:color w:val="0D0D0D"/>
          <w:lang w:val="id-ID"/>
        </w:rPr>
        <w:t>7</w:t>
      </w:r>
      <w:r w:rsidRPr="00DB5B85">
        <w:rPr>
          <w:rFonts w:asciiTheme="majorBidi" w:hAnsiTheme="majorBidi" w:cstheme="majorBidi"/>
          <w:color w:val="0D0D0D"/>
          <w:lang w:val="id-ID"/>
        </w:rPr>
        <w:t xml:space="preserve"> tersebut dapat dilihat bahwa pada </w:t>
      </w:r>
      <w:r w:rsidRPr="00DB5B85">
        <w:rPr>
          <w:rFonts w:asciiTheme="majorBidi" w:hAnsiTheme="majorBidi" w:cstheme="majorBidi"/>
          <w:color w:val="0D0D0D"/>
        </w:rPr>
        <w:t>k</w:t>
      </w:r>
      <w:r w:rsidRPr="00DB5B85">
        <w:rPr>
          <w:rFonts w:asciiTheme="majorBidi" w:hAnsiTheme="majorBidi" w:cstheme="majorBidi"/>
          <w:color w:val="0D0D0D"/>
          <w:spacing w:val="-1"/>
        </w:rPr>
        <w:t>e</w:t>
      </w:r>
      <w:r w:rsidRPr="00DB5B85">
        <w:rPr>
          <w:rFonts w:asciiTheme="majorBidi" w:hAnsiTheme="majorBidi" w:cstheme="majorBidi"/>
          <w:color w:val="0D0D0D"/>
          <w:spacing w:val="3"/>
        </w:rPr>
        <w:t>m</w:t>
      </w:r>
      <w:r w:rsidRPr="00DB5B85">
        <w:rPr>
          <w:rFonts w:asciiTheme="majorBidi" w:hAnsiTheme="majorBidi" w:cstheme="majorBidi"/>
          <w:color w:val="0D0D0D"/>
          <w:spacing w:val="-1"/>
        </w:rPr>
        <w:t>a</w:t>
      </w:r>
      <w:r w:rsidRPr="00DB5B85">
        <w:rPr>
          <w:rFonts w:asciiTheme="majorBidi" w:hAnsiTheme="majorBidi" w:cstheme="majorBidi"/>
          <w:color w:val="0D0D0D"/>
        </w:rPr>
        <w:t xml:space="preserve">mpuan </w:t>
      </w:r>
      <w:r w:rsidRPr="00DB5B85">
        <w:rPr>
          <w:rFonts w:asciiTheme="majorBidi" w:hAnsiTheme="majorBidi" w:cstheme="majorBidi"/>
          <w:color w:val="0D0D0D"/>
          <w:lang w:val="id-ID"/>
        </w:rPr>
        <w:t>pemahaman konsep</w:t>
      </w:r>
      <w:r w:rsidRPr="00DB5B85">
        <w:rPr>
          <w:rFonts w:asciiTheme="majorBidi" w:hAnsiTheme="majorBidi" w:cstheme="majorBidi"/>
          <w:color w:val="0D0D0D"/>
          <w:spacing w:val="1"/>
        </w:rPr>
        <w:t xml:space="preserve"> </w:t>
      </w:r>
      <w:r w:rsidRPr="00DB5B85">
        <w:rPr>
          <w:rFonts w:asciiTheme="majorBidi" w:hAnsiTheme="majorBidi" w:cstheme="majorBidi"/>
          <w:color w:val="0D0D0D"/>
          <w:lang w:val="id-ID"/>
        </w:rPr>
        <w:t>da</w:t>
      </w:r>
      <w:r w:rsidRPr="00DB5B85">
        <w:rPr>
          <w:rFonts w:asciiTheme="majorBidi" w:hAnsiTheme="majorBidi" w:cstheme="majorBidi"/>
          <w:color w:val="0D0D0D"/>
        </w:rPr>
        <w:t xml:space="preserve">n </w:t>
      </w:r>
      <w:r w:rsidRPr="00DB5B85">
        <w:rPr>
          <w:rFonts w:asciiTheme="majorBidi" w:hAnsiTheme="majorBidi" w:cstheme="majorBidi"/>
          <w:color w:val="0D0D0D"/>
          <w:spacing w:val="2"/>
        </w:rPr>
        <w:t>k</w:t>
      </w:r>
      <w:r w:rsidRPr="00DB5B85">
        <w:rPr>
          <w:rFonts w:asciiTheme="majorBidi" w:hAnsiTheme="majorBidi" w:cstheme="majorBidi"/>
          <w:color w:val="0D0D0D"/>
          <w:spacing w:val="-1"/>
        </w:rPr>
        <w:t>e</w:t>
      </w:r>
      <w:r w:rsidRPr="00DB5B85">
        <w:rPr>
          <w:rFonts w:asciiTheme="majorBidi" w:hAnsiTheme="majorBidi" w:cstheme="majorBidi"/>
          <w:color w:val="0D0D0D"/>
        </w:rPr>
        <w:t>mampu</w:t>
      </w:r>
      <w:r w:rsidRPr="00DB5B85">
        <w:rPr>
          <w:rFonts w:asciiTheme="majorBidi" w:hAnsiTheme="majorBidi" w:cstheme="majorBidi"/>
          <w:color w:val="0D0D0D"/>
          <w:spacing w:val="-1"/>
        </w:rPr>
        <w:t>a</w:t>
      </w:r>
      <w:r w:rsidRPr="00DB5B85">
        <w:rPr>
          <w:rFonts w:asciiTheme="majorBidi" w:hAnsiTheme="majorBidi" w:cstheme="majorBidi"/>
          <w:color w:val="0D0D0D"/>
        </w:rPr>
        <w:t>n</w:t>
      </w:r>
      <w:r w:rsidRPr="00DB5B85">
        <w:rPr>
          <w:rFonts w:asciiTheme="majorBidi" w:hAnsiTheme="majorBidi" w:cstheme="majorBidi"/>
          <w:color w:val="0D0D0D"/>
          <w:spacing w:val="3"/>
        </w:rPr>
        <w:t xml:space="preserve"> </w:t>
      </w:r>
      <w:r w:rsidRPr="00DB5B85">
        <w:rPr>
          <w:rFonts w:asciiTheme="majorBidi" w:hAnsiTheme="majorBidi" w:cstheme="majorBidi"/>
          <w:color w:val="0D0D0D"/>
        </w:rPr>
        <w:t>komun</w:t>
      </w:r>
      <w:r w:rsidRPr="00DB5B85">
        <w:rPr>
          <w:rFonts w:asciiTheme="majorBidi" w:hAnsiTheme="majorBidi" w:cstheme="majorBidi"/>
          <w:color w:val="0D0D0D"/>
          <w:spacing w:val="1"/>
        </w:rPr>
        <w:t>i</w:t>
      </w:r>
      <w:r w:rsidRPr="00DB5B85">
        <w:rPr>
          <w:rFonts w:asciiTheme="majorBidi" w:hAnsiTheme="majorBidi" w:cstheme="majorBidi"/>
          <w:color w:val="0D0D0D"/>
        </w:rPr>
        <w:t>k</w:t>
      </w:r>
      <w:r w:rsidRPr="00DB5B85">
        <w:rPr>
          <w:rFonts w:asciiTheme="majorBidi" w:hAnsiTheme="majorBidi" w:cstheme="majorBidi"/>
          <w:color w:val="0D0D0D"/>
          <w:spacing w:val="-1"/>
        </w:rPr>
        <w:t>a</w:t>
      </w:r>
      <w:r w:rsidRPr="00DB5B85">
        <w:rPr>
          <w:rFonts w:asciiTheme="majorBidi" w:hAnsiTheme="majorBidi" w:cstheme="majorBidi"/>
          <w:color w:val="0D0D0D"/>
        </w:rPr>
        <w:t>si</w:t>
      </w:r>
      <w:r w:rsidRPr="00DB5B85">
        <w:rPr>
          <w:rFonts w:asciiTheme="majorBidi" w:hAnsiTheme="majorBidi" w:cstheme="majorBidi"/>
          <w:color w:val="0D0D0D"/>
          <w:spacing w:val="1"/>
        </w:rPr>
        <w:t xml:space="preserve"> </w:t>
      </w:r>
      <w:r w:rsidRPr="00DB5B85">
        <w:rPr>
          <w:rFonts w:asciiTheme="majorBidi" w:hAnsiTheme="majorBidi" w:cstheme="majorBidi"/>
          <w:color w:val="0D0D0D"/>
        </w:rPr>
        <w:t>mat</w:t>
      </w:r>
      <w:r w:rsidRPr="00DB5B85">
        <w:rPr>
          <w:rFonts w:asciiTheme="majorBidi" w:hAnsiTheme="majorBidi" w:cstheme="majorBidi"/>
          <w:color w:val="0D0D0D"/>
          <w:spacing w:val="-1"/>
        </w:rPr>
        <w:t>e</w:t>
      </w:r>
      <w:r w:rsidRPr="00DB5B85">
        <w:rPr>
          <w:rFonts w:asciiTheme="majorBidi" w:hAnsiTheme="majorBidi" w:cstheme="majorBidi"/>
          <w:color w:val="0D0D0D"/>
        </w:rPr>
        <w:t>matis</w:t>
      </w:r>
      <w:r w:rsidRPr="00DB5B85">
        <w:rPr>
          <w:rFonts w:asciiTheme="majorBidi" w:hAnsiTheme="majorBidi" w:cstheme="majorBidi"/>
          <w:color w:val="0D0D0D"/>
          <w:lang w:val="id-ID"/>
        </w:rPr>
        <w:t xml:space="preserve"> barismedia pembelajaran dengan memakai metode </w:t>
      </w:r>
      <w:r w:rsidRPr="00DB5B85">
        <w:rPr>
          <w:rFonts w:asciiTheme="majorBidi" w:hAnsiTheme="majorBidi" w:cstheme="majorBidi"/>
          <w:i/>
          <w:color w:val="0D0D0D"/>
        </w:rPr>
        <w:t>Pil</w:t>
      </w:r>
      <w:r w:rsidRPr="00DB5B85">
        <w:rPr>
          <w:rFonts w:asciiTheme="majorBidi" w:hAnsiTheme="majorBidi" w:cstheme="majorBidi"/>
          <w:i/>
          <w:color w:val="0D0D0D"/>
          <w:spacing w:val="1"/>
        </w:rPr>
        <w:t>l</w:t>
      </w:r>
      <w:r w:rsidRPr="00DB5B85">
        <w:rPr>
          <w:rFonts w:asciiTheme="majorBidi" w:hAnsiTheme="majorBidi" w:cstheme="majorBidi"/>
          <w:i/>
          <w:color w:val="0D0D0D"/>
        </w:rPr>
        <w:t xml:space="preserve">ae </w:t>
      </w:r>
      <w:r w:rsidRPr="00DB5B85">
        <w:rPr>
          <w:rFonts w:asciiTheme="majorBidi" w:hAnsiTheme="majorBidi" w:cstheme="majorBidi"/>
          <w:i/>
          <w:color w:val="0D0D0D"/>
          <w:spacing w:val="1"/>
        </w:rPr>
        <w:t>T</w:t>
      </w:r>
      <w:r w:rsidRPr="00DB5B85">
        <w:rPr>
          <w:rFonts w:asciiTheme="majorBidi" w:hAnsiTheme="majorBidi" w:cstheme="majorBidi"/>
          <w:i/>
          <w:color w:val="0D0D0D"/>
        </w:rPr>
        <w:t>rac</w:t>
      </w:r>
      <w:r w:rsidRPr="00DB5B85">
        <w:rPr>
          <w:rFonts w:asciiTheme="majorBidi" w:hAnsiTheme="majorBidi" w:cstheme="majorBidi"/>
          <w:i/>
          <w:color w:val="0D0D0D"/>
          <w:spacing w:val="-2"/>
        </w:rPr>
        <w:t>e</w:t>
      </w:r>
      <w:r w:rsidRPr="00DB5B85">
        <w:rPr>
          <w:rFonts w:asciiTheme="majorBidi" w:hAnsiTheme="majorBidi" w:cstheme="majorBidi"/>
          <w:i/>
          <w:color w:val="0D0D0D"/>
        </w:rPr>
        <w:t xml:space="preserve">, </w:t>
      </w:r>
      <w:r w:rsidRPr="00DB5B85">
        <w:rPr>
          <w:rFonts w:asciiTheme="majorBidi" w:hAnsiTheme="majorBidi" w:cstheme="majorBidi"/>
          <w:i/>
          <w:color w:val="0D0D0D"/>
          <w:spacing w:val="-3"/>
        </w:rPr>
        <w:t>W</w:t>
      </w:r>
      <w:r w:rsidRPr="00DB5B85">
        <w:rPr>
          <w:rFonts w:asciiTheme="majorBidi" w:hAnsiTheme="majorBidi" w:cstheme="majorBidi"/>
          <w:i/>
          <w:color w:val="0D0D0D"/>
        </w:rPr>
        <w:t>i</w:t>
      </w:r>
      <w:r w:rsidRPr="00DB5B85">
        <w:rPr>
          <w:rFonts w:asciiTheme="majorBidi" w:hAnsiTheme="majorBidi" w:cstheme="majorBidi"/>
          <w:i/>
          <w:color w:val="0D0D0D"/>
          <w:spacing w:val="1"/>
        </w:rPr>
        <w:t>l</w:t>
      </w:r>
      <w:r w:rsidRPr="00DB5B85">
        <w:rPr>
          <w:rFonts w:asciiTheme="majorBidi" w:hAnsiTheme="majorBidi" w:cstheme="majorBidi"/>
          <w:i/>
          <w:color w:val="0D0D0D"/>
        </w:rPr>
        <w:t xml:space="preserve">k </w:t>
      </w:r>
      <w:r w:rsidRPr="00DB5B85">
        <w:rPr>
          <w:rFonts w:asciiTheme="majorBidi" w:hAnsiTheme="majorBidi" w:cstheme="majorBidi"/>
          <w:i/>
          <w:color w:val="0D0D0D"/>
          <w:spacing w:val="1"/>
        </w:rPr>
        <w:t>L</w:t>
      </w:r>
      <w:r w:rsidRPr="00DB5B85">
        <w:rPr>
          <w:rFonts w:asciiTheme="majorBidi" w:hAnsiTheme="majorBidi" w:cstheme="majorBidi"/>
          <w:i/>
          <w:color w:val="0D0D0D"/>
        </w:rPr>
        <w:t>ambda, Hot</w:t>
      </w:r>
      <w:r w:rsidRPr="00DB5B85">
        <w:rPr>
          <w:rFonts w:asciiTheme="majorBidi" w:hAnsiTheme="majorBidi" w:cstheme="majorBidi"/>
          <w:i/>
          <w:color w:val="0D0D0D"/>
          <w:spacing w:val="-1"/>
        </w:rPr>
        <w:t>e</w:t>
      </w:r>
      <w:r w:rsidRPr="00DB5B85">
        <w:rPr>
          <w:rFonts w:asciiTheme="majorBidi" w:hAnsiTheme="majorBidi" w:cstheme="majorBidi"/>
          <w:i/>
          <w:color w:val="0D0D0D"/>
          <w:spacing w:val="2"/>
        </w:rPr>
        <w:t>l</w:t>
      </w:r>
      <w:r w:rsidRPr="00DB5B85">
        <w:rPr>
          <w:rFonts w:asciiTheme="majorBidi" w:hAnsiTheme="majorBidi" w:cstheme="majorBidi"/>
          <w:i/>
          <w:color w:val="0D0D0D"/>
        </w:rPr>
        <w:t>l</w:t>
      </w:r>
      <w:r w:rsidRPr="00DB5B85">
        <w:rPr>
          <w:rFonts w:asciiTheme="majorBidi" w:hAnsiTheme="majorBidi" w:cstheme="majorBidi"/>
          <w:i/>
          <w:color w:val="0D0D0D"/>
          <w:spacing w:val="1"/>
        </w:rPr>
        <w:t>i</w:t>
      </w:r>
      <w:r w:rsidRPr="00DB5B85">
        <w:rPr>
          <w:rFonts w:asciiTheme="majorBidi" w:hAnsiTheme="majorBidi" w:cstheme="majorBidi"/>
          <w:i/>
          <w:color w:val="0D0D0D"/>
        </w:rPr>
        <w:t>ng</w:t>
      </w:r>
      <w:r w:rsidRPr="00DB5B85">
        <w:rPr>
          <w:rFonts w:asciiTheme="majorBidi" w:hAnsiTheme="majorBidi" w:cstheme="majorBidi"/>
          <w:i/>
          <w:color w:val="0D0D0D"/>
          <w:spacing w:val="1"/>
        </w:rPr>
        <w:t xml:space="preserve"> T</w:t>
      </w:r>
      <w:r w:rsidRPr="00DB5B85">
        <w:rPr>
          <w:rFonts w:asciiTheme="majorBidi" w:hAnsiTheme="majorBidi" w:cstheme="majorBidi"/>
          <w:i/>
          <w:color w:val="0D0D0D"/>
        </w:rPr>
        <w:t>rac</w:t>
      </w:r>
      <w:r w:rsidRPr="00DB5B85">
        <w:rPr>
          <w:rFonts w:asciiTheme="majorBidi" w:hAnsiTheme="majorBidi" w:cstheme="majorBidi"/>
          <w:i/>
          <w:color w:val="0D0D0D"/>
          <w:spacing w:val="-2"/>
        </w:rPr>
        <w:t>e</w:t>
      </w:r>
      <w:r w:rsidRPr="00DB5B85">
        <w:rPr>
          <w:rFonts w:asciiTheme="majorBidi" w:hAnsiTheme="majorBidi" w:cstheme="majorBidi"/>
          <w:i/>
          <w:color w:val="0D0D0D"/>
        </w:rPr>
        <w:t>,</w:t>
      </w:r>
      <w:r w:rsidRPr="00DB5B85">
        <w:rPr>
          <w:rFonts w:asciiTheme="majorBidi" w:hAnsiTheme="majorBidi" w:cstheme="majorBidi"/>
          <w:i/>
          <w:color w:val="0D0D0D"/>
          <w:spacing w:val="1"/>
        </w:rPr>
        <w:t xml:space="preserve"> </w:t>
      </w:r>
      <w:r w:rsidRPr="00DB5B85">
        <w:rPr>
          <w:rFonts w:asciiTheme="majorBidi" w:hAnsiTheme="majorBidi" w:cstheme="majorBidi"/>
          <w:i/>
          <w:color w:val="0D0D0D"/>
        </w:rPr>
        <w:t>R</w:t>
      </w:r>
      <w:r w:rsidRPr="00DB5B85">
        <w:rPr>
          <w:rFonts w:asciiTheme="majorBidi" w:hAnsiTheme="majorBidi" w:cstheme="majorBidi"/>
          <w:i/>
          <w:color w:val="0D0D0D"/>
          <w:spacing w:val="1"/>
        </w:rPr>
        <w:t>o</w:t>
      </w:r>
      <w:r w:rsidRPr="00DB5B85">
        <w:rPr>
          <w:rFonts w:asciiTheme="majorBidi" w:hAnsiTheme="majorBidi" w:cstheme="majorBidi"/>
          <w:i/>
          <w:color w:val="0D0D0D"/>
          <w:spacing w:val="-1"/>
        </w:rPr>
        <w:t>y</w:t>
      </w:r>
      <w:r w:rsidRPr="00DB5B85">
        <w:rPr>
          <w:rFonts w:asciiTheme="majorBidi" w:hAnsiTheme="majorBidi" w:cstheme="majorBidi"/>
          <w:i/>
          <w:color w:val="0D0D0D"/>
        </w:rPr>
        <w:t xml:space="preserve">’s </w:t>
      </w:r>
      <w:r w:rsidRPr="00DB5B85">
        <w:rPr>
          <w:rFonts w:asciiTheme="majorBidi" w:hAnsiTheme="majorBidi" w:cstheme="majorBidi"/>
          <w:i/>
          <w:color w:val="0D0D0D"/>
          <w:spacing w:val="1"/>
        </w:rPr>
        <w:t>L</w:t>
      </w:r>
      <w:r w:rsidRPr="00DB5B85">
        <w:rPr>
          <w:rFonts w:asciiTheme="majorBidi" w:hAnsiTheme="majorBidi" w:cstheme="majorBidi"/>
          <w:i/>
          <w:color w:val="0D0D0D"/>
        </w:rPr>
        <w:t>argest</w:t>
      </w:r>
      <w:r w:rsidRPr="00DB5B85">
        <w:rPr>
          <w:rFonts w:asciiTheme="majorBidi" w:hAnsiTheme="majorBidi" w:cstheme="majorBidi"/>
          <w:i/>
          <w:color w:val="0D0D0D"/>
          <w:spacing w:val="1"/>
        </w:rPr>
        <w:t xml:space="preserve"> </w:t>
      </w:r>
      <w:r w:rsidRPr="00DB5B85">
        <w:rPr>
          <w:rFonts w:asciiTheme="majorBidi" w:hAnsiTheme="majorBidi" w:cstheme="majorBidi"/>
          <w:i/>
          <w:color w:val="0D0D0D"/>
        </w:rPr>
        <w:t>Root</w:t>
      </w:r>
      <w:r w:rsidRPr="00DB5B85">
        <w:rPr>
          <w:rFonts w:asciiTheme="majorBidi" w:hAnsiTheme="majorBidi" w:cstheme="majorBidi"/>
          <w:i/>
          <w:color w:val="0D0D0D"/>
          <w:spacing w:val="3"/>
        </w:rPr>
        <w:t xml:space="preserve"> </w:t>
      </w:r>
      <w:r w:rsidRPr="00DB5B85">
        <w:rPr>
          <w:rFonts w:asciiTheme="majorBidi" w:hAnsiTheme="majorBidi" w:cstheme="majorBidi"/>
          <w:iCs/>
          <w:color w:val="0D0D0D"/>
          <w:spacing w:val="3"/>
        </w:rPr>
        <w:t>H</w:t>
      </w:r>
      <w:r w:rsidRPr="00DB5B85">
        <w:rPr>
          <w:rFonts w:asciiTheme="majorBidi" w:hAnsiTheme="majorBidi" w:cstheme="majorBidi"/>
          <w:iCs/>
          <w:color w:val="0D0D0D"/>
          <w:spacing w:val="3"/>
          <w:vertAlign w:val="subscript"/>
        </w:rPr>
        <w:t>0</w:t>
      </w:r>
      <w:r w:rsidRPr="00DB5B85">
        <w:rPr>
          <w:rFonts w:asciiTheme="majorBidi" w:hAnsiTheme="majorBidi" w:cstheme="majorBidi"/>
          <w:iCs/>
          <w:color w:val="0D0D0D"/>
          <w:spacing w:val="3"/>
        </w:rPr>
        <w:t xml:space="preserve"> : μ</w:t>
      </w:r>
      <w:r w:rsidRPr="00DB5B85">
        <w:rPr>
          <w:rFonts w:asciiTheme="majorBidi" w:hAnsiTheme="majorBidi" w:cstheme="majorBidi"/>
          <w:iCs/>
          <w:color w:val="0D0D0D"/>
          <w:spacing w:val="3"/>
          <w:vertAlign w:val="subscript"/>
        </w:rPr>
        <w:t>13</w:t>
      </w:r>
      <w:r w:rsidRPr="00DB5B85">
        <w:rPr>
          <w:rFonts w:asciiTheme="majorBidi" w:hAnsiTheme="majorBidi" w:cstheme="majorBidi"/>
          <w:iCs/>
          <w:color w:val="0D0D0D"/>
          <w:spacing w:val="3"/>
        </w:rPr>
        <w:t xml:space="preserve"> = μ</w:t>
      </w:r>
      <w:r w:rsidRPr="00DB5B85">
        <w:rPr>
          <w:rFonts w:asciiTheme="majorBidi" w:hAnsiTheme="majorBidi" w:cstheme="majorBidi"/>
          <w:iCs/>
          <w:color w:val="0D0D0D"/>
          <w:spacing w:val="3"/>
          <w:vertAlign w:val="subscript"/>
        </w:rPr>
        <w:t>23</w:t>
      </w:r>
      <w:r w:rsidRPr="00DB5B85">
        <w:rPr>
          <w:rFonts w:asciiTheme="majorBidi" w:hAnsiTheme="majorBidi" w:cstheme="majorBidi"/>
          <w:iCs/>
          <w:color w:val="0D0D0D"/>
          <w:spacing w:val="3"/>
        </w:rPr>
        <w:t xml:space="preserve"> ditola</w:t>
      </w:r>
      <w:r w:rsidRPr="00DB5B85">
        <w:rPr>
          <w:rFonts w:asciiTheme="majorBidi" w:hAnsiTheme="majorBidi" w:cstheme="majorBidi"/>
          <w:iCs/>
          <w:color w:val="0D0D0D"/>
          <w:spacing w:val="3"/>
          <w:lang w:val="id-ID"/>
        </w:rPr>
        <w:t>k</w:t>
      </w:r>
      <w:r w:rsidRPr="00DB5B85">
        <w:rPr>
          <w:rFonts w:asciiTheme="majorBidi" w:hAnsiTheme="majorBidi" w:cstheme="majorBidi"/>
          <w:i/>
          <w:color w:val="0D0D0D"/>
          <w:spacing w:val="3"/>
        </w:rPr>
        <w:t xml:space="preserve"> </w:t>
      </w:r>
      <w:r w:rsidRPr="00DB5B85">
        <w:rPr>
          <w:rFonts w:asciiTheme="majorBidi" w:hAnsiTheme="majorBidi" w:cstheme="majorBidi"/>
          <w:color w:val="0D0D0D"/>
          <w:lang w:val="id-ID"/>
        </w:rPr>
        <w:t xml:space="preserve">karena </w:t>
      </w:r>
      <w:r w:rsidRPr="00DB5B85">
        <w:rPr>
          <w:rFonts w:asciiTheme="majorBidi" w:hAnsiTheme="majorBidi" w:cstheme="majorBidi"/>
          <w:color w:val="0D0D0D"/>
        </w:rPr>
        <w:t>mem</w:t>
      </w:r>
      <w:r w:rsidRPr="00DB5B85">
        <w:rPr>
          <w:rFonts w:asciiTheme="majorBidi" w:hAnsiTheme="majorBidi" w:cstheme="majorBidi"/>
          <w:color w:val="0D0D0D"/>
          <w:spacing w:val="-2"/>
        </w:rPr>
        <w:t>i</w:t>
      </w:r>
      <w:r w:rsidRPr="00DB5B85">
        <w:rPr>
          <w:rFonts w:asciiTheme="majorBidi" w:hAnsiTheme="majorBidi" w:cstheme="majorBidi"/>
          <w:color w:val="0D0D0D"/>
        </w:rPr>
        <w:t>l</w:t>
      </w:r>
      <w:r w:rsidRPr="00DB5B85">
        <w:rPr>
          <w:rFonts w:asciiTheme="majorBidi" w:hAnsiTheme="majorBidi" w:cstheme="majorBidi"/>
          <w:color w:val="0D0D0D"/>
          <w:spacing w:val="1"/>
        </w:rPr>
        <w:t>i</w:t>
      </w:r>
      <w:r w:rsidRPr="00DB5B85">
        <w:rPr>
          <w:rFonts w:asciiTheme="majorBidi" w:hAnsiTheme="majorBidi" w:cstheme="majorBidi"/>
          <w:color w:val="0D0D0D"/>
          <w:spacing w:val="-2"/>
        </w:rPr>
        <w:t>k</w:t>
      </w:r>
      <w:r w:rsidRPr="00DB5B85">
        <w:rPr>
          <w:rFonts w:asciiTheme="majorBidi" w:hAnsiTheme="majorBidi" w:cstheme="majorBidi"/>
          <w:color w:val="0D0D0D"/>
        </w:rPr>
        <w:t>i si</w:t>
      </w:r>
      <w:r w:rsidRPr="00DB5B85">
        <w:rPr>
          <w:rFonts w:asciiTheme="majorBidi" w:hAnsiTheme="majorBidi" w:cstheme="majorBidi"/>
          <w:color w:val="0D0D0D"/>
          <w:spacing w:val="-2"/>
        </w:rPr>
        <w:t>g</w:t>
      </w:r>
      <w:r w:rsidRPr="00DB5B85">
        <w:rPr>
          <w:rFonts w:asciiTheme="majorBidi" w:hAnsiTheme="majorBidi" w:cstheme="majorBidi"/>
          <w:color w:val="0D0D0D"/>
        </w:rPr>
        <w:t>nifik</w:t>
      </w:r>
      <w:r w:rsidRPr="00DB5B85">
        <w:rPr>
          <w:rFonts w:asciiTheme="majorBidi" w:hAnsiTheme="majorBidi" w:cstheme="majorBidi"/>
          <w:color w:val="0D0D0D"/>
          <w:spacing w:val="-1"/>
        </w:rPr>
        <w:t>a</w:t>
      </w:r>
      <w:r w:rsidRPr="00DB5B85">
        <w:rPr>
          <w:rFonts w:asciiTheme="majorBidi" w:hAnsiTheme="majorBidi" w:cstheme="majorBidi"/>
          <w:color w:val="0D0D0D"/>
        </w:rPr>
        <w:t>nsi</w:t>
      </w:r>
      <w:r w:rsidRPr="00DB5B85">
        <w:rPr>
          <w:rFonts w:asciiTheme="majorBidi" w:hAnsiTheme="majorBidi" w:cstheme="majorBidi"/>
          <w:color w:val="0D0D0D"/>
          <w:spacing w:val="8"/>
        </w:rPr>
        <w:t xml:space="preserve"> </w:t>
      </w:r>
      <w:r w:rsidRPr="00DB5B85">
        <w:rPr>
          <w:rFonts w:asciiTheme="majorBidi" w:hAnsiTheme="majorBidi" w:cstheme="majorBidi"/>
          <w:color w:val="0D0D0D"/>
          <w:spacing w:val="-5"/>
        </w:rPr>
        <w:t>y</w:t>
      </w:r>
      <w:r w:rsidRPr="00DB5B85">
        <w:rPr>
          <w:rFonts w:asciiTheme="majorBidi" w:hAnsiTheme="majorBidi" w:cstheme="majorBidi"/>
          <w:color w:val="0D0D0D"/>
          <w:spacing w:val="-1"/>
        </w:rPr>
        <w:t>a</w:t>
      </w:r>
      <w:r w:rsidRPr="00DB5B85">
        <w:rPr>
          <w:rFonts w:asciiTheme="majorBidi" w:hAnsiTheme="majorBidi" w:cstheme="majorBidi"/>
          <w:color w:val="0D0D0D"/>
          <w:spacing w:val="2"/>
        </w:rPr>
        <w:t>n</w:t>
      </w:r>
      <w:r w:rsidRPr="00DB5B85">
        <w:rPr>
          <w:rFonts w:asciiTheme="majorBidi" w:hAnsiTheme="majorBidi" w:cstheme="majorBidi"/>
          <w:color w:val="0D0D0D"/>
        </w:rPr>
        <w:t>g lebih</w:t>
      </w:r>
      <w:r w:rsidRPr="00DB5B85">
        <w:rPr>
          <w:rFonts w:asciiTheme="majorBidi" w:hAnsiTheme="majorBidi" w:cstheme="majorBidi"/>
          <w:color w:val="0D0D0D"/>
          <w:spacing w:val="3"/>
        </w:rPr>
        <w:t xml:space="preserve"> </w:t>
      </w:r>
      <w:r w:rsidRPr="00DB5B85">
        <w:rPr>
          <w:rFonts w:asciiTheme="majorBidi" w:hAnsiTheme="majorBidi" w:cstheme="majorBidi"/>
          <w:color w:val="0D0D0D"/>
          <w:spacing w:val="2"/>
        </w:rPr>
        <w:t>k</w:t>
      </w:r>
      <w:r w:rsidRPr="00DB5B85">
        <w:rPr>
          <w:rFonts w:asciiTheme="majorBidi" w:hAnsiTheme="majorBidi" w:cstheme="majorBidi"/>
          <w:color w:val="0D0D0D"/>
          <w:spacing w:val="-1"/>
        </w:rPr>
        <w:t>ec</w:t>
      </w:r>
      <w:r w:rsidRPr="00DB5B85">
        <w:rPr>
          <w:rFonts w:asciiTheme="majorBidi" w:hAnsiTheme="majorBidi" w:cstheme="majorBidi"/>
          <w:color w:val="0D0D0D"/>
        </w:rPr>
        <w:t>il</w:t>
      </w:r>
      <w:r w:rsidRPr="00DB5B85">
        <w:rPr>
          <w:rFonts w:asciiTheme="majorBidi" w:hAnsiTheme="majorBidi" w:cstheme="majorBidi"/>
          <w:color w:val="0D0D0D"/>
          <w:spacing w:val="3"/>
        </w:rPr>
        <w:t xml:space="preserve"> </w:t>
      </w:r>
      <w:r w:rsidRPr="00DB5B85">
        <w:rPr>
          <w:rFonts w:asciiTheme="majorBidi" w:hAnsiTheme="majorBidi" w:cstheme="majorBidi"/>
          <w:color w:val="0D0D0D"/>
        </w:rPr>
        <w:t>d</w:t>
      </w:r>
      <w:r w:rsidRPr="00DB5B85">
        <w:rPr>
          <w:rFonts w:asciiTheme="majorBidi" w:hAnsiTheme="majorBidi" w:cstheme="majorBidi"/>
          <w:color w:val="0D0D0D"/>
          <w:spacing w:val="-1"/>
        </w:rPr>
        <w:t>a</w:t>
      </w:r>
      <w:r w:rsidRPr="00DB5B85">
        <w:rPr>
          <w:rFonts w:asciiTheme="majorBidi" w:hAnsiTheme="majorBidi" w:cstheme="majorBidi"/>
          <w:color w:val="0D0D0D"/>
        </w:rPr>
        <w:t>ri</w:t>
      </w:r>
      <w:r w:rsidRPr="00DB5B85">
        <w:rPr>
          <w:rFonts w:asciiTheme="majorBidi" w:hAnsiTheme="majorBidi" w:cstheme="majorBidi"/>
          <w:color w:val="0D0D0D"/>
          <w:spacing w:val="2"/>
        </w:rPr>
        <w:t xml:space="preserve"> </w:t>
      </w:r>
      <w:r w:rsidRPr="00DB5B85">
        <w:rPr>
          <w:rFonts w:asciiTheme="majorBidi" w:hAnsiTheme="majorBidi" w:cstheme="majorBidi"/>
          <w:color w:val="0D0D0D"/>
        </w:rPr>
        <w:t>0,05.</w:t>
      </w:r>
      <w:r w:rsidRPr="00DB5B85">
        <w:rPr>
          <w:rFonts w:asciiTheme="majorBidi" w:hAnsiTheme="majorBidi" w:cstheme="majorBidi"/>
          <w:color w:val="0D0D0D"/>
          <w:spacing w:val="3"/>
        </w:rPr>
        <w:t xml:space="preserve"> </w:t>
      </w:r>
      <w:r w:rsidRPr="00DB5B85">
        <w:rPr>
          <w:rFonts w:asciiTheme="majorBidi" w:hAnsiTheme="majorBidi" w:cstheme="majorBidi"/>
          <w:color w:val="0D0D0D"/>
          <w:spacing w:val="2"/>
        </w:rPr>
        <w:t>A</w:t>
      </w:r>
      <w:r w:rsidRPr="00DB5B85">
        <w:rPr>
          <w:rFonts w:asciiTheme="majorBidi" w:hAnsiTheme="majorBidi" w:cstheme="majorBidi"/>
          <w:color w:val="0D0D0D"/>
        </w:rPr>
        <w:t>rti</w:t>
      </w:r>
      <w:r w:rsidRPr="00DB5B85">
        <w:rPr>
          <w:rFonts w:asciiTheme="majorBidi" w:hAnsiTheme="majorBidi" w:cstheme="majorBidi"/>
          <w:color w:val="0D0D0D"/>
          <w:spacing w:val="2"/>
        </w:rPr>
        <w:t>n</w:t>
      </w:r>
      <w:r w:rsidRPr="00DB5B85">
        <w:rPr>
          <w:rFonts w:asciiTheme="majorBidi" w:hAnsiTheme="majorBidi" w:cstheme="majorBidi"/>
          <w:color w:val="0D0D0D"/>
          <w:spacing w:val="-5"/>
        </w:rPr>
        <w:t>y</w:t>
      </w:r>
      <w:r w:rsidRPr="00DB5B85">
        <w:rPr>
          <w:rFonts w:asciiTheme="majorBidi" w:hAnsiTheme="majorBidi" w:cstheme="majorBidi"/>
          <w:color w:val="0D0D0D"/>
          <w:spacing w:val="1"/>
        </w:rPr>
        <w:t>a</w:t>
      </w:r>
      <w:r w:rsidRPr="00DB5B85">
        <w:rPr>
          <w:rFonts w:asciiTheme="majorBidi" w:hAnsiTheme="majorBidi" w:cstheme="majorBidi"/>
          <w:color w:val="0D0D0D"/>
        </w:rPr>
        <w:t>,</w:t>
      </w:r>
      <w:r w:rsidRPr="00DB5B85">
        <w:rPr>
          <w:rFonts w:asciiTheme="majorBidi" w:hAnsiTheme="majorBidi" w:cstheme="majorBidi"/>
          <w:color w:val="0D0D0D"/>
          <w:spacing w:val="3"/>
        </w:rPr>
        <w:t xml:space="preserve"> </w:t>
      </w:r>
      <w:r w:rsidRPr="00DB5B85">
        <w:rPr>
          <w:rFonts w:asciiTheme="majorBidi" w:hAnsiTheme="majorBidi" w:cstheme="majorBidi"/>
          <w:color w:val="0D0D0D"/>
          <w:spacing w:val="2"/>
        </w:rPr>
        <w:t>h</w:t>
      </w:r>
      <w:r w:rsidRPr="00DB5B85">
        <w:rPr>
          <w:rFonts w:asciiTheme="majorBidi" w:hAnsiTheme="majorBidi" w:cstheme="majorBidi"/>
          <w:color w:val="0D0D0D"/>
          <w:spacing w:val="-1"/>
        </w:rPr>
        <w:t>a</w:t>
      </w:r>
      <w:r w:rsidRPr="00DB5B85">
        <w:rPr>
          <w:rFonts w:asciiTheme="majorBidi" w:hAnsiTheme="majorBidi" w:cstheme="majorBidi"/>
          <w:color w:val="0D0D0D"/>
          <w:spacing w:val="1"/>
        </w:rPr>
        <w:t>r</w:t>
      </w:r>
      <w:r w:rsidRPr="00DB5B85">
        <w:rPr>
          <w:rFonts w:asciiTheme="majorBidi" w:hAnsiTheme="majorBidi" w:cstheme="majorBidi"/>
          <w:color w:val="0D0D0D"/>
          <w:spacing w:val="-2"/>
        </w:rPr>
        <w:t>g</w:t>
      </w:r>
      <w:r w:rsidRPr="00DB5B85">
        <w:rPr>
          <w:rFonts w:asciiTheme="majorBidi" w:hAnsiTheme="majorBidi" w:cstheme="majorBidi"/>
          <w:color w:val="0D0D0D"/>
        </w:rPr>
        <w:t>a</w:t>
      </w:r>
      <w:r w:rsidRPr="00DB5B85">
        <w:rPr>
          <w:rFonts w:asciiTheme="majorBidi" w:hAnsiTheme="majorBidi" w:cstheme="majorBidi"/>
          <w:color w:val="0D0D0D"/>
          <w:spacing w:val="4"/>
        </w:rPr>
        <w:t xml:space="preserve"> </w:t>
      </w:r>
      <w:r w:rsidRPr="00DB5B85">
        <w:rPr>
          <w:rFonts w:asciiTheme="majorBidi" w:hAnsiTheme="majorBidi" w:cstheme="majorBidi"/>
          <w:color w:val="0D0D0D"/>
        </w:rPr>
        <w:t>F</w:t>
      </w:r>
      <w:r w:rsidRPr="00DB5B85">
        <w:rPr>
          <w:rFonts w:asciiTheme="majorBidi" w:hAnsiTheme="majorBidi" w:cstheme="majorBidi"/>
          <w:color w:val="0D0D0D"/>
          <w:spacing w:val="7"/>
        </w:rPr>
        <w:t xml:space="preserve"> </w:t>
      </w:r>
      <w:r w:rsidRPr="00DB5B85">
        <w:rPr>
          <w:rFonts w:asciiTheme="majorBidi" w:hAnsiTheme="majorBidi" w:cstheme="majorBidi"/>
          <w:color w:val="0D0D0D"/>
        </w:rPr>
        <w:t>s</w:t>
      </w:r>
      <w:r w:rsidRPr="00DB5B85">
        <w:rPr>
          <w:rFonts w:asciiTheme="majorBidi" w:hAnsiTheme="majorBidi" w:cstheme="majorBidi"/>
          <w:color w:val="0D0D0D"/>
          <w:spacing w:val="-1"/>
        </w:rPr>
        <w:t>e</w:t>
      </w:r>
      <w:r w:rsidRPr="00DB5B85">
        <w:rPr>
          <w:rFonts w:asciiTheme="majorBidi" w:hAnsiTheme="majorBidi" w:cstheme="majorBidi"/>
          <w:color w:val="0D0D0D"/>
        </w:rPr>
        <w:t>mua</w:t>
      </w:r>
      <w:r w:rsidRPr="00DB5B85">
        <w:rPr>
          <w:rFonts w:asciiTheme="majorBidi" w:hAnsiTheme="majorBidi" w:cstheme="majorBidi"/>
          <w:color w:val="0D0D0D"/>
          <w:spacing w:val="4"/>
        </w:rPr>
        <w:t>n</w:t>
      </w:r>
      <w:r w:rsidRPr="00DB5B85">
        <w:rPr>
          <w:rFonts w:asciiTheme="majorBidi" w:hAnsiTheme="majorBidi" w:cstheme="majorBidi"/>
          <w:color w:val="0D0D0D"/>
          <w:spacing w:val="-5"/>
        </w:rPr>
        <w:t>y</w:t>
      </w:r>
      <w:r w:rsidRPr="00DB5B85">
        <w:rPr>
          <w:rFonts w:asciiTheme="majorBidi" w:hAnsiTheme="majorBidi" w:cstheme="majorBidi"/>
          <w:color w:val="0D0D0D"/>
        </w:rPr>
        <w:t>a si</w:t>
      </w:r>
      <w:r w:rsidRPr="00DB5B85">
        <w:rPr>
          <w:rFonts w:asciiTheme="majorBidi" w:hAnsiTheme="majorBidi" w:cstheme="majorBidi"/>
          <w:color w:val="0D0D0D"/>
          <w:spacing w:val="-2"/>
        </w:rPr>
        <w:t>g</w:t>
      </w:r>
      <w:r w:rsidRPr="00DB5B85">
        <w:rPr>
          <w:rFonts w:asciiTheme="majorBidi" w:hAnsiTheme="majorBidi" w:cstheme="majorBidi"/>
          <w:color w:val="0D0D0D"/>
        </w:rPr>
        <w:t>nifik</w:t>
      </w:r>
      <w:r w:rsidRPr="00DB5B85">
        <w:rPr>
          <w:rFonts w:asciiTheme="majorBidi" w:hAnsiTheme="majorBidi" w:cstheme="majorBidi"/>
          <w:color w:val="0D0D0D"/>
          <w:spacing w:val="-1"/>
        </w:rPr>
        <w:t>a</w:t>
      </w:r>
      <w:r w:rsidRPr="00DB5B85">
        <w:rPr>
          <w:rFonts w:asciiTheme="majorBidi" w:hAnsiTheme="majorBidi" w:cstheme="majorBidi"/>
          <w:color w:val="0D0D0D"/>
          <w:spacing w:val="1"/>
        </w:rPr>
        <w:t>n</w:t>
      </w:r>
      <w:r w:rsidRPr="00DB5B85">
        <w:rPr>
          <w:rFonts w:asciiTheme="majorBidi" w:hAnsiTheme="majorBidi" w:cstheme="majorBidi"/>
          <w:color w:val="0D0D0D"/>
        </w:rPr>
        <w:t>,</w:t>
      </w:r>
      <w:r w:rsidRPr="00DB5B85">
        <w:rPr>
          <w:rFonts w:asciiTheme="majorBidi" w:hAnsiTheme="majorBidi" w:cstheme="majorBidi"/>
          <w:color w:val="0D0D0D"/>
          <w:spacing w:val="1"/>
        </w:rPr>
        <w:t xml:space="preserve"> </w:t>
      </w:r>
      <w:r w:rsidRPr="00DB5B85">
        <w:rPr>
          <w:rFonts w:asciiTheme="majorBidi" w:hAnsiTheme="majorBidi" w:cstheme="majorBidi"/>
          <w:color w:val="0D0D0D"/>
          <w:spacing w:val="3"/>
        </w:rPr>
        <w:t>s</w:t>
      </w:r>
      <w:r w:rsidRPr="00DB5B85">
        <w:rPr>
          <w:rFonts w:asciiTheme="majorBidi" w:hAnsiTheme="majorBidi" w:cstheme="majorBidi"/>
          <w:color w:val="0D0D0D"/>
          <w:spacing w:val="-1"/>
        </w:rPr>
        <w:t>e</w:t>
      </w:r>
      <w:r w:rsidRPr="00DB5B85">
        <w:rPr>
          <w:rFonts w:asciiTheme="majorBidi" w:hAnsiTheme="majorBidi" w:cstheme="majorBidi"/>
          <w:color w:val="0D0D0D"/>
        </w:rPr>
        <w:t>hingga dis</w:t>
      </w:r>
      <w:r w:rsidRPr="00DB5B85">
        <w:rPr>
          <w:rFonts w:asciiTheme="majorBidi" w:hAnsiTheme="majorBidi" w:cstheme="majorBidi"/>
          <w:color w:val="0D0D0D"/>
          <w:spacing w:val="1"/>
        </w:rPr>
        <w:t>i</w:t>
      </w:r>
      <w:r w:rsidRPr="00DB5B85">
        <w:rPr>
          <w:rFonts w:asciiTheme="majorBidi" w:hAnsiTheme="majorBidi" w:cstheme="majorBidi"/>
          <w:color w:val="0D0D0D"/>
        </w:rPr>
        <w:t>mpu</w:t>
      </w:r>
      <w:r w:rsidRPr="00DB5B85">
        <w:rPr>
          <w:rFonts w:asciiTheme="majorBidi" w:hAnsiTheme="majorBidi" w:cstheme="majorBidi"/>
          <w:color w:val="0D0D0D"/>
          <w:spacing w:val="1"/>
        </w:rPr>
        <w:t>l</w:t>
      </w:r>
      <w:r w:rsidRPr="00DB5B85">
        <w:rPr>
          <w:rFonts w:asciiTheme="majorBidi" w:hAnsiTheme="majorBidi" w:cstheme="majorBidi"/>
          <w:color w:val="0D0D0D"/>
        </w:rPr>
        <w:t>k</w:t>
      </w:r>
      <w:r w:rsidRPr="00DB5B85">
        <w:rPr>
          <w:rFonts w:asciiTheme="majorBidi" w:hAnsiTheme="majorBidi" w:cstheme="majorBidi"/>
          <w:color w:val="0D0D0D"/>
          <w:spacing w:val="-1"/>
        </w:rPr>
        <w:t>a</w:t>
      </w:r>
      <w:r w:rsidRPr="00DB5B85">
        <w:rPr>
          <w:rFonts w:asciiTheme="majorBidi" w:hAnsiTheme="majorBidi" w:cstheme="majorBidi"/>
          <w:color w:val="0D0D0D"/>
        </w:rPr>
        <w:t>n</w:t>
      </w:r>
      <w:r w:rsidRPr="00DB5B85">
        <w:rPr>
          <w:rFonts w:asciiTheme="majorBidi" w:hAnsiTheme="majorBidi" w:cstheme="majorBidi"/>
          <w:color w:val="0D0D0D"/>
          <w:spacing w:val="1"/>
        </w:rPr>
        <w:t xml:space="preserve"> </w:t>
      </w:r>
      <w:r w:rsidRPr="00DB5B85">
        <w:rPr>
          <w:rFonts w:asciiTheme="majorBidi" w:hAnsiTheme="majorBidi" w:cstheme="majorBidi"/>
          <w:color w:val="0D0D0D"/>
        </w:rPr>
        <w:t>te</w:t>
      </w:r>
      <w:r w:rsidRPr="00DB5B85">
        <w:rPr>
          <w:rFonts w:asciiTheme="majorBidi" w:hAnsiTheme="majorBidi" w:cstheme="majorBidi"/>
          <w:color w:val="0D0D0D"/>
          <w:spacing w:val="-1"/>
        </w:rPr>
        <w:t>r</w:t>
      </w:r>
      <w:r w:rsidRPr="00DB5B85">
        <w:rPr>
          <w:rFonts w:asciiTheme="majorBidi" w:hAnsiTheme="majorBidi" w:cstheme="majorBidi"/>
          <w:color w:val="0D0D0D"/>
        </w:rPr>
        <w:t>d</w:t>
      </w:r>
      <w:r w:rsidRPr="00DB5B85">
        <w:rPr>
          <w:rFonts w:asciiTheme="majorBidi" w:hAnsiTheme="majorBidi" w:cstheme="majorBidi"/>
          <w:color w:val="0D0D0D"/>
          <w:spacing w:val="-1"/>
        </w:rPr>
        <w:t>a</w:t>
      </w:r>
      <w:r w:rsidRPr="00DB5B85">
        <w:rPr>
          <w:rFonts w:asciiTheme="majorBidi" w:hAnsiTheme="majorBidi" w:cstheme="majorBidi"/>
          <w:color w:val="0D0D0D"/>
        </w:rPr>
        <w:t>p</w:t>
      </w:r>
      <w:r w:rsidRPr="00DB5B85">
        <w:rPr>
          <w:rFonts w:asciiTheme="majorBidi" w:hAnsiTheme="majorBidi" w:cstheme="majorBidi"/>
          <w:color w:val="0D0D0D"/>
          <w:spacing w:val="-1"/>
        </w:rPr>
        <w:t>a</w:t>
      </w:r>
      <w:r w:rsidRPr="00DB5B85">
        <w:rPr>
          <w:rFonts w:asciiTheme="majorBidi" w:hAnsiTheme="majorBidi" w:cstheme="majorBidi"/>
          <w:color w:val="0D0D0D"/>
        </w:rPr>
        <w:t>t</w:t>
      </w:r>
      <w:r w:rsidRPr="00DB5B85">
        <w:rPr>
          <w:rFonts w:asciiTheme="majorBidi" w:hAnsiTheme="majorBidi" w:cstheme="majorBidi"/>
          <w:color w:val="0D0D0D"/>
          <w:spacing w:val="2"/>
        </w:rPr>
        <w:t xml:space="preserve"> </w:t>
      </w:r>
      <w:r w:rsidRPr="00DB5B85">
        <w:rPr>
          <w:rFonts w:asciiTheme="majorBidi" w:hAnsiTheme="majorBidi" w:cstheme="majorBidi"/>
          <w:color w:val="0D0D0D"/>
          <w:spacing w:val="2"/>
          <w:lang w:val="id-ID"/>
        </w:rPr>
        <w:t>pengaruh</w:t>
      </w:r>
      <w:r w:rsidRPr="00DB5B85">
        <w:rPr>
          <w:rFonts w:asciiTheme="majorBidi" w:hAnsiTheme="majorBidi" w:cstheme="majorBidi"/>
          <w:color w:val="0D0D0D"/>
          <w:spacing w:val="1"/>
        </w:rPr>
        <w:t xml:space="preserve"> </w:t>
      </w:r>
      <w:r w:rsidRPr="00DB5B85">
        <w:rPr>
          <w:rFonts w:asciiTheme="majorBidi" w:hAnsiTheme="majorBidi" w:cstheme="majorBidi"/>
          <w:color w:val="0D0D0D"/>
        </w:rPr>
        <w:t>k</w:t>
      </w:r>
      <w:r w:rsidRPr="00DB5B85">
        <w:rPr>
          <w:rFonts w:asciiTheme="majorBidi" w:hAnsiTheme="majorBidi" w:cstheme="majorBidi"/>
          <w:color w:val="0D0D0D"/>
          <w:spacing w:val="-1"/>
        </w:rPr>
        <w:t>e</w:t>
      </w:r>
      <w:r w:rsidRPr="00DB5B85">
        <w:rPr>
          <w:rFonts w:asciiTheme="majorBidi" w:hAnsiTheme="majorBidi" w:cstheme="majorBidi"/>
          <w:color w:val="0D0D0D"/>
          <w:spacing w:val="3"/>
        </w:rPr>
        <w:t>m</w:t>
      </w:r>
      <w:r w:rsidRPr="00DB5B85">
        <w:rPr>
          <w:rFonts w:asciiTheme="majorBidi" w:hAnsiTheme="majorBidi" w:cstheme="majorBidi"/>
          <w:color w:val="0D0D0D"/>
          <w:spacing w:val="-1"/>
        </w:rPr>
        <w:t>a</w:t>
      </w:r>
      <w:r w:rsidRPr="00DB5B85">
        <w:rPr>
          <w:rFonts w:asciiTheme="majorBidi" w:hAnsiTheme="majorBidi" w:cstheme="majorBidi"/>
          <w:color w:val="0D0D0D"/>
        </w:rPr>
        <w:t xml:space="preserve">mpuan </w:t>
      </w:r>
      <w:r w:rsidRPr="00DB5B85">
        <w:rPr>
          <w:rFonts w:asciiTheme="majorBidi" w:hAnsiTheme="majorBidi" w:cstheme="majorBidi"/>
          <w:color w:val="0D0D0D"/>
          <w:lang w:val="id-ID"/>
        </w:rPr>
        <w:t>pemahaman konsep</w:t>
      </w:r>
      <w:r w:rsidRPr="00DB5B85">
        <w:rPr>
          <w:rFonts w:asciiTheme="majorBidi" w:hAnsiTheme="majorBidi" w:cstheme="majorBidi"/>
          <w:color w:val="0D0D0D"/>
          <w:spacing w:val="1"/>
        </w:rPr>
        <w:t xml:space="preserve"> </w:t>
      </w:r>
      <w:r w:rsidRPr="00DB5B85">
        <w:rPr>
          <w:rFonts w:asciiTheme="majorBidi" w:hAnsiTheme="majorBidi" w:cstheme="majorBidi"/>
          <w:color w:val="0D0D0D"/>
          <w:lang w:val="id-ID"/>
        </w:rPr>
        <w:t>dan</w:t>
      </w:r>
      <w:r w:rsidRPr="00DB5B85">
        <w:rPr>
          <w:rFonts w:asciiTheme="majorBidi" w:hAnsiTheme="majorBidi" w:cstheme="majorBidi"/>
          <w:color w:val="0D0D0D"/>
        </w:rPr>
        <w:t xml:space="preserve"> </w:t>
      </w:r>
      <w:r w:rsidRPr="00DB5B85">
        <w:rPr>
          <w:rFonts w:asciiTheme="majorBidi" w:hAnsiTheme="majorBidi" w:cstheme="majorBidi"/>
          <w:color w:val="0D0D0D"/>
          <w:spacing w:val="2"/>
        </w:rPr>
        <w:t>k</w:t>
      </w:r>
      <w:r w:rsidRPr="00DB5B85">
        <w:rPr>
          <w:rFonts w:asciiTheme="majorBidi" w:hAnsiTheme="majorBidi" w:cstheme="majorBidi"/>
          <w:color w:val="0D0D0D"/>
          <w:spacing w:val="-1"/>
        </w:rPr>
        <w:t>e</w:t>
      </w:r>
      <w:r w:rsidRPr="00DB5B85">
        <w:rPr>
          <w:rFonts w:asciiTheme="majorBidi" w:hAnsiTheme="majorBidi" w:cstheme="majorBidi"/>
          <w:color w:val="0D0D0D"/>
        </w:rPr>
        <w:t>mampu</w:t>
      </w:r>
      <w:r w:rsidRPr="00DB5B85">
        <w:rPr>
          <w:rFonts w:asciiTheme="majorBidi" w:hAnsiTheme="majorBidi" w:cstheme="majorBidi"/>
          <w:color w:val="0D0D0D"/>
          <w:spacing w:val="-1"/>
        </w:rPr>
        <w:t>a</w:t>
      </w:r>
      <w:r w:rsidRPr="00DB5B85">
        <w:rPr>
          <w:rFonts w:asciiTheme="majorBidi" w:hAnsiTheme="majorBidi" w:cstheme="majorBidi"/>
          <w:color w:val="0D0D0D"/>
        </w:rPr>
        <w:t>n</w:t>
      </w:r>
      <w:r w:rsidRPr="00DB5B85">
        <w:rPr>
          <w:rFonts w:asciiTheme="majorBidi" w:hAnsiTheme="majorBidi" w:cstheme="majorBidi"/>
          <w:color w:val="0D0D0D"/>
          <w:spacing w:val="3"/>
        </w:rPr>
        <w:t xml:space="preserve"> </w:t>
      </w:r>
      <w:r w:rsidRPr="00DB5B85">
        <w:rPr>
          <w:rFonts w:asciiTheme="majorBidi" w:hAnsiTheme="majorBidi" w:cstheme="majorBidi"/>
          <w:color w:val="0D0D0D"/>
        </w:rPr>
        <w:t>komun</w:t>
      </w:r>
      <w:r w:rsidRPr="00DB5B85">
        <w:rPr>
          <w:rFonts w:asciiTheme="majorBidi" w:hAnsiTheme="majorBidi" w:cstheme="majorBidi"/>
          <w:color w:val="0D0D0D"/>
          <w:spacing w:val="1"/>
        </w:rPr>
        <w:t>i</w:t>
      </w:r>
      <w:r w:rsidRPr="00DB5B85">
        <w:rPr>
          <w:rFonts w:asciiTheme="majorBidi" w:hAnsiTheme="majorBidi" w:cstheme="majorBidi"/>
          <w:color w:val="0D0D0D"/>
        </w:rPr>
        <w:t>k</w:t>
      </w:r>
      <w:r w:rsidRPr="00DB5B85">
        <w:rPr>
          <w:rFonts w:asciiTheme="majorBidi" w:hAnsiTheme="majorBidi" w:cstheme="majorBidi"/>
          <w:color w:val="0D0D0D"/>
          <w:spacing w:val="-1"/>
        </w:rPr>
        <w:t>a</w:t>
      </w:r>
      <w:r w:rsidRPr="00DB5B85">
        <w:rPr>
          <w:rFonts w:asciiTheme="majorBidi" w:hAnsiTheme="majorBidi" w:cstheme="majorBidi"/>
          <w:color w:val="0D0D0D"/>
        </w:rPr>
        <w:t>si</w:t>
      </w:r>
      <w:r w:rsidRPr="00DB5B85">
        <w:rPr>
          <w:rFonts w:asciiTheme="majorBidi" w:hAnsiTheme="majorBidi" w:cstheme="majorBidi"/>
          <w:color w:val="0D0D0D"/>
          <w:spacing w:val="1"/>
        </w:rPr>
        <w:t xml:space="preserve"> </w:t>
      </w:r>
      <w:r w:rsidRPr="00DB5B85">
        <w:rPr>
          <w:rFonts w:asciiTheme="majorBidi" w:hAnsiTheme="majorBidi" w:cstheme="majorBidi"/>
          <w:color w:val="0D0D0D"/>
        </w:rPr>
        <w:t>mat</w:t>
      </w:r>
      <w:r w:rsidRPr="00DB5B85">
        <w:rPr>
          <w:rFonts w:asciiTheme="majorBidi" w:hAnsiTheme="majorBidi" w:cstheme="majorBidi"/>
          <w:color w:val="0D0D0D"/>
          <w:spacing w:val="-1"/>
        </w:rPr>
        <w:t>e</w:t>
      </w:r>
      <w:r w:rsidRPr="00DB5B85">
        <w:rPr>
          <w:rFonts w:asciiTheme="majorBidi" w:hAnsiTheme="majorBidi" w:cstheme="majorBidi"/>
          <w:color w:val="0D0D0D"/>
        </w:rPr>
        <w:t xml:space="preserve">matis </w:t>
      </w:r>
      <w:r w:rsidRPr="00DB5B85">
        <w:rPr>
          <w:rFonts w:asciiTheme="majorBidi" w:hAnsiTheme="majorBidi" w:cstheme="majorBidi"/>
          <w:color w:val="0D0D0D"/>
          <w:spacing w:val="-1"/>
        </w:rPr>
        <w:t>a</w:t>
      </w:r>
      <w:r w:rsidRPr="00DB5B85">
        <w:rPr>
          <w:rFonts w:asciiTheme="majorBidi" w:hAnsiTheme="majorBidi" w:cstheme="majorBidi"/>
          <w:color w:val="0D0D0D"/>
        </w:rPr>
        <w:t>nta</w:t>
      </w:r>
      <w:r w:rsidRPr="00DB5B85">
        <w:rPr>
          <w:rFonts w:asciiTheme="majorBidi" w:hAnsiTheme="majorBidi" w:cstheme="majorBidi"/>
          <w:color w:val="0D0D0D"/>
          <w:spacing w:val="-1"/>
        </w:rPr>
        <w:t>r</w:t>
      </w:r>
      <w:r w:rsidRPr="00DB5B85">
        <w:rPr>
          <w:rFonts w:asciiTheme="majorBidi" w:hAnsiTheme="majorBidi" w:cstheme="majorBidi"/>
          <w:color w:val="0D0D0D"/>
        </w:rPr>
        <w:t>a</w:t>
      </w:r>
      <w:r w:rsidRPr="00DB5B85">
        <w:rPr>
          <w:rFonts w:asciiTheme="majorBidi" w:hAnsiTheme="majorBidi" w:cstheme="majorBidi"/>
          <w:color w:val="0D0D0D"/>
          <w:spacing w:val="1"/>
        </w:rPr>
        <w:t xml:space="preserve"> </w:t>
      </w:r>
      <w:r w:rsidRPr="00DB5B85">
        <w:rPr>
          <w:rFonts w:asciiTheme="majorBidi" w:hAnsiTheme="majorBidi" w:cstheme="majorBidi"/>
          <w:color w:val="0D0D0D"/>
        </w:rPr>
        <w:t>p</w:t>
      </w:r>
      <w:r w:rsidRPr="00DB5B85">
        <w:rPr>
          <w:rFonts w:asciiTheme="majorBidi" w:hAnsiTheme="majorBidi" w:cstheme="majorBidi"/>
          <w:color w:val="0D0D0D"/>
          <w:spacing w:val="-1"/>
        </w:rPr>
        <w:t>e</w:t>
      </w:r>
      <w:r w:rsidRPr="00DB5B85">
        <w:rPr>
          <w:rFonts w:asciiTheme="majorBidi" w:hAnsiTheme="majorBidi" w:cstheme="majorBidi"/>
          <w:color w:val="0D0D0D"/>
          <w:spacing w:val="2"/>
        </w:rPr>
        <w:t>s</w:t>
      </w:r>
      <w:r w:rsidRPr="00DB5B85">
        <w:rPr>
          <w:rFonts w:asciiTheme="majorBidi" w:hAnsiTheme="majorBidi" w:cstheme="majorBidi"/>
          <w:color w:val="0D0D0D"/>
          <w:spacing w:val="-1"/>
        </w:rPr>
        <w:t>e</w:t>
      </w:r>
      <w:r w:rsidRPr="00DB5B85">
        <w:rPr>
          <w:rFonts w:asciiTheme="majorBidi" w:hAnsiTheme="majorBidi" w:cstheme="majorBidi"/>
          <w:color w:val="0D0D0D"/>
        </w:rPr>
        <w:t>rta did</w:t>
      </w:r>
      <w:r w:rsidRPr="00DB5B85">
        <w:rPr>
          <w:rFonts w:asciiTheme="majorBidi" w:hAnsiTheme="majorBidi" w:cstheme="majorBidi"/>
          <w:color w:val="0D0D0D"/>
          <w:spacing w:val="1"/>
        </w:rPr>
        <w:t>i</w:t>
      </w:r>
      <w:r w:rsidRPr="00DB5B85">
        <w:rPr>
          <w:rFonts w:asciiTheme="majorBidi" w:hAnsiTheme="majorBidi" w:cstheme="majorBidi"/>
          <w:color w:val="0D0D0D"/>
        </w:rPr>
        <w:t>k</w:t>
      </w:r>
      <w:r w:rsidRPr="00DB5B85">
        <w:rPr>
          <w:rFonts w:asciiTheme="majorBidi" w:hAnsiTheme="majorBidi" w:cstheme="majorBidi"/>
          <w:color w:val="0D0D0D"/>
          <w:spacing w:val="4"/>
        </w:rPr>
        <w:t xml:space="preserve"> </w:t>
      </w:r>
      <w:r w:rsidRPr="00DB5B85">
        <w:rPr>
          <w:rFonts w:asciiTheme="majorBidi" w:hAnsiTheme="majorBidi" w:cstheme="majorBidi"/>
          <w:color w:val="0D0D0D"/>
          <w:spacing w:val="-5"/>
        </w:rPr>
        <w:t>y</w:t>
      </w:r>
      <w:r w:rsidRPr="00DB5B85">
        <w:rPr>
          <w:rFonts w:asciiTheme="majorBidi" w:hAnsiTheme="majorBidi" w:cstheme="majorBidi"/>
          <w:color w:val="0D0D0D"/>
          <w:spacing w:val="1"/>
        </w:rPr>
        <w:t>a</w:t>
      </w:r>
      <w:r w:rsidRPr="00DB5B85">
        <w:rPr>
          <w:rFonts w:asciiTheme="majorBidi" w:hAnsiTheme="majorBidi" w:cstheme="majorBidi"/>
          <w:color w:val="0D0D0D"/>
          <w:spacing w:val="2"/>
        </w:rPr>
        <w:t>n</w:t>
      </w:r>
      <w:r w:rsidRPr="00DB5B85">
        <w:rPr>
          <w:rFonts w:asciiTheme="majorBidi" w:hAnsiTheme="majorBidi" w:cstheme="majorBidi"/>
          <w:color w:val="0D0D0D"/>
        </w:rPr>
        <w:t>g</w:t>
      </w:r>
      <w:r w:rsidRPr="00DB5B85">
        <w:rPr>
          <w:rFonts w:asciiTheme="majorBidi" w:hAnsiTheme="majorBidi" w:cstheme="majorBidi"/>
          <w:color w:val="0D0D0D"/>
          <w:spacing w:val="1"/>
        </w:rPr>
        <w:t xml:space="preserve"> </w:t>
      </w:r>
      <w:r w:rsidRPr="00DB5B85">
        <w:rPr>
          <w:rFonts w:asciiTheme="majorBidi" w:hAnsiTheme="majorBidi" w:cstheme="majorBidi"/>
          <w:color w:val="0D0D0D"/>
        </w:rPr>
        <w:t>diaj</w:t>
      </w:r>
      <w:r w:rsidRPr="00DB5B85">
        <w:rPr>
          <w:rFonts w:asciiTheme="majorBidi" w:hAnsiTheme="majorBidi" w:cstheme="majorBidi"/>
          <w:color w:val="0D0D0D"/>
          <w:spacing w:val="-1"/>
        </w:rPr>
        <w:t>a</w:t>
      </w:r>
      <w:r w:rsidRPr="00DB5B85">
        <w:rPr>
          <w:rFonts w:asciiTheme="majorBidi" w:hAnsiTheme="majorBidi" w:cstheme="majorBidi"/>
          <w:color w:val="0D0D0D"/>
        </w:rPr>
        <w:t>r d</w:t>
      </w:r>
      <w:r w:rsidRPr="00DB5B85">
        <w:rPr>
          <w:rFonts w:asciiTheme="majorBidi" w:hAnsiTheme="majorBidi" w:cstheme="majorBidi"/>
          <w:color w:val="0D0D0D"/>
          <w:spacing w:val="-1"/>
        </w:rPr>
        <w:t>e</w:t>
      </w:r>
      <w:r w:rsidRPr="00DB5B85">
        <w:rPr>
          <w:rFonts w:asciiTheme="majorBidi" w:hAnsiTheme="majorBidi" w:cstheme="majorBidi"/>
          <w:color w:val="0D0D0D"/>
          <w:spacing w:val="2"/>
        </w:rPr>
        <w:t>n</w:t>
      </w:r>
      <w:r w:rsidRPr="00DB5B85">
        <w:rPr>
          <w:rFonts w:asciiTheme="majorBidi" w:hAnsiTheme="majorBidi" w:cstheme="majorBidi"/>
          <w:color w:val="0D0D0D"/>
          <w:spacing w:val="-2"/>
        </w:rPr>
        <w:t>g</w:t>
      </w:r>
      <w:r w:rsidRPr="00DB5B85">
        <w:rPr>
          <w:rFonts w:asciiTheme="majorBidi" w:hAnsiTheme="majorBidi" w:cstheme="majorBidi"/>
          <w:color w:val="0D0D0D"/>
          <w:spacing w:val="-1"/>
        </w:rPr>
        <w:t>a</w:t>
      </w:r>
      <w:r w:rsidRPr="00DB5B85">
        <w:rPr>
          <w:rFonts w:asciiTheme="majorBidi" w:hAnsiTheme="majorBidi" w:cstheme="majorBidi"/>
          <w:color w:val="0D0D0D"/>
        </w:rPr>
        <w:t>n</w:t>
      </w:r>
      <w:r w:rsidRPr="00DB5B85">
        <w:rPr>
          <w:rFonts w:asciiTheme="majorBidi" w:hAnsiTheme="majorBidi" w:cstheme="majorBidi"/>
          <w:color w:val="0D0D0D"/>
          <w:spacing w:val="3"/>
        </w:rPr>
        <w:t xml:space="preserve"> </w:t>
      </w:r>
      <w:r w:rsidRPr="00DB5B85">
        <w:rPr>
          <w:rFonts w:asciiTheme="majorBidi" w:hAnsiTheme="majorBidi" w:cstheme="majorBidi"/>
          <w:color w:val="0D0D0D"/>
          <w:spacing w:val="1"/>
          <w:lang w:val="id-ID"/>
        </w:rPr>
        <w:t xml:space="preserve">media </w:t>
      </w:r>
      <w:r w:rsidRPr="00DB5B85">
        <w:rPr>
          <w:rFonts w:asciiTheme="majorBidi" w:hAnsiTheme="majorBidi" w:cstheme="majorBidi"/>
          <w:i/>
          <w:iCs/>
          <w:color w:val="0D0D0D"/>
          <w:spacing w:val="1"/>
          <w:lang w:val="id-ID"/>
        </w:rPr>
        <w:t>e-learning</w:t>
      </w:r>
      <w:r w:rsidRPr="00DB5B85">
        <w:rPr>
          <w:rFonts w:asciiTheme="majorBidi" w:hAnsiTheme="majorBidi" w:cstheme="majorBidi"/>
          <w:color w:val="0D0D0D"/>
          <w:spacing w:val="1"/>
          <w:lang w:val="id-ID"/>
        </w:rPr>
        <w:t xml:space="preserve"> berbasis </w:t>
      </w:r>
      <w:r w:rsidRPr="00DB5B85">
        <w:rPr>
          <w:rFonts w:asciiTheme="majorBidi" w:hAnsiTheme="majorBidi" w:cstheme="majorBidi"/>
          <w:i/>
          <w:iCs/>
          <w:color w:val="0D0D0D"/>
          <w:spacing w:val="1"/>
          <w:lang w:val="id-ID"/>
        </w:rPr>
        <w:t>schoology</w:t>
      </w:r>
      <w:r w:rsidRPr="00DB5B85">
        <w:rPr>
          <w:rFonts w:asciiTheme="majorBidi" w:hAnsiTheme="majorBidi" w:cstheme="majorBidi"/>
          <w:color w:val="0D0D0D"/>
          <w:spacing w:val="1"/>
          <w:lang w:val="id-ID"/>
        </w:rPr>
        <w:t xml:space="preserve"> </w:t>
      </w:r>
      <w:r w:rsidRPr="00DB5B85">
        <w:rPr>
          <w:rFonts w:asciiTheme="majorBidi" w:hAnsiTheme="majorBidi" w:cstheme="majorBidi"/>
          <w:color w:val="0D0D0D"/>
          <w:spacing w:val="-1"/>
        </w:rPr>
        <w:t>(</w:t>
      </w:r>
      <w:r w:rsidRPr="00DB5B85">
        <w:rPr>
          <w:rFonts w:asciiTheme="majorBidi" w:hAnsiTheme="majorBidi" w:cstheme="majorBidi"/>
          <w:color w:val="0D0D0D"/>
        </w:rPr>
        <w:t>X</w:t>
      </w:r>
      <w:r w:rsidRPr="00DB5B85">
        <w:rPr>
          <w:rFonts w:asciiTheme="majorBidi" w:hAnsiTheme="majorBidi" w:cstheme="majorBidi"/>
          <w:color w:val="0D0D0D"/>
          <w:spacing w:val="1"/>
          <w:position w:val="-3"/>
        </w:rPr>
        <w:t>1</w:t>
      </w:r>
      <w:r w:rsidRPr="00DB5B85">
        <w:rPr>
          <w:rFonts w:asciiTheme="majorBidi" w:hAnsiTheme="majorBidi" w:cstheme="majorBidi"/>
          <w:color w:val="0D0D0D"/>
        </w:rPr>
        <w:t>)</w:t>
      </w:r>
      <w:r w:rsidRPr="00DB5B85">
        <w:rPr>
          <w:rFonts w:asciiTheme="majorBidi" w:hAnsiTheme="majorBidi" w:cstheme="majorBidi"/>
          <w:color w:val="0D0D0D"/>
          <w:spacing w:val="18"/>
        </w:rPr>
        <w:t xml:space="preserve"> </w:t>
      </w:r>
      <w:r w:rsidRPr="00DB5B85">
        <w:rPr>
          <w:rFonts w:asciiTheme="majorBidi" w:hAnsiTheme="majorBidi" w:cstheme="majorBidi"/>
          <w:color w:val="0D0D0D"/>
        </w:rPr>
        <w:t>d</w:t>
      </w:r>
      <w:r w:rsidRPr="00DB5B85">
        <w:rPr>
          <w:rFonts w:asciiTheme="majorBidi" w:hAnsiTheme="majorBidi" w:cstheme="majorBidi"/>
          <w:color w:val="0D0D0D"/>
          <w:spacing w:val="-1"/>
        </w:rPr>
        <w:t>a</w:t>
      </w:r>
      <w:r w:rsidRPr="00DB5B85">
        <w:rPr>
          <w:rFonts w:asciiTheme="majorBidi" w:hAnsiTheme="majorBidi" w:cstheme="majorBidi"/>
          <w:color w:val="0D0D0D"/>
        </w:rPr>
        <w:t>n</w:t>
      </w:r>
      <w:r w:rsidRPr="00DB5B85">
        <w:rPr>
          <w:rFonts w:asciiTheme="majorBidi" w:hAnsiTheme="majorBidi" w:cstheme="majorBidi"/>
          <w:color w:val="0D0D0D"/>
          <w:spacing w:val="19"/>
        </w:rPr>
        <w:t xml:space="preserve"> </w:t>
      </w:r>
      <w:r w:rsidRPr="00DB5B85">
        <w:rPr>
          <w:rFonts w:asciiTheme="majorBidi" w:hAnsiTheme="majorBidi" w:cstheme="majorBidi"/>
          <w:color w:val="0D0D0D"/>
        </w:rPr>
        <w:t>p</w:t>
      </w:r>
      <w:r w:rsidRPr="00DB5B85">
        <w:rPr>
          <w:rFonts w:asciiTheme="majorBidi" w:hAnsiTheme="majorBidi" w:cstheme="majorBidi"/>
          <w:color w:val="0D0D0D"/>
          <w:spacing w:val="-1"/>
        </w:rPr>
        <w:t>e</w:t>
      </w:r>
      <w:r w:rsidRPr="00DB5B85">
        <w:rPr>
          <w:rFonts w:asciiTheme="majorBidi" w:hAnsiTheme="majorBidi" w:cstheme="majorBidi"/>
          <w:color w:val="0D0D0D"/>
        </w:rPr>
        <w:t>s</w:t>
      </w:r>
      <w:r w:rsidRPr="00DB5B85">
        <w:rPr>
          <w:rFonts w:asciiTheme="majorBidi" w:hAnsiTheme="majorBidi" w:cstheme="majorBidi"/>
          <w:color w:val="0D0D0D"/>
          <w:spacing w:val="-1"/>
        </w:rPr>
        <w:t>e</w:t>
      </w:r>
      <w:r w:rsidRPr="00DB5B85">
        <w:rPr>
          <w:rFonts w:asciiTheme="majorBidi" w:hAnsiTheme="majorBidi" w:cstheme="majorBidi"/>
          <w:color w:val="0D0D0D"/>
        </w:rPr>
        <w:t>rta</w:t>
      </w:r>
      <w:r w:rsidRPr="00DB5B85">
        <w:rPr>
          <w:rFonts w:asciiTheme="majorBidi" w:hAnsiTheme="majorBidi" w:cstheme="majorBidi"/>
          <w:color w:val="0D0D0D"/>
          <w:spacing w:val="17"/>
        </w:rPr>
        <w:t xml:space="preserve"> </w:t>
      </w:r>
      <w:r w:rsidRPr="00DB5B85">
        <w:rPr>
          <w:rFonts w:asciiTheme="majorBidi" w:hAnsiTheme="majorBidi" w:cstheme="majorBidi"/>
          <w:color w:val="0D0D0D"/>
        </w:rPr>
        <w:t>did</w:t>
      </w:r>
      <w:r w:rsidRPr="00DB5B85">
        <w:rPr>
          <w:rFonts w:asciiTheme="majorBidi" w:hAnsiTheme="majorBidi" w:cstheme="majorBidi"/>
          <w:color w:val="0D0D0D"/>
          <w:spacing w:val="1"/>
        </w:rPr>
        <w:t>i</w:t>
      </w:r>
      <w:r w:rsidRPr="00DB5B85">
        <w:rPr>
          <w:rFonts w:asciiTheme="majorBidi" w:hAnsiTheme="majorBidi" w:cstheme="majorBidi"/>
          <w:color w:val="0D0D0D"/>
        </w:rPr>
        <w:t>k</w:t>
      </w:r>
      <w:r w:rsidRPr="00DB5B85">
        <w:rPr>
          <w:rFonts w:asciiTheme="majorBidi" w:hAnsiTheme="majorBidi" w:cstheme="majorBidi"/>
          <w:color w:val="0D0D0D"/>
          <w:spacing w:val="22"/>
        </w:rPr>
        <w:t xml:space="preserve"> </w:t>
      </w:r>
      <w:r w:rsidRPr="00DB5B85">
        <w:rPr>
          <w:rFonts w:asciiTheme="majorBidi" w:hAnsiTheme="majorBidi" w:cstheme="majorBidi"/>
          <w:color w:val="0D0D0D"/>
          <w:spacing w:val="-5"/>
        </w:rPr>
        <w:t>y</w:t>
      </w:r>
      <w:r w:rsidRPr="00DB5B85">
        <w:rPr>
          <w:rFonts w:asciiTheme="majorBidi" w:hAnsiTheme="majorBidi" w:cstheme="majorBidi"/>
          <w:color w:val="0D0D0D"/>
          <w:spacing w:val="-1"/>
        </w:rPr>
        <w:t>a</w:t>
      </w:r>
      <w:r w:rsidRPr="00DB5B85">
        <w:rPr>
          <w:rFonts w:asciiTheme="majorBidi" w:hAnsiTheme="majorBidi" w:cstheme="majorBidi"/>
          <w:color w:val="0D0D0D"/>
          <w:spacing w:val="2"/>
        </w:rPr>
        <w:t>n</w:t>
      </w:r>
      <w:r w:rsidRPr="00DB5B85">
        <w:rPr>
          <w:rFonts w:asciiTheme="majorBidi" w:hAnsiTheme="majorBidi" w:cstheme="majorBidi"/>
          <w:color w:val="0D0D0D"/>
        </w:rPr>
        <w:t>g</w:t>
      </w:r>
      <w:r w:rsidRPr="00DB5B85">
        <w:rPr>
          <w:rFonts w:asciiTheme="majorBidi" w:hAnsiTheme="majorBidi" w:cstheme="majorBidi"/>
          <w:color w:val="0D0D0D"/>
          <w:spacing w:val="16"/>
        </w:rPr>
        <w:t xml:space="preserve"> </w:t>
      </w:r>
      <w:r w:rsidRPr="00DB5B85">
        <w:rPr>
          <w:rFonts w:asciiTheme="majorBidi" w:hAnsiTheme="majorBidi" w:cstheme="majorBidi"/>
          <w:color w:val="0D0D0D"/>
        </w:rPr>
        <w:t>diaj</w:t>
      </w:r>
      <w:r w:rsidRPr="00DB5B85">
        <w:rPr>
          <w:rFonts w:asciiTheme="majorBidi" w:hAnsiTheme="majorBidi" w:cstheme="majorBidi"/>
          <w:color w:val="0D0D0D"/>
          <w:spacing w:val="-1"/>
        </w:rPr>
        <w:t>a</w:t>
      </w:r>
      <w:r w:rsidRPr="00DB5B85">
        <w:rPr>
          <w:rFonts w:asciiTheme="majorBidi" w:hAnsiTheme="majorBidi" w:cstheme="majorBidi"/>
          <w:color w:val="0D0D0D"/>
        </w:rPr>
        <w:t>r</w:t>
      </w:r>
      <w:r w:rsidRPr="00DB5B85">
        <w:rPr>
          <w:rFonts w:asciiTheme="majorBidi" w:hAnsiTheme="majorBidi" w:cstheme="majorBidi"/>
          <w:color w:val="0D0D0D"/>
          <w:spacing w:val="18"/>
        </w:rPr>
        <w:t xml:space="preserve"> </w:t>
      </w:r>
      <w:r w:rsidRPr="00DB5B85">
        <w:rPr>
          <w:rFonts w:asciiTheme="majorBidi" w:hAnsiTheme="majorBidi" w:cstheme="majorBidi"/>
          <w:color w:val="0D0D0D"/>
        </w:rPr>
        <w:t>d</w:t>
      </w:r>
      <w:r w:rsidRPr="00DB5B85">
        <w:rPr>
          <w:rFonts w:asciiTheme="majorBidi" w:hAnsiTheme="majorBidi" w:cstheme="majorBidi"/>
          <w:color w:val="0D0D0D"/>
          <w:spacing w:val="1"/>
        </w:rPr>
        <w:t>e</w:t>
      </w:r>
      <w:r w:rsidRPr="00DB5B85">
        <w:rPr>
          <w:rFonts w:asciiTheme="majorBidi" w:hAnsiTheme="majorBidi" w:cstheme="majorBidi"/>
          <w:color w:val="0D0D0D"/>
        </w:rPr>
        <w:t>n</w:t>
      </w:r>
      <w:r w:rsidRPr="00DB5B85">
        <w:rPr>
          <w:rFonts w:asciiTheme="majorBidi" w:hAnsiTheme="majorBidi" w:cstheme="majorBidi"/>
          <w:color w:val="0D0D0D"/>
          <w:spacing w:val="-2"/>
        </w:rPr>
        <w:t>g</w:t>
      </w:r>
      <w:r w:rsidRPr="00DB5B85">
        <w:rPr>
          <w:rFonts w:asciiTheme="majorBidi" w:hAnsiTheme="majorBidi" w:cstheme="majorBidi"/>
          <w:color w:val="0D0D0D"/>
          <w:spacing w:val="-1"/>
        </w:rPr>
        <w:t>a</w:t>
      </w:r>
      <w:r w:rsidRPr="00DB5B85">
        <w:rPr>
          <w:rFonts w:asciiTheme="majorBidi" w:hAnsiTheme="majorBidi" w:cstheme="majorBidi"/>
          <w:color w:val="0D0D0D"/>
        </w:rPr>
        <w:t>n</w:t>
      </w:r>
      <w:r w:rsidRPr="00DB5B85">
        <w:rPr>
          <w:rFonts w:asciiTheme="majorBidi" w:hAnsiTheme="majorBidi" w:cstheme="majorBidi"/>
          <w:color w:val="0D0D0D"/>
          <w:spacing w:val="20"/>
        </w:rPr>
        <w:t xml:space="preserve"> </w:t>
      </w:r>
      <w:r w:rsidRPr="00DB5B85">
        <w:rPr>
          <w:rFonts w:asciiTheme="majorBidi" w:hAnsiTheme="majorBidi" w:cstheme="majorBidi"/>
          <w:color w:val="0D0D0D"/>
          <w:spacing w:val="1"/>
          <w:lang w:val="id-ID"/>
        </w:rPr>
        <w:t xml:space="preserve">media </w:t>
      </w:r>
      <w:r w:rsidRPr="00DB5B85">
        <w:rPr>
          <w:rFonts w:asciiTheme="majorBidi" w:hAnsiTheme="majorBidi" w:cstheme="majorBidi"/>
          <w:i/>
          <w:iCs/>
          <w:color w:val="0D0D0D"/>
          <w:spacing w:val="1"/>
          <w:lang w:val="id-ID"/>
        </w:rPr>
        <w:t>whatapps group</w:t>
      </w:r>
      <w:r w:rsidRPr="00DB5B85">
        <w:rPr>
          <w:rFonts w:asciiTheme="majorBidi" w:hAnsiTheme="majorBidi" w:cstheme="majorBidi"/>
          <w:color w:val="0D0D0D"/>
          <w:lang w:val="id-ID"/>
        </w:rPr>
        <w:t xml:space="preserve"> </w:t>
      </w:r>
      <w:r w:rsidRPr="00DB5B85">
        <w:rPr>
          <w:rFonts w:asciiTheme="majorBidi" w:hAnsiTheme="majorBidi" w:cstheme="majorBidi"/>
          <w:color w:val="0D0D0D"/>
          <w:spacing w:val="2"/>
        </w:rPr>
        <w:t>(</w:t>
      </w:r>
      <w:r w:rsidRPr="00DB5B85">
        <w:rPr>
          <w:rFonts w:asciiTheme="majorBidi" w:hAnsiTheme="majorBidi" w:cstheme="majorBidi"/>
          <w:color w:val="0D0D0D"/>
        </w:rPr>
        <w:t>X</w:t>
      </w:r>
      <w:r w:rsidRPr="00DB5B85">
        <w:rPr>
          <w:rFonts w:asciiTheme="majorBidi" w:hAnsiTheme="majorBidi" w:cstheme="majorBidi"/>
          <w:color w:val="0D0D0D"/>
          <w:spacing w:val="1"/>
          <w:position w:val="-3"/>
        </w:rPr>
        <w:t>2</w:t>
      </w:r>
      <w:r w:rsidRPr="00DB5B85">
        <w:rPr>
          <w:rFonts w:asciiTheme="majorBidi" w:hAnsiTheme="majorBidi" w:cstheme="majorBidi"/>
          <w:color w:val="0D0D0D"/>
          <w:spacing w:val="-1"/>
        </w:rPr>
        <w:t>).</w:t>
      </w:r>
      <w:r w:rsidRPr="00DB5B85">
        <w:rPr>
          <w:rFonts w:asciiTheme="majorBidi" w:hAnsiTheme="majorBidi" w:cstheme="majorBidi"/>
          <w:color w:val="0D0D0D"/>
          <w:spacing w:val="-1"/>
          <w:lang w:val="id-ID"/>
        </w:rPr>
        <w:t xml:space="preserve"> </w:t>
      </w:r>
    </w:p>
    <w:p w:rsidR="00F209F1" w:rsidRDefault="00C57EFE" w:rsidP="00844C0E">
      <w:pPr>
        <w:spacing w:line="276" w:lineRule="auto"/>
        <w:ind w:left="1134" w:right="113" w:firstLine="567"/>
        <w:jc w:val="both"/>
        <w:rPr>
          <w:rFonts w:asciiTheme="majorBidi" w:hAnsiTheme="majorBidi" w:cstheme="majorBidi"/>
          <w:b/>
          <w:color w:val="0D0D0D"/>
        </w:rPr>
      </w:pPr>
      <w:r w:rsidRPr="00DB5B85">
        <w:rPr>
          <w:rFonts w:asciiTheme="majorBidi" w:hAnsiTheme="majorBidi" w:cstheme="majorBidi"/>
        </w:rPr>
        <w:t xml:space="preserve">Hipotesis ke- 2) dan 3) dilakukan setelah mengetahui uji hipotesis antar semua kemampuan, selanjutnya dilakukan uji pengaruh antar subjek/ variabel </w:t>
      </w:r>
      <w:r w:rsidRPr="00DB5B85">
        <w:rPr>
          <w:rFonts w:asciiTheme="majorBidi" w:hAnsiTheme="majorBidi" w:cstheme="majorBidi"/>
        </w:rPr>
        <w:lastRenderedPageBreak/>
        <w:t xml:space="preserve">yaitu </w:t>
      </w:r>
      <w:r w:rsidRPr="00DB5B85">
        <w:rPr>
          <w:rFonts w:asciiTheme="majorBidi" w:hAnsiTheme="majorBidi" w:cstheme="majorBidi"/>
          <w:lang w:val="id-ID"/>
        </w:rPr>
        <w:t>t</w:t>
      </w:r>
      <w:r w:rsidRPr="00DB5B85">
        <w:rPr>
          <w:rFonts w:asciiTheme="majorBidi" w:hAnsiTheme="majorBidi" w:cstheme="majorBidi"/>
        </w:rPr>
        <w:t>ests of between-subject effects dengan bantuan program SPSS. Hasil ujinya dapat dilihat pada tabel Ta</w:t>
      </w:r>
      <w:r w:rsidR="00F209F1">
        <w:rPr>
          <w:rFonts w:asciiTheme="majorBidi" w:hAnsiTheme="majorBidi" w:cstheme="majorBidi"/>
        </w:rPr>
        <w:t xml:space="preserve">bel </w:t>
      </w:r>
      <w:r w:rsidR="00F209F1">
        <w:rPr>
          <w:rFonts w:asciiTheme="majorBidi" w:hAnsiTheme="majorBidi" w:cstheme="majorBidi"/>
          <w:lang w:val="id-ID"/>
        </w:rPr>
        <w:t xml:space="preserve">8 </w:t>
      </w:r>
      <w:r w:rsidRPr="00DB5B85">
        <w:rPr>
          <w:rFonts w:asciiTheme="majorBidi" w:hAnsiTheme="majorBidi" w:cstheme="majorBidi"/>
        </w:rPr>
        <w:t>berikut:</w:t>
      </w:r>
    </w:p>
    <w:p w:rsidR="000B1240" w:rsidRPr="00DB5B85" w:rsidRDefault="000B1240" w:rsidP="00844C0E">
      <w:pPr>
        <w:spacing w:before="15"/>
        <w:ind w:right="-29"/>
        <w:jc w:val="center"/>
        <w:rPr>
          <w:rFonts w:asciiTheme="majorBidi" w:hAnsiTheme="majorBidi" w:cstheme="majorBidi"/>
          <w:b/>
          <w:color w:val="0D0D0D"/>
          <w:position w:val="-1"/>
        </w:rPr>
      </w:pPr>
      <w:r w:rsidRPr="00DB5B85">
        <w:rPr>
          <w:rFonts w:asciiTheme="majorBidi" w:hAnsiTheme="majorBidi" w:cstheme="majorBidi"/>
          <w:b/>
          <w:color w:val="0D0D0D"/>
        </w:rPr>
        <w:t>Ta</w:t>
      </w:r>
      <w:r w:rsidRPr="00DB5B85">
        <w:rPr>
          <w:rFonts w:asciiTheme="majorBidi" w:hAnsiTheme="majorBidi" w:cstheme="majorBidi"/>
          <w:b/>
          <w:color w:val="0D0D0D"/>
          <w:spacing w:val="1"/>
        </w:rPr>
        <w:t>b</w:t>
      </w:r>
      <w:r w:rsidRPr="00DB5B85">
        <w:rPr>
          <w:rFonts w:asciiTheme="majorBidi" w:hAnsiTheme="majorBidi" w:cstheme="majorBidi"/>
          <w:b/>
          <w:color w:val="0D0D0D"/>
          <w:spacing w:val="-1"/>
        </w:rPr>
        <w:t>e</w:t>
      </w:r>
      <w:r w:rsidR="00F209F1">
        <w:rPr>
          <w:rFonts w:asciiTheme="majorBidi" w:hAnsiTheme="majorBidi" w:cstheme="majorBidi"/>
          <w:b/>
          <w:color w:val="0D0D0D"/>
        </w:rPr>
        <w:t xml:space="preserve">l </w:t>
      </w:r>
      <w:r w:rsidR="00844C0E">
        <w:rPr>
          <w:rFonts w:asciiTheme="majorBidi" w:hAnsiTheme="majorBidi" w:cstheme="majorBidi"/>
          <w:b/>
          <w:color w:val="0D0D0D"/>
          <w:lang w:val="id-ID"/>
        </w:rPr>
        <w:t xml:space="preserve">8. </w:t>
      </w:r>
      <w:r w:rsidR="00844C0E" w:rsidRPr="00844C0E">
        <w:rPr>
          <w:rFonts w:asciiTheme="majorBidi" w:hAnsiTheme="majorBidi" w:cstheme="majorBidi"/>
          <w:bCs/>
          <w:color w:val="0D0D0D"/>
          <w:position w:val="-1"/>
        </w:rPr>
        <w:t>Has</w:t>
      </w:r>
      <w:r w:rsidR="00844C0E" w:rsidRPr="00844C0E">
        <w:rPr>
          <w:rFonts w:asciiTheme="majorBidi" w:hAnsiTheme="majorBidi" w:cstheme="majorBidi"/>
          <w:bCs/>
          <w:color w:val="0D0D0D"/>
          <w:spacing w:val="1"/>
          <w:position w:val="-1"/>
        </w:rPr>
        <w:t>i</w:t>
      </w:r>
      <w:r w:rsidR="00844C0E" w:rsidRPr="00844C0E">
        <w:rPr>
          <w:rFonts w:asciiTheme="majorBidi" w:hAnsiTheme="majorBidi" w:cstheme="majorBidi"/>
          <w:bCs/>
          <w:color w:val="0D0D0D"/>
          <w:position w:val="-1"/>
        </w:rPr>
        <w:t xml:space="preserve">l </w:t>
      </w:r>
      <w:r w:rsidR="00844C0E" w:rsidRPr="00844C0E">
        <w:rPr>
          <w:rFonts w:asciiTheme="majorBidi" w:hAnsiTheme="majorBidi" w:cstheme="majorBidi"/>
          <w:bCs/>
          <w:color w:val="0D0D0D"/>
          <w:spacing w:val="1"/>
          <w:position w:val="-1"/>
        </w:rPr>
        <w:t>ou</w:t>
      </w:r>
      <w:r w:rsidR="00844C0E" w:rsidRPr="00844C0E">
        <w:rPr>
          <w:rFonts w:asciiTheme="majorBidi" w:hAnsiTheme="majorBidi" w:cstheme="majorBidi"/>
          <w:bCs/>
          <w:color w:val="0D0D0D"/>
          <w:position w:val="-1"/>
        </w:rPr>
        <w:t>t</w:t>
      </w:r>
      <w:r w:rsidR="00844C0E" w:rsidRPr="00844C0E">
        <w:rPr>
          <w:rFonts w:asciiTheme="majorBidi" w:hAnsiTheme="majorBidi" w:cstheme="majorBidi"/>
          <w:bCs/>
          <w:color w:val="0D0D0D"/>
          <w:spacing w:val="-2"/>
          <w:position w:val="-1"/>
        </w:rPr>
        <w:t>p</w:t>
      </w:r>
      <w:r w:rsidR="00844C0E" w:rsidRPr="00844C0E">
        <w:rPr>
          <w:rFonts w:asciiTheme="majorBidi" w:hAnsiTheme="majorBidi" w:cstheme="majorBidi"/>
          <w:bCs/>
          <w:color w:val="0D0D0D"/>
          <w:spacing w:val="1"/>
          <w:position w:val="-1"/>
        </w:rPr>
        <w:t>u</w:t>
      </w:r>
      <w:r w:rsidR="00844C0E" w:rsidRPr="00844C0E">
        <w:rPr>
          <w:rFonts w:asciiTheme="majorBidi" w:hAnsiTheme="majorBidi" w:cstheme="majorBidi"/>
          <w:bCs/>
          <w:color w:val="0D0D0D"/>
          <w:position w:val="-1"/>
        </w:rPr>
        <w:t>t S</w:t>
      </w:r>
      <w:r w:rsidR="00844C0E" w:rsidRPr="00844C0E">
        <w:rPr>
          <w:rFonts w:asciiTheme="majorBidi" w:hAnsiTheme="majorBidi" w:cstheme="majorBidi"/>
          <w:bCs/>
          <w:color w:val="0D0D0D"/>
          <w:spacing w:val="-2"/>
          <w:position w:val="-1"/>
        </w:rPr>
        <w:t>P</w:t>
      </w:r>
      <w:r w:rsidR="00844C0E" w:rsidRPr="00844C0E">
        <w:rPr>
          <w:rFonts w:asciiTheme="majorBidi" w:hAnsiTheme="majorBidi" w:cstheme="majorBidi"/>
          <w:bCs/>
          <w:color w:val="0D0D0D"/>
          <w:spacing w:val="1"/>
          <w:position w:val="-1"/>
        </w:rPr>
        <w:t>S</w:t>
      </w:r>
      <w:r w:rsidR="00844C0E" w:rsidRPr="00844C0E">
        <w:rPr>
          <w:rFonts w:asciiTheme="majorBidi" w:hAnsiTheme="majorBidi" w:cstheme="majorBidi"/>
          <w:bCs/>
          <w:color w:val="0D0D0D"/>
          <w:position w:val="-1"/>
        </w:rPr>
        <w:t>S</w:t>
      </w:r>
      <w:r w:rsidR="00844C0E" w:rsidRPr="00844C0E">
        <w:rPr>
          <w:rFonts w:asciiTheme="majorBidi" w:hAnsiTheme="majorBidi" w:cstheme="majorBidi"/>
          <w:bCs/>
          <w:color w:val="0D0D0D"/>
          <w:spacing w:val="3"/>
          <w:position w:val="-1"/>
        </w:rPr>
        <w:t xml:space="preserve"> </w:t>
      </w:r>
      <w:r w:rsidR="00844C0E" w:rsidRPr="00844C0E">
        <w:rPr>
          <w:rFonts w:asciiTheme="majorBidi" w:hAnsiTheme="majorBidi" w:cstheme="majorBidi"/>
          <w:bCs/>
          <w:color w:val="0D0D0D"/>
          <w:position w:val="-1"/>
        </w:rPr>
        <w:t>t</w:t>
      </w:r>
      <w:r w:rsidR="00844C0E" w:rsidRPr="00844C0E">
        <w:rPr>
          <w:rFonts w:asciiTheme="majorBidi" w:hAnsiTheme="majorBidi" w:cstheme="majorBidi"/>
          <w:bCs/>
          <w:color w:val="0D0D0D"/>
          <w:spacing w:val="-1"/>
          <w:position w:val="-1"/>
        </w:rPr>
        <w:t>e</w:t>
      </w:r>
      <w:r w:rsidR="00844C0E" w:rsidRPr="00844C0E">
        <w:rPr>
          <w:rFonts w:asciiTheme="majorBidi" w:hAnsiTheme="majorBidi" w:cstheme="majorBidi"/>
          <w:bCs/>
          <w:color w:val="0D0D0D"/>
          <w:position w:val="-1"/>
        </w:rPr>
        <w:t>sts of</w:t>
      </w:r>
      <w:r w:rsidR="00844C0E" w:rsidRPr="00844C0E">
        <w:rPr>
          <w:rFonts w:asciiTheme="majorBidi" w:hAnsiTheme="majorBidi" w:cstheme="majorBidi"/>
          <w:bCs/>
          <w:color w:val="0D0D0D"/>
          <w:spacing w:val="1"/>
          <w:position w:val="-1"/>
        </w:rPr>
        <w:t xml:space="preserve"> </w:t>
      </w:r>
      <w:r w:rsidR="00844C0E" w:rsidRPr="00844C0E">
        <w:rPr>
          <w:rFonts w:asciiTheme="majorBidi" w:hAnsiTheme="majorBidi" w:cstheme="majorBidi"/>
          <w:bCs/>
          <w:color w:val="0D0D0D"/>
          <w:position w:val="-1"/>
        </w:rPr>
        <w:t>b</w:t>
      </w:r>
      <w:r w:rsidR="00844C0E" w:rsidRPr="00844C0E">
        <w:rPr>
          <w:rFonts w:asciiTheme="majorBidi" w:hAnsiTheme="majorBidi" w:cstheme="majorBidi"/>
          <w:bCs/>
          <w:color w:val="0D0D0D"/>
          <w:spacing w:val="-1"/>
          <w:position w:val="-1"/>
        </w:rPr>
        <w:t>e</w:t>
      </w:r>
      <w:r w:rsidR="00844C0E" w:rsidRPr="00844C0E">
        <w:rPr>
          <w:rFonts w:asciiTheme="majorBidi" w:hAnsiTheme="majorBidi" w:cstheme="majorBidi"/>
          <w:bCs/>
          <w:color w:val="0D0D0D"/>
          <w:position w:val="-1"/>
        </w:rPr>
        <w:t>t</w:t>
      </w:r>
      <w:r w:rsidR="00844C0E" w:rsidRPr="00844C0E">
        <w:rPr>
          <w:rFonts w:asciiTheme="majorBidi" w:hAnsiTheme="majorBidi" w:cstheme="majorBidi"/>
          <w:bCs/>
          <w:color w:val="0D0D0D"/>
          <w:spacing w:val="1"/>
          <w:position w:val="-1"/>
        </w:rPr>
        <w:t>w</w:t>
      </w:r>
      <w:r w:rsidR="00844C0E" w:rsidRPr="00844C0E">
        <w:rPr>
          <w:rFonts w:asciiTheme="majorBidi" w:hAnsiTheme="majorBidi" w:cstheme="majorBidi"/>
          <w:bCs/>
          <w:color w:val="0D0D0D"/>
          <w:spacing w:val="-1"/>
          <w:position w:val="-1"/>
        </w:rPr>
        <w:t>ee</w:t>
      </w:r>
      <w:r w:rsidR="00844C0E" w:rsidRPr="00844C0E">
        <w:rPr>
          <w:rFonts w:asciiTheme="majorBidi" w:hAnsiTheme="majorBidi" w:cstheme="majorBidi"/>
          <w:bCs/>
          <w:color w:val="0D0D0D"/>
          <w:spacing w:val="2"/>
          <w:position w:val="-1"/>
        </w:rPr>
        <w:t>n</w:t>
      </w:r>
      <w:r w:rsidR="00844C0E" w:rsidRPr="00844C0E">
        <w:rPr>
          <w:rFonts w:asciiTheme="majorBidi" w:hAnsiTheme="majorBidi" w:cstheme="majorBidi"/>
          <w:bCs/>
          <w:color w:val="0D0D0D"/>
          <w:spacing w:val="-1"/>
          <w:position w:val="-1"/>
        </w:rPr>
        <w:t>-</w:t>
      </w:r>
      <w:r w:rsidR="00844C0E" w:rsidRPr="00844C0E">
        <w:rPr>
          <w:rFonts w:asciiTheme="majorBidi" w:hAnsiTheme="majorBidi" w:cstheme="majorBidi"/>
          <w:bCs/>
          <w:color w:val="0D0D0D"/>
          <w:spacing w:val="1"/>
          <w:position w:val="-1"/>
        </w:rPr>
        <w:t>s</w:t>
      </w:r>
      <w:r w:rsidR="00844C0E" w:rsidRPr="00844C0E">
        <w:rPr>
          <w:rFonts w:asciiTheme="majorBidi" w:hAnsiTheme="majorBidi" w:cstheme="majorBidi"/>
          <w:bCs/>
          <w:color w:val="0D0D0D"/>
          <w:spacing w:val="-1"/>
          <w:position w:val="-1"/>
        </w:rPr>
        <w:t>u</w:t>
      </w:r>
      <w:r w:rsidR="00844C0E" w:rsidRPr="00844C0E">
        <w:rPr>
          <w:rFonts w:asciiTheme="majorBidi" w:hAnsiTheme="majorBidi" w:cstheme="majorBidi"/>
          <w:bCs/>
          <w:color w:val="0D0D0D"/>
          <w:spacing w:val="1"/>
          <w:position w:val="-1"/>
        </w:rPr>
        <w:t>b</w:t>
      </w:r>
      <w:r w:rsidR="00844C0E" w:rsidRPr="00844C0E">
        <w:rPr>
          <w:rFonts w:asciiTheme="majorBidi" w:hAnsiTheme="majorBidi" w:cstheme="majorBidi"/>
          <w:bCs/>
          <w:color w:val="0D0D0D"/>
          <w:position w:val="-1"/>
        </w:rPr>
        <w:t>j</w:t>
      </w:r>
      <w:r w:rsidR="00844C0E" w:rsidRPr="00844C0E">
        <w:rPr>
          <w:rFonts w:asciiTheme="majorBidi" w:hAnsiTheme="majorBidi" w:cstheme="majorBidi"/>
          <w:bCs/>
          <w:color w:val="0D0D0D"/>
          <w:spacing w:val="-2"/>
          <w:position w:val="-1"/>
        </w:rPr>
        <w:t>e</w:t>
      </w:r>
      <w:r w:rsidR="00844C0E" w:rsidRPr="00844C0E">
        <w:rPr>
          <w:rFonts w:asciiTheme="majorBidi" w:hAnsiTheme="majorBidi" w:cstheme="majorBidi"/>
          <w:bCs/>
          <w:color w:val="0D0D0D"/>
          <w:spacing w:val="-1"/>
          <w:position w:val="-1"/>
        </w:rPr>
        <w:t>c</w:t>
      </w:r>
      <w:r w:rsidR="00844C0E" w:rsidRPr="00844C0E">
        <w:rPr>
          <w:rFonts w:asciiTheme="majorBidi" w:hAnsiTheme="majorBidi" w:cstheme="majorBidi"/>
          <w:bCs/>
          <w:color w:val="0D0D0D"/>
          <w:position w:val="-1"/>
        </w:rPr>
        <w:t>ts e</w:t>
      </w:r>
      <w:r w:rsidR="00844C0E" w:rsidRPr="00844C0E">
        <w:rPr>
          <w:rFonts w:asciiTheme="majorBidi" w:hAnsiTheme="majorBidi" w:cstheme="majorBidi"/>
          <w:bCs/>
          <w:color w:val="0D0D0D"/>
          <w:spacing w:val="2"/>
          <w:position w:val="-1"/>
        </w:rPr>
        <w:t>f</w:t>
      </w:r>
      <w:r w:rsidR="00844C0E" w:rsidRPr="00844C0E">
        <w:rPr>
          <w:rFonts w:asciiTheme="majorBidi" w:hAnsiTheme="majorBidi" w:cstheme="majorBidi"/>
          <w:bCs/>
          <w:color w:val="0D0D0D"/>
          <w:spacing w:val="1"/>
          <w:position w:val="-1"/>
        </w:rPr>
        <w:t>f</w:t>
      </w:r>
      <w:r w:rsidR="00844C0E" w:rsidRPr="00844C0E">
        <w:rPr>
          <w:rFonts w:asciiTheme="majorBidi" w:hAnsiTheme="majorBidi" w:cstheme="majorBidi"/>
          <w:bCs/>
          <w:color w:val="0D0D0D"/>
          <w:spacing w:val="-1"/>
          <w:position w:val="-1"/>
        </w:rPr>
        <w:t>ec</w:t>
      </w:r>
      <w:r w:rsidR="00844C0E" w:rsidRPr="00844C0E">
        <w:rPr>
          <w:rFonts w:asciiTheme="majorBidi" w:hAnsiTheme="majorBidi" w:cstheme="majorBidi"/>
          <w:bCs/>
          <w:color w:val="0D0D0D"/>
          <w:position w:val="-1"/>
        </w:rPr>
        <w:t>ts</w:t>
      </w:r>
    </w:p>
    <w:tbl>
      <w:tblPr>
        <w:tblW w:w="8222"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134"/>
        <w:gridCol w:w="1843"/>
        <w:gridCol w:w="1276"/>
        <w:gridCol w:w="567"/>
        <w:gridCol w:w="992"/>
        <w:gridCol w:w="992"/>
        <w:gridCol w:w="567"/>
        <w:gridCol w:w="851"/>
      </w:tblGrid>
      <w:tr w:rsidR="000B1240" w:rsidRPr="00DB5B85" w:rsidTr="00642FF5">
        <w:trPr>
          <w:cantSplit/>
          <w:tblHeader/>
        </w:trPr>
        <w:tc>
          <w:tcPr>
            <w:tcW w:w="1134" w:type="dxa"/>
            <w:shd w:val="clear" w:color="auto" w:fill="FFFFFF"/>
            <w:tcMar>
              <w:top w:w="30" w:type="dxa"/>
              <w:left w:w="30" w:type="dxa"/>
              <w:bottom w:w="30" w:type="dxa"/>
              <w:right w:w="30" w:type="dxa"/>
            </w:tcMar>
            <w:vAlign w:val="bottom"/>
          </w:tcPr>
          <w:p w:rsidR="000B1240" w:rsidRPr="00DB5B85" w:rsidRDefault="000B1240" w:rsidP="007F7FC7">
            <w:pPr>
              <w:autoSpaceDE w:val="0"/>
              <w:autoSpaceDN w:val="0"/>
              <w:adjustRightInd w:val="0"/>
              <w:ind w:hanging="35"/>
              <w:rPr>
                <w:rFonts w:asciiTheme="majorBidi" w:hAnsiTheme="majorBidi" w:cstheme="majorBidi"/>
                <w:color w:val="000000"/>
              </w:rPr>
            </w:pPr>
            <w:r w:rsidRPr="00DB5B85">
              <w:rPr>
                <w:rFonts w:asciiTheme="majorBidi" w:hAnsiTheme="majorBidi" w:cstheme="majorBidi"/>
                <w:color w:val="000000"/>
              </w:rPr>
              <w:t>Source</w:t>
            </w:r>
          </w:p>
        </w:tc>
        <w:tc>
          <w:tcPr>
            <w:tcW w:w="1843" w:type="dxa"/>
            <w:shd w:val="clear" w:color="auto" w:fill="FFFFFF"/>
            <w:tcMar>
              <w:top w:w="30" w:type="dxa"/>
              <w:left w:w="30" w:type="dxa"/>
              <w:bottom w:w="30" w:type="dxa"/>
              <w:right w:w="30" w:type="dxa"/>
            </w:tcMar>
            <w:vAlign w:val="bottom"/>
          </w:tcPr>
          <w:p w:rsidR="000B1240" w:rsidRPr="00DB5B85" w:rsidRDefault="000B1240" w:rsidP="000B1240">
            <w:pPr>
              <w:autoSpaceDE w:val="0"/>
              <w:autoSpaceDN w:val="0"/>
              <w:adjustRightInd w:val="0"/>
              <w:rPr>
                <w:rFonts w:asciiTheme="majorBidi" w:hAnsiTheme="majorBidi" w:cstheme="majorBidi"/>
                <w:color w:val="000000"/>
              </w:rPr>
            </w:pPr>
            <w:r w:rsidRPr="00DB5B85">
              <w:rPr>
                <w:rFonts w:asciiTheme="majorBidi" w:hAnsiTheme="majorBidi" w:cstheme="majorBidi"/>
                <w:color w:val="000000"/>
              </w:rPr>
              <w:t>Dependent Variable</w:t>
            </w:r>
          </w:p>
        </w:tc>
        <w:tc>
          <w:tcPr>
            <w:tcW w:w="1276" w:type="dxa"/>
            <w:shd w:val="clear" w:color="auto" w:fill="FFFFFF"/>
            <w:tcMar>
              <w:top w:w="30" w:type="dxa"/>
              <w:left w:w="30" w:type="dxa"/>
              <w:bottom w:w="30" w:type="dxa"/>
              <w:right w:w="30" w:type="dxa"/>
            </w:tcMar>
            <w:vAlign w:val="bottom"/>
          </w:tcPr>
          <w:p w:rsidR="000B1240" w:rsidRPr="00DB5B85" w:rsidRDefault="000B1240" w:rsidP="000B1240">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Type III Sum of Squares</w:t>
            </w:r>
          </w:p>
        </w:tc>
        <w:tc>
          <w:tcPr>
            <w:tcW w:w="567" w:type="dxa"/>
            <w:shd w:val="clear" w:color="auto" w:fill="FFFFFF"/>
            <w:tcMar>
              <w:top w:w="30" w:type="dxa"/>
              <w:left w:w="30" w:type="dxa"/>
              <w:bottom w:w="30" w:type="dxa"/>
              <w:right w:w="30" w:type="dxa"/>
            </w:tcMar>
            <w:vAlign w:val="bottom"/>
          </w:tcPr>
          <w:p w:rsidR="000B1240" w:rsidRPr="00DB5B85" w:rsidRDefault="000B1240" w:rsidP="000B1240">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df</w:t>
            </w:r>
          </w:p>
        </w:tc>
        <w:tc>
          <w:tcPr>
            <w:tcW w:w="992" w:type="dxa"/>
            <w:shd w:val="clear" w:color="auto" w:fill="FFFFFF"/>
            <w:tcMar>
              <w:top w:w="30" w:type="dxa"/>
              <w:left w:w="30" w:type="dxa"/>
              <w:bottom w:w="30" w:type="dxa"/>
              <w:right w:w="30" w:type="dxa"/>
            </w:tcMar>
            <w:vAlign w:val="bottom"/>
          </w:tcPr>
          <w:p w:rsidR="000B1240" w:rsidRPr="00DB5B85" w:rsidRDefault="000B1240" w:rsidP="000B1240">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Mean Square</w:t>
            </w:r>
          </w:p>
        </w:tc>
        <w:tc>
          <w:tcPr>
            <w:tcW w:w="992" w:type="dxa"/>
            <w:shd w:val="clear" w:color="auto" w:fill="FFFFFF"/>
            <w:tcMar>
              <w:top w:w="30" w:type="dxa"/>
              <w:left w:w="30" w:type="dxa"/>
              <w:bottom w:w="30" w:type="dxa"/>
              <w:right w:w="30" w:type="dxa"/>
            </w:tcMar>
            <w:vAlign w:val="bottom"/>
          </w:tcPr>
          <w:p w:rsidR="000B1240" w:rsidRPr="00DB5B85" w:rsidRDefault="000B1240" w:rsidP="000B1240">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F</w:t>
            </w:r>
          </w:p>
        </w:tc>
        <w:tc>
          <w:tcPr>
            <w:tcW w:w="567" w:type="dxa"/>
            <w:shd w:val="clear" w:color="auto" w:fill="FFFFFF"/>
            <w:tcMar>
              <w:top w:w="30" w:type="dxa"/>
              <w:left w:w="30" w:type="dxa"/>
              <w:bottom w:w="30" w:type="dxa"/>
              <w:right w:w="30" w:type="dxa"/>
            </w:tcMar>
            <w:vAlign w:val="bottom"/>
          </w:tcPr>
          <w:p w:rsidR="000B1240" w:rsidRPr="00DB5B85" w:rsidRDefault="000B1240" w:rsidP="000B1240">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Sig.</w:t>
            </w:r>
          </w:p>
        </w:tc>
        <w:tc>
          <w:tcPr>
            <w:tcW w:w="851" w:type="dxa"/>
            <w:shd w:val="clear" w:color="auto" w:fill="FFFFFF"/>
            <w:tcMar>
              <w:top w:w="30" w:type="dxa"/>
              <w:left w:w="30" w:type="dxa"/>
              <w:bottom w:w="30" w:type="dxa"/>
              <w:right w:w="30" w:type="dxa"/>
            </w:tcMar>
            <w:vAlign w:val="bottom"/>
          </w:tcPr>
          <w:p w:rsidR="000B1240" w:rsidRPr="00DB5B85" w:rsidRDefault="000B1240" w:rsidP="000B1240">
            <w:pPr>
              <w:autoSpaceDE w:val="0"/>
              <w:autoSpaceDN w:val="0"/>
              <w:adjustRightInd w:val="0"/>
              <w:jc w:val="center"/>
              <w:rPr>
                <w:rFonts w:asciiTheme="majorBidi" w:hAnsiTheme="majorBidi" w:cstheme="majorBidi"/>
                <w:color w:val="000000"/>
              </w:rPr>
            </w:pPr>
            <w:r w:rsidRPr="00DB5B85">
              <w:rPr>
                <w:rFonts w:asciiTheme="majorBidi" w:hAnsiTheme="majorBidi" w:cstheme="majorBidi"/>
                <w:color w:val="000000"/>
              </w:rPr>
              <w:t>Partial Eta Squared</w:t>
            </w:r>
          </w:p>
        </w:tc>
      </w:tr>
      <w:tr w:rsidR="000B1240" w:rsidRPr="00DB5B85" w:rsidTr="00642FF5">
        <w:trPr>
          <w:cantSplit/>
          <w:tblHeader/>
        </w:trPr>
        <w:tc>
          <w:tcPr>
            <w:tcW w:w="1134" w:type="dxa"/>
            <w:vMerge w:val="restart"/>
            <w:shd w:val="clear" w:color="auto" w:fill="FFFFFF"/>
            <w:tcMar>
              <w:top w:w="30" w:type="dxa"/>
              <w:left w:w="30" w:type="dxa"/>
              <w:bottom w:w="30" w:type="dxa"/>
              <w:right w:w="30" w:type="dxa"/>
            </w:tcMar>
          </w:tcPr>
          <w:p w:rsidR="000B1240" w:rsidRPr="00DB5B85" w:rsidRDefault="000B1240" w:rsidP="000B1240">
            <w:pPr>
              <w:autoSpaceDE w:val="0"/>
              <w:autoSpaceDN w:val="0"/>
              <w:adjustRightInd w:val="0"/>
              <w:rPr>
                <w:rFonts w:asciiTheme="majorBidi" w:hAnsiTheme="majorBidi" w:cstheme="majorBidi"/>
                <w:color w:val="000000"/>
              </w:rPr>
            </w:pPr>
            <w:r w:rsidRPr="00DB5B85">
              <w:rPr>
                <w:rFonts w:asciiTheme="majorBidi" w:hAnsiTheme="majorBidi" w:cstheme="majorBidi"/>
                <w:color w:val="000000"/>
              </w:rPr>
              <w:t>Corrected Model</w:t>
            </w:r>
          </w:p>
        </w:tc>
        <w:tc>
          <w:tcPr>
            <w:tcW w:w="1843"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rPr>
                <w:rFonts w:asciiTheme="majorBidi" w:hAnsiTheme="majorBidi" w:cstheme="majorBidi"/>
                <w:color w:val="000000"/>
              </w:rPr>
            </w:pPr>
            <w:r w:rsidRPr="00DB5B85">
              <w:rPr>
                <w:rFonts w:asciiTheme="majorBidi" w:hAnsiTheme="majorBidi" w:cstheme="majorBidi"/>
                <w:color w:val="000000"/>
              </w:rPr>
              <w:t>KemampuanPemahamanKonsep</w:t>
            </w:r>
          </w:p>
        </w:tc>
        <w:tc>
          <w:tcPr>
            <w:tcW w:w="1276"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1622.400</w:t>
            </w:r>
            <w:r w:rsidRPr="00DB5B85">
              <w:rPr>
                <w:rFonts w:asciiTheme="majorBidi" w:hAnsiTheme="majorBidi" w:cstheme="majorBidi"/>
                <w:color w:val="000000"/>
                <w:vertAlign w:val="superscript"/>
              </w:rPr>
              <w:t>a</w:t>
            </w:r>
          </w:p>
        </w:tc>
        <w:tc>
          <w:tcPr>
            <w:tcW w:w="567"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1</w:t>
            </w:r>
          </w:p>
        </w:tc>
        <w:tc>
          <w:tcPr>
            <w:tcW w:w="992"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1622.400</w:t>
            </w:r>
          </w:p>
        </w:tc>
        <w:tc>
          <w:tcPr>
            <w:tcW w:w="992"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126.761</w:t>
            </w:r>
          </w:p>
        </w:tc>
        <w:tc>
          <w:tcPr>
            <w:tcW w:w="567"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.000</w:t>
            </w:r>
          </w:p>
        </w:tc>
        <w:tc>
          <w:tcPr>
            <w:tcW w:w="851"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.686</w:t>
            </w:r>
          </w:p>
        </w:tc>
      </w:tr>
      <w:tr w:rsidR="000B1240" w:rsidRPr="00DB5B85" w:rsidTr="00642FF5">
        <w:trPr>
          <w:cantSplit/>
          <w:tblHeader/>
        </w:trPr>
        <w:tc>
          <w:tcPr>
            <w:tcW w:w="1134" w:type="dxa"/>
            <w:vMerge/>
            <w:shd w:val="clear" w:color="auto" w:fill="FFFFFF"/>
            <w:tcMar>
              <w:top w:w="30" w:type="dxa"/>
              <w:left w:w="30" w:type="dxa"/>
              <w:bottom w:w="30" w:type="dxa"/>
              <w:right w:w="30" w:type="dxa"/>
            </w:tcMar>
          </w:tcPr>
          <w:p w:rsidR="000B1240" w:rsidRPr="00DB5B85" w:rsidRDefault="000B1240" w:rsidP="000B1240">
            <w:pPr>
              <w:autoSpaceDE w:val="0"/>
              <w:autoSpaceDN w:val="0"/>
              <w:adjustRightInd w:val="0"/>
              <w:rPr>
                <w:rFonts w:asciiTheme="majorBidi" w:hAnsiTheme="majorBidi" w:cstheme="majorBidi"/>
                <w:color w:val="000000"/>
              </w:rPr>
            </w:pPr>
          </w:p>
        </w:tc>
        <w:tc>
          <w:tcPr>
            <w:tcW w:w="1843"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rPr>
                <w:rFonts w:asciiTheme="majorBidi" w:hAnsiTheme="majorBidi" w:cstheme="majorBidi"/>
                <w:color w:val="000000"/>
              </w:rPr>
            </w:pPr>
            <w:r w:rsidRPr="00DB5B85">
              <w:rPr>
                <w:rFonts w:asciiTheme="majorBidi" w:hAnsiTheme="majorBidi" w:cstheme="majorBidi"/>
                <w:color w:val="000000"/>
              </w:rPr>
              <w:t>KemampuanKomunikasiMatematis</w:t>
            </w:r>
          </w:p>
        </w:tc>
        <w:tc>
          <w:tcPr>
            <w:tcW w:w="1276"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968.017</w:t>
            </w:r>
            <w:r w:rsidRPr="00DB5B85">
              <w:rPr>
                <w:rFonts w:asciiTheme="majorBidi" w:hAnsiTheme="majorBidi" w:cstheme="majorBidi"/>
                <w:color w:val="000000"/>
                <w:vertAlign w:val="superscript"/>
              </w:rPr>
              <w:t>b</w:t>
            </w:r>
          </w:p>
        </w:tc>
        <w:tc>
          <w:tcPr>
            <w:tcW w:w="567"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1</w:t>
            </w:r>
          </w:p>
        </w:tc>
        <w:tc>
          <w:tcPr>
            <w:tcW w:w="992"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968.017</w:t>
            </w:r>
          </w:p>
        </w:tc>
        <w:tc>
          <w:tcPr>
            <w:tcW w:w="992"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19.532</w:t>
            </w:r>
          </w:p>
        </w:tc>
        <w:tc>
          <w:tcPr>
            <w:tcW w:w="567"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.000</w:t>
            </w:r>
          </w:p>
        </w:tc>
        <w:tc>
          <w:tcPr>
            <w:tcW w:w="851"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.252</w:t>
            </w:r>
          </w:p>
        </w:tc>
      </w:tr>
      <w:tr w:rsidR="000B1240" w:rsidRPr="00DB5B85" w:rsidTr="00642FF5">
        <w:trPr>
          <w:cantSplit/>
          <w:tblHeader/>
        </w:trPr>
        <w:tc>
          <w:tcPr>
            <w:tcW w:w="1134" w:type="dxa"/>
            <w:vMerge w:val="restart"/>
            <w:shd w:val="clear" w:color="auto" w:fill="FFFFFF"/>
            <w:tcMar>
              <w:top w:w="30" w:type="dxa"/>
              <w:left w:w="30" w:type="dxa"/>
              <w:bottom w:w="30" w:type="dxa"/>
              <w:right w:w="30" w:type="dxa"/>
            </w:tcMar>
          </w:tcPr>
          <w:p w:rsidR="000B1240" w:rsidRPr="00DB5B85" w:rsidRDefault="000B1240" w:rsidP="000B1240">
            <w:pPr>
              <w:autoSpaceDE w:val="0"/>
              <w:autoSpaceDN w:val="0"/>
              <w:adjustRightInd w:val="0"/>
              <w:rPr>
                <w:rFonts w:asciiTheme="majorBidi" w:hAnsiTheme="majorBidi" w:cstheme="majorBidi"/>
                <w:color w:val="000000"/>
              </w:rPr>
            </w:pPr>
            <w:r w:rsidRPr="00DB5B85">
              <w:rPr>
                <w:rFonts w:asciiTheme="majorBidi" w:hAnsiTheme="majorBidi" w:cstheme="majorBidi"/>
                <w:color w:val="000000"/>
              </w:rPr>
              <w:t>Intercept</w:t>
            </w:r>
          </w:p>
        </w:tc>
        <w:tc>
          <w:tcPr>
            <w:tcW w:w="1843"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rPr>
                <w:rFonts w:asciiTheme="majorBidi" w:hAnsiTheme="majorBidi" w:cstheme="majorBidi"/>
                <w:color w:val="000000"/>
              </w:rPr>
            </w:pPr>
            <w:r w:rsidRPr="00DB5B85">
              <w:rPr>
                <w:rFonts w:asciiTheme="majorBidi" w:hAnsiTheme="majorBidi" w:cstheme="majorBidi"/>
                <w:color w:val="000000"/>
              </w:rPr>
              <w:t>KemampuanPemahamanKonsep</w:t>
            </w:r>
          </w:p>
        </w:tc>
        <w:tc>
          <w:tcPr>
            <w:tcW w:w="1276"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370363.267</w:t>
            </w:r>
          </w:p>
        </w:tc>
        <w:tc>
          <w:tcPr>
            <w:tcW w:w="567"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1</w:t>
            </w:r>
          </w:p>
        </w:tc>
        <w:tc>
          <w:tcPr>
            <w:tcW w:w="992"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370363.267</w:t>
            </w:r>
          </w:p>
        </w:tc>
        <w:tc>
          <w:tcPr>
            <w:tcW w:w="992"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28937.229</w:t>
            </w:r>
          </w:p>
        </w:tc>
        <w:tc>
          <w:tcPr>
            <w:tcW w:w="567"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.000</w:t>
            </w:r>
          </w:p>
        </w:tc>
        <w:tc>
          <w:tcPr>
            <w:tcW w:w="851"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.998</w:t>
            </w:r>
          </w:p>
        </w:tc>
      </w:tr>
      <w:tr w:rsidR="000B1240" w:rsidRPr="00DB5B85" w:rsidTr="00642FF5">
        <w:trPr>
          <w:cantSplit/>
          <w:tblHeader/>
        </w:trPr>
        <w:tc>
          <w:tcPr>
            <w:tcW w:w="1134" w:type="dxa"/>
            <w:vMerge/>
            <w:shd w:val="clear" w:color="auto" w:fill="FFFFFF"/>
            <w:tcMar>
              <w:top w:w="30" w:type="dxa"/>
              <w:left w:w="30" w:type="dxa"/>
              <w:bottom w:w="30" w:type="dxa"/>
              <w:right w:w="30" w:type="dxa"/>
            </w:tcMar>
          </w:tcPr>
          <w:p w:rsidR="000B1240" w:rsidRPr="00DB5B85" w:rsidRDefault="000B1240" w:rsidP="000B1240">
            <w:pPr>
              <w:autoSpaceDE w:val="0"/>
              <w:autoSpaceDN w:val="0"/>
              <w:adjustRightInd w:val="0"/>
              <w:rPr>
                <w:rFonts w:asciiTheme="majorBidi" w:hAnsiTheme="majorBidi" w:cstheme="majorBidi"/>
                <w:color w:val="000000"/>
              </w:rPr>
            </w:pPr>
          </w:p>
        </w:tc>
        <w:tc>
          <w:tcPr>
            <w:tcW w:w="1843"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rPr>
                <w:rFonts w:asciiTheme="majorBidi" w:hAnsiTheme="majorBidi" w:cstheme="majorBidi"/>
                <w:color w:val="000000"/>
              </w:rPr>
            </w:pPr>
            <w:r w:rsidRPr="00DB5B85">
              <w:rPr>
                <w:rFonts w:asciiTheme="majorBidi" w:hAnsiTheme="majorBidi" w:cstheme="majorBidi"/>
                <w:color w:val="000000"/>
              </w:rPr>
              <w:t>KemampuanKomunikasiMatematis</w:t>
            </w:r>
          </w:p>
        </w:tc>
        <w:tc>
          <w:tcPr>
            <w:tcW w:w="1276"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347320.417</w:t>
            </w:r>
          </w:p>
        </w:tc>
        <w:tc>
          <w:tcPr>
            <w:tcW w:w="567"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1</w:t>
            </w:r>
          </w:p>
        </w:tc>
        <w:tc>
          <w:tcPr>
            <w:tcW w:w="992"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347320.417</w:t>
            </w:r>
          </w:p>
        </w:tc>
        <w:tc>
          <w:tcPr>
            <w:tcW w:w="992"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7007.868</w:t>
            </w:r>
          </w:p>
        </w:tc>
        <w:tc>
          <w:tcPr>
            <w:tcW w:w="567"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.000</w:t>
            </w:r>
          </w:p>
        </w:tc>
        <w:tc>
          <w:tcPr>
            <w:tcW w:w="851"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.992</w:t>
            </w:r>
          </w:p>
        </w:tc>
      </w:tr>
      <w:tr w:rsidR="000B1240" w:rsidRPr="00DB5B85" w:rsidTr="00642FF5">
        <w:trPr>
          <w:cantSplit/>
          <w:tblHeader/>
        </w:trPr>
        <w:tc>
          <w:tcPr>
            <w:tcW w:w="1134" w:type="dxa"/>
            <w:vMerge w:val="restart"/>
            <w:shd w:val="clear" w:color="auto" w:fill="FFFFFF"/>
            <w:tcMar>
              <w:top w:w="30" w:type="dxa"/>
              <w:left w:w="30" w:type="dxa"/>
              <w:bottom w:w="30" w:type="dxa"/>
              <w:right w:w="30" w:type="dxa"/>
            </w:tcMar>
          </w:tcPr>
          <w:p w:rsidR="000B1240" w:rsidRPr="00DB5B85" w:rsidRDefault="000B1240" w:rsidP="000B1240">
            <w:pPr>
              <w:autoSpaceDE w:val="0"/>
              <w:autoSpaceDN w:val="0"/>
              <w:adjustRightInd w:val="0"/>
              <w:rPr>
                <w:rFonts w:asciiTheme="majorBidi" w:hAnsiTheme="majorBidi" w:cstheme="majorBidi"/>
                <w:color w:val="000000"/>
              </w:rPr>
            </w:pPr>
            <w:r w:rsidRPr="00DB5B85">
              <w:rPr>
                <w:rFonts w:asciiTheme="majorBidi" w:hAnsiTheme="majorBidi" w:cstheme="majorBidi"/>
                <w:color w:val="000000"/>
              </w:rPr>
              <w:t>Kelas</w:t>
            </w:r>
          </w:p>
        </w:tc>
        <w:tc>
          <w:tcPr>
            <w:tcW w:w="1843"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rPr>
                <w:rFonts w:asciiTheme="majorBidi" w:hAnsiTheme="majorBidi" w:cstheme="majorBidi"/>
                <w:color w:val="000000"/>
              </w:rPr>
            </w:pPr>
            <w:r w:rsidRPr="00DB5B85">
              <w:rPr>
                <w:rFonts w:asciiTheme="majorBidi" w:hAnsiTheme="majorBidi" w:cstheme="majorBidi"/>
                <w:color w:val="000000"/>
              </w:rPr>
              <w:t>KemampuanPemahamanKonsep</w:t>
            </w:r>
          </w:p>
        </w:tc>
        <w:tc>
          <w:tcPr>
            <w:tcW w:w="1276"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1622.400</w:t>
            </w:r>
          </w:p>
        </w:tc>
        <w:tc>
          <w:tcPr>
            <w:tcW w:w="567"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1</w:t>
            </w:r>
          </w:p>
        </w:tc>
        <w:tc>
          <w:tcPr>
            <w:tcW w:w="992"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1622.400</w:t>
            </w:r>
          </w:p>
        </w:tc>
        <w:tc>
          <w:tcPr>
            <w:tcW w:w="992"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126.761</w:t>
            </w:r>
          </w:p>
        </w:tc>
        <w:tc>
          <w:tcPr>
            <w:tcW w:w="567"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.000</w:t>
            </w:r>
          </w:p>
        </w:tc>
        <w:tc>
          <w:tcPr>
            <w:tcW w:w="851"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.686</w:t>
            </w:r>
          </w:p>
        </w:tc>
      </w:tr>
      <w:tr w:rsidR="000B1240" w:rsidRPr="00DB5B85" w:rsidTr="00642FF5">
        <w:trPr>
          <w:cantSplit/>
          <w:tblHeader/>
        </w:trPr>
        <w:tc>
          <w:tcPr>
            <w:tcW w:w="1134" w:type="dxa"/>
            <w:vMerge/>
            <w:shd w:val="clear" w:color="auto" w:fill="FFFFFF"/>
            <w:tcMar>
              <w:top w:w="30" w:type="dxa"/>
              <w:left w:w="30" w:type="dxa"/>
              <w:bottom w:w="30" w:type="dxa"/>
              <w:right w:w="30" w:type="dxa"/>
            </w:tcMar>
          </w:tcPr>
          <w:p w:rsidR="000B1240" w:rsidRPr="00DB5B85" w:rsidRDefault="000B1240" w:rsidP="000B1240">
            <w:pPr>
              <w:autoSpaceDE w:val="0"/>
              <w:autoSpaceDN w:val="0"/>
              <w:adjustRightInd w:val="0"/>
              <w:rPr>
                <w:rFonts w:asciiTheme="majorBidi" w:hAnsiTheme="majorBidi" w:cstheme="majorBidi"/>
                <w:color w:val="000000"/>
              </w:rPr>
            </w:pPr>
          </w:p>
        </w:tc>
        <w:tc>
          <w:tcPr>
            <w:tcW w:w="1843"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rPr>
                <w:rFonts w:asciiTheme="majorBidi" w:hAnsiTheme="majorBidi" w:cstheme="majorBidi"/>
                <w:color w:val="000000"/>
              </w:rPr>
            </w:pPr>
            <w:r w:rsidRPr="00DB5B85">
              <w:rPr>
                <w:rFonts w:asciiTheme="majorBidi" w:hAnsiTheme="majorBidi" w:cstheme="majorBidi"/>
                <w:color w:val="000000"/>
              </w:rPr>
              <w:t>KemampuanKomunikasiMatematis</w:t>
            </w:r>
          </w:p>
        </w:tc>
        <w:tc>
          <w:tcPr>
            <w:tcW w:w="1276"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968.017</w:t>
            </w:r>
          </w:p>
        </w:tc>
        <w:tc>
          <w:tcPr>
            <w:tcW w:w="567"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1</w:t>
            </w:r>
          </w:p>
        </w:tc>
        <w:tc>
          <w:tcPr>
            <w:tcW w:w="992"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968.017</w:t>
            </w:r>
          </w:p>
        </w:tc>
        <w:tc>
          <w:tcPr>
            <w:tcW w:w="992"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19.532</w:t>
            </w:r>
          </w:p>
        </w:tc>
        <w:tc>
          <w:tcPr>
            <w:tcW w:w="567"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.000</w:t>
            </w:r>
          </w:p>
        </w:tc>
        <w:tc>
          <w:tcPr>
            <w:tcW w:w="851"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.252</w:t>
            </w:r>
          </w:p>
        </w:tc>
      </w:tr>
      <w:tr w:rsidR="000B1240" w:rsidRPr="00DB5B85" w:rsidTr="00642FF5">
        <w:trPr>
          <w:cantSplit/>
          <w:tblHeader/>
        </w:trPr>
        <w:tc>
          <w:tcPr>
            <w:tcW w:w="1134" w:type="dxa"/>
            <w:vMerge w:val="restart"/>
            <w:shd w:val="clear" w:color="auto" w:fill="FFFFFF"/>
            <w:tcMar>
              <w:top w:w="30" w:type="dxa"/>
              <w:left w:w="30" w:type="dxa"/>
              <w:bottom w:w="30" w:type="dxa"/>
              <w:right w:w="30" w:type="dxa"/>
            </w:tcMar>
          </w:tcPr>
          <w:p w:rsidR="000B1240" w:rsidRPr="00DB5B85" w:rsidRDefault="000B1240" w:rsidP="000B1240">
            <w:pPr>
              <w:autoSpaceDE w:val="0"/>
              <w:autoSpaceDN w:val="0"/>
              <w:adjustRightInd w:val="0"/>
              <w:rPr>
                <w:rFonts w:asciiTheme="majorBidi" w:hAnsiTheme="majorBidi" w:cstheme="majorBidi"/>
                <w:color w:val="000000"/>
              </w:rPr>
            </w:pPr>
            <w:r w:rsidRPr="00DB5B85">
              <w:rPr>
                <w:rFonts w:asciiTheme="majorBidi" w:hAnsiTheme="majorBidi" w:cstheme="majorBidi"/>
                <w:color w:val="000000"/>
              </w:rPr>
              <w:t>Error</w:t>
            </w:r>
          </w:p>
        </w:tc>
        <w:tc>
          <w:tcPr>
            <w:tcW w:w="1843"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rPr>
                <w:rFonts w:asciiTheme="majorBidi" w:hAnsiTheme="majorBidi" w:cstheme="majorBidi"/>
                <w:color w:val="000000"/>
              </w:rPr>
            </w:pPr>
            <w:r w:rsidRPr="00DB5B85">
              <w:rPr>
                <w:rFonts w:asciiTheme="majorBidi" w:hAnsiTheme="majorBidi" w:cstheme="majorBidi"/>
                <w:color w:val="000000"/>
              </w:rPr>
              <w:t>KemampuanPemahamanKonsep</w:t>
            </w:r>
          </w:p>
        </w:tc>
        <w:tc>
          <w:tcPr>
            <w:tcW w:w="1276"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742.333</w:t>
            </w:r>
          </w:p>
        </w:tc>
        <w:tc>
          <w:tcPr>
            <w:tcW w:w="567"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58</w:t>
            </w:r>
          </w:p>
        </w:tc>
        <w:tc>
          <w:tcPr>
            <w:tcW w:w="992"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12.799</w:t>
            </w:r>
          </w:p>
        </w:tc>
        <w:tc>
          <w:tcPr>
            <w:tcW w:w="992" w:type="dxa"/>
            <w:shd w:val="clear" w:color="auto" w:fill="FFFFFF"/>
            <w:tcMar>
              <w:top w:w="30" w:type="dxa"/>
              <w:left w:w="30" w:type="dxa"/>
              <w:bottom w:w="30" w:type="dxa"/>
              <w:right w:w="30" w:type="dxa"/>
            </w:tcMar>
            <w:vAlign w:val="center"/>
          </w:tcPr>
          <w:p w:rsidR="000B1240" w:rsidRPr="00DB5B85" w:rsidRDefault="000B1240" w:rsidP="000B1240">
            <w:pPr>
              <w:autoSpaceDE w:val="0"/>
              <w:autoSpaceDN w:val="0"/>
              <w:adjustRightInd w:val="0"/>
              <w:jc w:val="center"/>
              <w:rPr>
                <w:rFonts w:asciiTheme="majorBidi" w:hAnsiTheme="majorBidi" w:cstheme="majorBidi"/>
              </w:rPr>
            </w:pPr>
          </w:p>
        </w:tc>
        <w:tc>
          <w:tcPr>
            <w:tcW w:w="567" w:type="dxa"/>
            <w:shd w:val="clear" w:color="auto" w:fill="FFFFFF"/>
            <w:tcMar>
              <w:top w:w="30" w:type="dxa"/>
              <w:left w:w="30" w:type="dxa"/>
              <w:bottom w:w="30" w:type="dxa"/>
              <w:right w:w="30" w:type="dxa"/>
            </w:tcMar>
            <w:vAlign w:val="center"/>
          </w:tcPr>
          <w:p w:rsidR="000B1240" w:rsidRPr="00DB5B85" w:rsidRDefault="000B1240" w:rsidP="000B1240">
            <w:pPr>
              <w:autoSpaceDE w:val="0"/>
              <w:autoSpaceDN w:val="0"/>
              <w:adjustRightInd w:val="0"/>
              <w:jc w:val="center"/>
              <w:rPr>
                <w:rFonts w:asciiTheme="majorBidi" w:hAnsiTheme="majorBidi" w:cstheme="majorBidi"/>
              </w:rPr>
            </w:pPr>
          </w:p>
        </w:tc>
        <w:tc>
          <w:tcPr>
            <w:tcW w:w="851" w:type="dxa"/>
            <w:shd w:val="clear" w:color="auto" w:fill="FFFFFF"/>
            <w:tcMar>
              <w:top w:w="30" w:type="dxa"/>
              <w:left w:w="30" w:type="dxa"/>
              <w:bottom w:w="30" w:type="dxa"/>
              <w:right w:w="30" w:type="dxa"/>
            </w:tcMar>
            <w:vAlign w:val="center"/>
          </w:tcPr>
          <w:p w:rsidR="000B1240" w:rsidRPr="00DB5B85" w:rsidRDefault="000B1240" w:rsidP="000B1240">
            <w:pPr>
              <w:autoSpaceDE w:val="0"/>
              <w:autoSpaceDN w:val="0"/>
              <w:adjustRightInd w:val="0"/>
              <w:jc w:val="center"/>
              <w:rPr>
                <w:rFonts w:asciiTheme="majorBidi" w:hAnsiTheme="majorBidi" w:cstheme="majorBidi"/>
              </w:rPr>
            </w:pPr>
          </w:p>
        </w:tc>
      </w:tr>
      <w:tr w:rsidR="000B1240" w:rsidRPr="00DB5B85" w:rsidTr="00642FF5">
        <w:trPr>
          <w:cantSplit/>
          <w:tblHeader/>
        </w:trPr>
        <w:tc>
          <w:tcPr>
            <w:tcW w:w="1134" w:type="dxa"/>
            <w:vMerge/>
            <w:shd w:val="clear" w:color="auto" w:fill="FFFFFF"/>
            <w:tcMar>
              <w:top w:w="30" w:type="dxa"/>
              <w:left w:w="30" w:type="dxa"/>
              <w:bottom w:w="30" w:type="dxa"/>
              <w:right w:w="30" w:type="dxa"/>
            </w:tcMar>
          </w:tcPr>
          <w:p w:rsidR="000B1240" w:rsidRPr="00DB5B85" w:rsidRDefault="000B1240" w:rsidP="000B1240">
            <w:pPr>
              <w:autoSpaceDE w:val="0"/>
              <w:autoSpaceDN w:val="0"/>
              <w:adjustRightInd w:val="0"/>
              <w:rPr>
                <w:rFonts w:asciiTheme="majorBidi" w:hAnsiTheme="majorBidi" w:cstheme="majorBidi"/>
              </w:rPr>
            </w:pPr>
          </w:p>
        </w:tc>
        <w:tc>
          <w:tcPr>
            <w:tcW w:w="1843"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rPr>
                <w:rFonts w:asciiTheme="majorBidi" w:hAnsiTheme="majorBidi" w:cstheme="majorBidi"/>
                <w:color w:val="000000"/>
              </w:rPr>
            </w:pPr>
            <w:r w:rsidRPr="00DB5B85">
              <w:rPr>
                <w:rFonts w:asciiTheme="majorBidi" w:hAnsiTheme="majorBidi" w:cstheme="majorBidi"/>
                <w:color w:val="000000"/>
              </w:rPr>
              <w:t>KemampuanKomunikasiMatematis</w:t>
            </w:r>
          </w:p>
        </w:tc>
        <w:tc>
          <w:tcPr>
            <w:tcW w:w="1276"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2874.567</w:t>
            </w:r>
          </w:p>
        </w:tc>
        <w:tc>
          <w:tcPr>
            <w:tcW w:w="567"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58</w:t>
            </w:r>
          </w:p>
        </w:tc>
        <w:tc>
          <w:tcPr>
            <w:tcW w:w="992"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49.561</w:t>
            </w:r>
          </w:p>
        </w:tc>
        <w:tc>
          <w:tcPr>
            <w:tcW w:w="992" w:type="dxa"/>
            <w:shd w:val="clear" w:color="auto" w:fill="FFFFFF"/>
            <w:tcMar>
              <w:top w:w="30" w:type="dxa"/>
              <w:left w:w="30" w:type="dxa"/>
              <w:bottom w:w="30" w:type="dxa"/>
              <w:right w:w="30" w:type="dxa"/>
            </w:tcMar>
            <w:vAlign w:val="center"/>
          </w:tcPr>
          <w:p w:rsidR="000B1240" w:rsidRPr="00DB5B85" w:rsidRDefault="000B1240" w:rsidP="000B1240">
            <w:pPr>
              <w:autoSpaceDE w:val="0"/>
              <w:autoSpaceDN w:val="0"/>
              <w:adjustRightInd w:val="0"/>
              <w:jc w:val="center"/>
              <w:rPr>
                <w:rFonts w:asciiTheme="majorBidi" w:hAnsiTheme="majorBidi" w:cstheme="majorBidi"/>
              </w:rPr>
            </w:pPr>
          </w:p>
        </w:tc>
        <w:tc>
          <w:tcPr>
            <w:tcW w:w="567" w:type="dxa"/>
            <w:shd w:val="clear" w:color="auto" w:fill="FFFFFF"/>
            <w:tcMar>
              <w:top w:w="30" w:type="dxa"/>
              <w:left w:w="30" w:type="dxa"/>
              <w:bottom w:w="30" w:type="dxa"/>
              <w:right w:w="30" w:type="dxa"/>
            </w:tcMar>
            <w:vAlign w:val="center"/>
          </w:tcPr>
          <w:p w:rsidR="000B1240" w:rsidRPr="00DB5B85" w:rsidRDefault="000B1240" w:rsidP="000B1240">
            <w:pPr>
              <w:autoSpaceDE w:val="0"/>
              <w:autoSpaceDN w:val="0"/>
              <w:adjustRightInd w:val="0"/>
              <w:jc w:val="center"/>
              <w:rPr>
                <w:rFonts w:asciiTheme="majorBidi" w:hAnsiTheme="majorBidi" w:cstheme="majorBidi"/>
              </w:rPr>
            </w:pPr>
          </w:p>
        </w:tc>
        <w:tc>
          <w:tcPr>
            <w:tcW w:w="851" w:type="dxa"/>
            <w:shd w:val="clear" w:color="auto" w:fill="FFFFFF"/>
            <w:tcMar>
              <w:top w:w="30" w:type="dxa"/>
              <w:left w:w="30" w:type="dxa"/>
              <w:bottom w:w="30" w:type="dxa"/>
              <w:right w:w="30" w:type="dxa"/>
            </w:tcMar>
            <w:vAlign w:val="center"/>
          </w:tcPr>
          <w:p w:rsidR="000B1240" w:rsidRPr="00DB5B85" w:rsidRDefault="000B1240" w:rsidP="000B1240">
            <w:pPr>
              <w:autoSpaceDE w:val="0"/>
              <w:autoSpaceDN w:val="0"/>
              <w:adjustRightInd w:val="0"/>
              <w:jc w:val="center"/>
              <w:rPr>
                <w:rFonts w:asciiTheme="majorBidi" w:hAnsiTheme="majorBidi" w:cstheme="majorBidi"/>
              </w:rPr>
            </w:pPr>
          </w:p>
        </w:tc>
      </w:tr>
      <w:tr w:rsidR="000B1240" w:rsidRPr="00DB5B85" w:rsidTr="00642FF5">
        <w:trPr>
          <w:cantSplit/>
          <w:tblHeader/>
        </w:trPr>
        <w:tc>
          <w:tcPr>
            <w:tcW w:w="1134" w:type="dxa"/>
            <w:vMerge w:val="restart"/>
            <w:shd w:val="clear" w:color="auto" w:fill="FFFFFF"/>
            <w:tcMar>
              <w:top w:w="30" w:type="dxa"/>
              <w:left w:w="30" w:type="dxa"/>
              <w:bottom w:w="30" w:type="dxa"/>
              <w:right w:w="30" w:type="dxa"/>
            </w:tcMar>
          </w:tcPr>
          <w:p w:rsidR="000B1240" w:rsidRPr="00DB5B85" w:rsidRDefault="000B1240" w:rsidP="000B1240">
            <w:pPr>
              <w:autoSpaceDE w:val="0"/>
              <w:autoSpaceDN w:val="0"/>
              <w:adjustRightInd w:val="0"/>
              <w:rPr>
                <w:rFonts w:asciiTheme="majorBidi" w:hAnsiTheme="majorBidi" w:cstheme="majorBidi"/>
                <w:color w:val="000000"/>
              </w:rPr>
            </w:pPr>
            <w:r w:rsidRPr="00DB5B85">
              <w:rPr>
                <w:rFonts w:asciiTheme="majorBidi" w:hAnsiTheme="majorBidi" w:cstheme="majorBidi"/>
                <w:color w:val="000000"/>
              </w:rPr>
              <w:t>Total</w:t>
            </w:r>
          </w:p>
        </w:tc>
        <w:tc>
          <w:tcPr>
            <w:tcW w:w="1843"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rPr>
                <w:rFonts w:asciiTheme="majorBidi" w:hAnsiTheme="majorBidi" w:cstheme="majorBidi"/>
                <w:color w:val="000000"/>
              </w:rPr>
            </w:pPr>
            <w:r w:rsidRPr="00DB5B85">
              <w:rPr>
                <w:rFonts w:asciiTheme="majorBidi" w:hAnsiTheme="majorBidi" w:cstheme="majorBidi"/>
                <w:color w:val="000000"/>
              </w:rPr>
              <w:t>KemampuanPemahamanKonsep</w:t>
            </w:r>
          </w:p>
        </w:tc>
        <w:tc>
          <w:tcPr>
            <w:tcW w:w="1276"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372728.000</w:t>
            </w:r>
          </w:p>
        </w:tc>
        <w:tc>
          <w:tcPr>
            <w:tcW w:w="567"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60</w:t>
            </w:r>
          </w:p>
        </w:tc>
        <w:tc>
          <w:tcPr>
            <w:tcW w:w="992" w:type="dxa"/>
            <w:shd w:val="clear" w:color="auto" w:fill="FFFFFF"/>
            <w:tcMar>
              <w:top w:w="30" w:type="dxa"/>
              <w:left w:w="30" w:type="dxa"/>
              <w:bottom w:w="30" w:type="dxa"/>
              <w:right w:w="30" w:type="dxa"/>
            </w:tcMar>
            <w:vAlign w:val="center"/>
          </w:tcPr>
          <w:p w:rsidR="000B1240" w:rsidRPr="00DB5B85" w:rsidRDefault="000B1240" w:rsidP="000B1240">
            <w:pPr>
              <w:autoSpaceDE w:val="0"/>
              <w:autoSpaceDN w:val="0"/>
              <w:adjustRightInd w:val="0"/>
              <w:jc w:val="center"/>
              <w:rPr>
                <w:rFonts w:asciiTheme="majorBidi" w:hAnsiTheme="majorBidi" w:cstheme="majorBidi"/>
              </w:rPr>
            </w:pPr>
          </w:p>
        </w:tc>
        <w:tc>
          <w:tcPr>
            <w:tcW w:w="992" w:type="dxa"/>
            <w:shd w:val="clear" w:color="auto" w:fill="FFFFFF"/>
            <w:tcMar>
              <w:top w:w="30" w:type="dxa"/>
              <w:left w:w="30" w:type="dxa"/>
              <w:bottom w:w="30" w:type="dxa"/>
              <w:right w:w="30" w:type="dxa"/>
            </w:tcMar>
            <w:vAlign w:val="center"/>
          </w:tcPr>
          <w:p w:rsidR="000B1240" w:rsidRPr="00DB5B85" w:rsidRDefault="000B1240" w:rsidP="000B1240">
            <w:pPr>
              <w:autoSpaceDE w:val="0"/>
              <w:autoSpaceDN w:val="0"/>
              <w:adjustRightInd w:val="0"/>
              <w:jc w:val="center"/>
              <w:rPr>
                <w:rFonts w:asciiTheme="majorBidi" w:hAnsiTheme="majorBidi" w:cstheme="majorBidi"/>
              </w:rPr>
            </w:pPr>
          </w:p>
        </w:tc>
        <w:tc>
          <w:tcPr>
            <w:tcW w:w="567" w:type="dxa"/>
            <w:shd w:val="clear" w:color="auto" w:fill="FFFFFF"/>
            <w:tcMar>
              <w:top w:w="30" w:type="dxa"/>
              <w:left w:w="30" w:type="dxa"/>
              <w:bottom w:w="30" w:type="dxa"/>
              <w:right w:w="30" w:type="dxa"/>
            </w:tcMar>
            <w:vAlign w:val="center"/>
          </w:tcPr>
          <w:p w:rsidR="000B1240" w:rsidRPr="00DB5B85" w:rsidRDefault="000B1240" w:rsidP="000B1240">
            <w:pPr>
              <w:autoSpaceDE w:val="0"/>
              <w:autoSpaceDN w:val="0"/>
              <w:adjustRightInd w:val="0"/>
              <w:jc w:val="center"/>
              <w:rPr>
                <w:rFonts w:asciiTheme="majorBidi" w:hAnsiTheme="majorBidi" w:cstheme="majorBidi"/>
              </w:rPr>
            </w:pPr>
          </w:p>
        </w:tc>
        <w:tc>
          <w:tcPr>
            <w:tcW w:w="851" w:type="dxa"/>
            <w:shd w:val="clear" w:color="auto" w:fill="FFFFFF"/>
            <w:tcMar>
              <w:top w:w="30" w:type="dxa"/>
              <w:left w:w="30" w:type="dxa"/>
              <w:bottom w:w="30" w:type="dxa"/>
              <w:right w:w="30" w:type="dxa"/>
            </w:tcMar>
            <w:vAlign w:val="center"/>
          </w:tcPr>
          <w:p w:rsidR="000B1240" w:rsidRPr="00DB5B85" w:rsidRDefault="000B1240" w:rsidP="000B1240">
            <w:pPr>
              <w:autoSpaceDE w:val="0"/>
              <w:autoSpaceDN w:val="0"/>
              <w:adjustRightInd w:val="0"/>
              <w:jc w:val="center"/>
              <w:rPr>
                <w:rFonts w:asciiTheme="majorBidi" w:hAnsiTheme="majorBidi" w:cstheme="majorBidi"/>
              </w:rPr>
            </w:pPr>
          </w:p>
        </w:tc>
      </w:tr>
      <w:tr w:rsidR="000B1240" w:rsidRPr="00DB5B85" w:rsidTr="00642FF5">
        <w:trPr>
          <w:cantSplit/>
          <w:tblHeader/>
        </w:trPr>
        <w:tc>
          <w:tcPr>
            <w:tcW w:w="1134" w:type="dxa"/>
            <w:vMerge/>
            <w:shd w:val="clear" w:color="auto" w:fill="FFFFFF"/>
            <w:tcMar>
              <w:top w:w="30" w:type="dxa"/>
              <w:left w:w="30" w:type="dxa"/>
              <w:bottom w:w="30" w:type="dxa"/>
              <w:right w:w="30" w:type="dxa"/>
            </w:tcMar>
          </w:tcPr>
          <w:p w:rsidR="000B1240" w:rsidRPr="00DB5B85" w:rsidRDefault="000B1240" w:rsidP="000B1240">
            <w:pPr>
              <w:autoSpaceDE w:val="0"/>
              <w:autoSpaceDN w:val="0"/>
              <w:adjustRightInd w:val="0"/>
              <w:rPr>
                <w:rFonts w:asciiTheme="majorBidi" w:hAnsiTheme="majorBidi" w:cstheme="majorBidi"/>
              </w:rPr>
            </w:pPr>
          </w:p>
        </w:tc>
        <w:tc>
          <w:tcPr>
            <w:tcW w:w="1843"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rPr>
                <w:rFonts w:asciiTheme="majorBidi" w:hAnsiTheme="majorBidi" w:cstheme="majorBidi"/>
                <w:color w:val="000000"/>
              </w:rPr>
            </w:pPr>
            <w:r w:rsidRPr="00DB5B85">
              <w:rPr>
                <w:rFonts w:asciiTheme="majorBidi" w:hAnsiTheme="majorBidi" w:cstheme="majorBidi"/>
                <w:color w:val="000000"/>
              </w:rPr>
              <w:t>KemampuanKomunikasiMatematis</w:t>
            </w:r>
          </w:p>
        </w:tc>
        <w:tc>
          <w:tcPr>
            <w:tcW w:w="1276"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351163.000</w:t>
            </w:r>
          </w:p>
        </w:tc>
        <w:tc>
          <w:tcPr>
            <w:tcW w:w="567"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60</w:t>
            </w:r>
          </w:p>
        </w:tc>
        <w:tc>
          <w:tcPr>
            <w:tcW w:w="992" w:type="dxa"/>
            <w:shd w:val="clear" w:color="auto" w:fill="FFFFFF"/>
            <w:tcMar>
              <w:top w:w="30" w:type="dxa"/>
              <w:left w:w="30" w:type="dxa"/>
              <w:bottom w:w="30" w:type="dxa"/>
              <w:right w:w="30" w:type="dxa"/>
            </w:tcMar>
            <w:vAlign w:val="center"/>
          </w:tcPr>
          <w:p w:rsidR="000B1240" w:rsidRPr="00DB5B85" w:rsidRDefault="000B1240" w:rsidP="000B1240">
            <w:pPr>
              <w:autoSpaceDE w:val="0"/>
              <w:autoSpaceDN w:val="0"/>
              <w:adjustRightInd w:val="0"/>
              <w:jc w:val="center"/>
              <w:rPr>
                <w:rFonts w:asciiTheme="majorBidi" w:hAnsiTheme="majorBidi" w:cstheme="majorBidi"/>
              </w:rPr>
            </w:pPr>
          </w:p>
        </w:tc>
        <w:tc>
          <w:tcPr>
            <w:tcW w:w="992" w:type="dxa"/>
            <w:shd w:val="clear" w:color="auto" w:fill="FFFFFF"/>
            <w:tcMar>
              <w:top w:w="30" w:type="dxa"/>
              <w:left w:w="30" w:type="dxa"/>
              <w:bottom w:w="30" w:type="dxa"/>
              <w:right w:w="30" w:type="dxa"/>
            </w:tcMar>
            <w:vAlign w:val="center"/>
          </w:tcPr>
          <w:p w:rsidR="000B1240" w:rsidRPr="00DB5B85" w:rsidRDefault="000B1240" w:rsidP="000B1240">
            <w:pPr>
              <w:autoSpaceDE w:val="0"/>
              <w:autoSpaceDN w:val="0"/>
              <w:adjustRightInd w:val="0"/>
              <w:jc w:val="center"/>
              <w:rPr>
                <w:rFonts w:asciiTheme="majorBidi" w:hAnsiTheme="majorBidi" w:cstheme="majorBidi"/>
              </w:rPr>
            </w:pPr>
          </w:p>
        </w:tc>
        <w:tc>
          <w:tcPr>
            <w:tcW w:w="567" w:type="dxa"/>
            <w:shd w:val="clear" w:color="auto" w:fill="FFFFFF"/>
            <w:tcMar>
              <w:top w:w="30" w:type="dxa"/>
              <w:left w:w="30" w:type="dxa"/>
              <w:bottom w:w="30" w:type="dxa"/>
              <w:right w:w="30" w:type="dxa"/>
            </w:tcMar>
            <w:vAlign w:val="center"/>
          </w:tcPr>
          <w:p w:rsidR="000B1240" w:rsidRPr="00DB5B85" w:rsidRDefault="000B1240" w:rsidP="000B1240">
            <w:pPr>
              <w:autoSpaceDE w:val="0"/>
              <w:autoSpaceDN w:val="0"/>
              <w:adjustRightInd w:val="0"/>
              <w:jc w:val="center"/>
              <w:rPr>
                <w:rFonts w:asciiTheme="majorBidi" w:hAnsiTheme="majorBidi" w:cstheme="majorBidi"/>
              </w:rPr>
            </w:pPr>
          </w:p>
        </w:tc>
        <w:tc>
          <w:tcPr>
            <w:tcW w:w="851" w:type="dxa"/>
            <w:shd w:val="clear" w:color="auto" w:fill="FFFFFF"/>
            <w:tcMar>
              <w:top w:w="30" w:type="dxa"/>
              <w:left w:w="30" w:type="dxa"/>
              <w:bottom w:w="30" w:type="dxa"/>
              <w:right w:w="30" w:type="dxa"/>
            </w:tcMar>
            <w:vAlign w:val="center"/>
          </w:tcPr>
          <w:p w:rsidR="000B1240" w:rsidRPr="00DB5B85" w:rsidRDefault="000B1240" w:rsidP="000B1240">
            <w:pPr>
              <w:autoSpaceDE w:val="0"/>
              <w:autoSpaceDN w:val="0"/>
              <w:adjustRightInd w:val="0"/>
              <w:jc w:val="center"/>
              <w:rPr>
                <w:rFonts w:asciiTheme="majorBidi" w:hAnsiTheme="majorBidi" w:cstheme="majorBidi"/>
              </w:rPr>
            </w:pPr>
          </w:p>
        </w:tc>
      </w:tr>
      <w:tr w:rsidR="000B1240" w:rsidRPr="00DB5B85" w:rsidTr="00642FF5">
        <w:trPr>
          <w:cantSplit/>
          <w:tblHeader/>
        </w:trPr>
        <w:tc>
          <w:tcPr>
            <w:tcW w:w="1134" w:type="dxa"/>
            <w:vMerge w:val="restart"/>
            <w:shd w:val="clear" w:color="auto" w:fill="FFFFFF"/>
            <w:tcMar>
              <w:top w:w="30" w:type="dxa"/>
              <w:left w:w="30" w:type="dxa"/>
              <w:bottom w:w="30" w:type="dxa"/>
              <w:right w:w="30" w:type="dxa"/>
            </w:tcMar>
          </w:tcPr>
          <w:p w:rsidR="000B1240" w:rsidRPr="00DB5B85" w:rsidRDefault="000B1240" w:rsidP="000B1240">
            <w:pPr>
              <w:autoSpaceDE w:val="0"/>
              <w:autoSpaceDN w:val="0"/>
              <w:adjustRightInd w:val="0"/>
              <w:rPr>
                <w:rFonts w:asciiTheme="majorBidi" w:hAnsiTheme="majorBidi" w:cstheme="majorBidi"/>
                <w:color w:val="000000"/>
              </w:rPr>
            </w:pPr>
            <w:r w:rsidRPr="00DB5B85">
              <w:rPr>
                <w:rFonts w:asciiTheme="majorBidi" w:hAnsiTheme="majorBidi" w:cstheme="majorBidi"/>
                <w:color w:val="000000"/>
              </w:rPr>
              <w:t>Corrected Total</w:t>
            </w:r>
          </w:p>
        </w:tc>
        <w:tc>
          <w:tcPr>
            <w:tcW w:w="1843"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rPr>
                <w:rFonts w:asciiTheme="majorBidi" w:hAnsiTheme="majorBidi" w:cstheme="majorBidi"/>
                <w:color w:val="000000"/>
              </w:rPr>
            </w:pPr>
            <w:r w:rsidRPr="00DB5B85">
              <w:rPr>
                <w:rFonts w:asciiTheme="majorBidi" w:hAnsiTheme="majorBidi" w:cstheme="majorBidi"/>
                <w:color w:val="000000"/>
              </w:rPr>
              <w:t>KemampuanPemahamanKonsep</w:t>
            </w:r>
          </w:p>
        </w:tc>
        <w:tc>
          <w:tcPr>
            <w:tcW w:w="1276"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2364.733</w:t>
            </w:r>
          </w:p>
        </w:tc>
        <w:tc>
          <w:tcPr>
            <w:tcW w:w="567"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59</w:t>
            </w:r>
          </w:p>
        </w:tc>
        <w:tc>
          <w:tcPr>
            <w:tcW w:w="992" w:type="dxa"/>
            <w:shd w:val="clear" w:color="auto" w:fill="FFFFFF"/>
            <w:tcMar>
              <w:top w:w="30" w:type="dxa"/>
              <w:left w:w="30" w:type="dxa"/>
              <w:bottom w:w="30" w:type="dxa"/>
              <w:right w:w="30" w:type="dxa"/>
            </w:tcMar>
            <w:vAlign w:val="center"/>
          </w:tcPr>
          <w:p w:rsidR="000B1240" w:rsidRPr="00DB5B85" w:rsidRDefault="000B1240" w:rsidP="000B1240">
            <w:pPr>
              <w:autoSpaceDE w:val="0"/>
              <w:autoSpaceDN w:val="0"/>
              <w:adjustRightInd w:val="0"/>
              <w:jc w:val="center"/>
              <w:rPr>
                <w:rFonts w:asciiTheme="majorBidi" w:hAnsiTheme="majorBidi" w:cstheme="majorBidi"/>
              </w:rPr>
            </w:pPr>
          </w:p>
        </w:tc>
        <w:tc>
          <w:tcPr>
            <w:tcW w:w="992" w:type="dxa"/>
            <w:shd w:val="clear" w:color="auto" w:fill="FFFFFF"/>
            <w:tcMar>
              <w:top w:w="30" w:type="dxa"/>
              <w:left w:w="30" w:type="dxa"/>
              <w:bottom w:w="30" w:type="dxa"/>
              <w:right w:w="30" w:type="dxa"/>
            </w:tcMar>
            <w:vAlign w:val="center"/>
          </w:tcPr>
          <w:p w:rsidR="000B1240" w:rsidRPr="00DB5B85" w:rsidRDefault="000B1240" w:rsidP="000B1240">
            <w:pPr>
              <w:autoSpaceDE w:val="0"/>
              <w:autoSpaceDN w:val="0"/>
              <w:adjustRightInd w:val="0"/>
              <w:jc w:val="center"/>
              <w:rPr>
                <w:rFonts w:asciiTheme="majorBidi" w:hAnsiTheme="majorBidi" w:cstheme="majorBidi"/>
              </w:rPr>
            </w:pPr>
          </w:p>
        </w:tc>
        <w:tc>
          <w:tcPr>
            <w:tcW w:w="567" w:type="dxa"/>
            <w:shd w:val="clear" w:color="auto" w:fill="FFFFFF"/>
            <w:tcMar>
              <w:top w:w="30" w:type="dxa"/>
              <w:left w:w="30" w:type="dxa"/>
              <w:bottom w:w="30" w:type="dxa"/>
              <w:right w:w="30" w:type="dxa"/>
            </w:tcMar>
            <w:vAlign w:val="center"/>
          </w:tcPr>
          <w:p w:rsidR="000B1240" w:rsidRPr="00DB5B85" w:rsidRDefault="000B1240" w:rsidP="000B1240">
            <w:pPr>
              <w:autoSpaceDE w:val="0"/>
              <w:autoSpaceDN w:val="0"/>
              <w:adjustRightInd w:val="0"/>
              <w:jc w:val="center"/>
              <w:rPr>
                <w:rFonts w:asciiTheme="majorBidi" w:hAnsiTheme="majorBidi" w:cstheme="majorBidi"/>
              </w:rPr>
            </w:pPr>
          </w:p>
        </w:tc>
        <w:tc>
          <w:tcPr>
            <w:tcW w:w="851" w:type="dxa"/>
            <w:shd w:val="clear" w:color="auto" w:fill="FFFFFF"/>
            <w:tcMar>
              <w:top w:w="30" w:type="dxa"/>
              <w:left w:w="30" w:type="dxa"/>
              <w:bottom w:w="30" w:type="dxa"/>
              <w:right w:w="30" w:type="dxa"/>
            </w:tcMar>
            <w:vAlign w:val="center"/>
          </w:tcPr>
          <w:p w:rsidR="000B1240" w:rsidRPr="00DB5B85" w:rsidRDefault="000B1240" w:rsidP="000B1240">
            <w:pPr>
              <w:autoSpaceDE w:val="0"/>
              <w:autoSpaceDN w:val="0"/>
              <w:adjustRightInd w:val="0"/>
              <w:jc w:val="center"/>
              <w:rPr>
                <w:rFonts w:asciiTheme="majorBidi" w:hAnsiTheme="majorBidi" w:cstheme="majorBidi"/>
              </w:rPr>
            </w:pPr>
          </w:p>
        </w:tc>
      </w:tr>
      <w:tr w:rsidR="000B1240" w:rsidRPr="00DB5B85" w:rsidTr="00642FF5">
        <w:trPr>
          <w:cantSplit/>
          <w:tblHeader/>
        </w:trPr>
        <w:tc>
          <w:tcPr>
            <w:tcW w:w="1134" w:type="dxa"/>
            <w:vMerge/>
            <w:shd w:val="clear" w:color="auto" w:fill="FFFFFF"/>
            <w:tcMar>
              <w:top w:w="30" w:type="dxa"/>
              <w:left w:w="30" w:type="dxa"/>
              <w:bottom w:w="30" w:type="dxa"/>
              <w:right w:w="30" w:type="dxa"/>
            </w:tcMar>
          </w:tcPr>
          <w:p w:rsidR="000B1240" w:rsidRPr="00DB5B85" w:rsidRDefault="000B1240" w:rsidP="000B1240">
            <w:pPr>
              <w:autoSpaceDE w:val="0"/>
              <w:autoSpaceDN w:val="0"/>
              <w:adjustRightInd w:val="0"/>
              <w:rPr>
                <w:rFonts w:asciiTheme="majorBidi" w:hAnsiTheme="majorBidi" w:cstheme="majorBidi"/>
              </w:rPr>
            </w:pPr>
          </w:p>
        </w:tc>
        <w:tc>
          <w:tcPr>
            <w:tcW w:w="1843"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rPr>
                <w:rFonts w:asciiTheme="majorBidi" w:hAnsiTheme="majorBidi" w:cstheme="majorBidi"/>
                <w:color w:val="000000"/>
              </w:rPr>
            </w:pPr>
            <w:r w:rsidRPr="00DB5B85">
              <w:rPr>
                <w:rFonts w:asciiTheme="majorBidi" w:hAnsiTheme="majorBidi" w:cstheme="majorBidi"/>
                <w:color w:val="000000"/>
              </w:rPr>
              <w:t>KemampuanKomunikasiMatematis</w:t>
            </w:r>
          </w:p>
        </w:tc>
        <w:tc>
          <w:tcPr>
            <w:tcW w:w="1276"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3842.583</w:t>
            </w:r>
          </w:p>
        </w:tc>
        <w:tc>
          <w:tcPr>
            <w:tcW w:w="567" w:type="dxa"/>
            <w:shd w:val="clear" w:color="auto" w:fill="FFFFFF"/>
            <w:tcMar>
              <w:top w:w="30" w:type="dxa"/>
              <w:left w:w="30" w:type="dxa"/>
              <w:bottom w:w="30" w:type="dxa"/>
              <w:right w:w="30" w:type="dxa"/>
            </w:tcMar>
          </w:tcPr>
          <w:p w:rsidR="000B1240" w:rsidRPr="00DB5B85" w:rsidRDefault="000B1240" w:rsidP="000B1240">
            <w:pPr>
              <w:autoSpaceDE w:val="0"/>
              <w:autoSpaceDN w:val="0"/>
              <w:adjustRightInd w:val="0"/>
              <w:jc w:val="right"/>
              <w:rPr>
                <w:rFonts w:asciiTheme="majorBidi" w:hAnsiTheme="majorBidi" w:cstheme="majorBidi"/>
                <w:color w:val="000000"/>
              </w:rPr>
            </w:pPr>
            <w:r w:rsidRPr="00DB5B85">
              <w:rPr>
                <w:rFonts w:asciiTheme="majorBidi" w:hAnsiTheme="majorBidi" w:cstheme="majorBidi"/>
                <w:color w:val="000000"/>
              </w:rPr>
              <w:t>59</w:t>
            </w:r>
          </w:p>
        </w:tc>
        <w:tc>
          <w:tcPr>
            <w:tcW w:w="992" w:type="dxa"/>
            <w:shd w:val="clear" w:color="auto" w:fill="FFFFFF"/>
            <w:tcMar>
              <w:top w:w="30" w:type="dxa"/>
              <w:left w:w="30" w:type="dxa"/>
              <w:bottom w:w="30" w:type="dxa"/>
              <w:right w:w="30" w:type="dxa"/>
            </w:tcMar>
            <w:vAlign w:val="center"/>
          </w:tcPr>
          <w:p w:rsidR="000B1240" w:rsidRPr="00DB5B85" w:rsidRDefault="000B1240" w:rsidP="000B1240">
            <w:pPr>
              <w:autoSpaceDE w:val="0"/>
              <w:autoSpaceDN w:val="0"/>
              <w:adjustRightInd w:val="0"/>
              <w:jc w:val="center"/>
              <w:rPr>
                <w:rFonts w:asciiTheme="majorBidi" w:hAnsiTheme="majorBidi" w:cstheme="majorBidi"/>
              </w:rPr>
            </w:pPr>
          </w:p>
        </w:tc>
        <w:tc>
          <w:tcPr>
            <w:tcW w:w="992" w:type="dxa"/>
            <w:shd w:val="clear" w:color="auto" w:fill="FFFFFF"/>
            <w:tcMar>
              <w:top w:w="30" w:type="dxa"/>
              <w:left w:w="30" w:type="dxa"/>
              <w:bottom w:w="30" w:type="dxa"/>
              <w:right w:w="30" w:type="dxa"/>
            </w:tcMar>
            <w:vAlign w:val="center"/>
          </w:tcPr>
          <w:p w:rsidR="000B1240" w:rsidRPr="00DB5B85" w:rsidRDefault="000B1240" w:rsidP="000B1240">
            <w:pPr>
              <w:autoSpaceDE w:val="0"/>
              <w:autoSpaceDN w:val="0"/>
              <w:adjustRightInd w:val="0"/>
              <w:jc w:val="center"/>
              <w:rPr>
                <w:rFonts w:asciiTheme="majorBidi" w:hAnsiTheme="majorBidi" w:cstheme="majorBidi"/>
              </w:rPr>
            </w:pPr>
          </w:p>
        </w:tc>
        <w:tc>
          <w:tcPr>
            <w:tcW w:w="567" w:type="dxa"/>
            <w:shd w:val="clear" w:color="auto" w:fill="FFFFFF"/>
            <w:tcMar>
              <w:top w:w="30" w:type="dxa"/>
              <w:left w:w="30" w:type="dxa"/>
              <w:bottom w:w="30" w:type="dxa"/>
              <w:right w:w="30" w:type="dxa"/>
            </w:tcMar>
            <w:vAlign w:val="center"/>
          </w:tcPr>
          <w:p w:rsidR="000B1240" w:rsidRPr="00DB5B85" w:rsidRDefault="000B1240" w:rsidP="000B1240">
            <w:pPr>
              <w:autoSpaceDE w:val="0"/>
              <w:autoSpaceDN w:val="0"/>
              <w:adjustRightInd w:val="0"/>
              <w:jc w:val="center"/>
              <w:rPr>
                <w:rFonts w:asciiTheme="majorBidi" w:hAnsiTheme="majorBidi" w:cstheme="majorBidi"/>
              </w:rPr>
            </w:pPr>
          </w:p>
        </w:tc>
        <w:tc>
          <w:tcPr>
            <w:tcW w:w="851" w:type="dxa"/>
            <w:shd w:val="clear" w:color="auto" w:fill="FFFFFF"/>
            <w:tcMar>
              <w:top w:w="30" w:type="dxa"/>
              <w:left w:w="30" w:type="dxa"/>
              <w:bottom w:w="30" w:type="dxa"/>
              <w:right w:w="30" w:type="dxa"/>
            </w:tcMar>
            <w:vAlign w:val="center"/>
          </w:tcPr>
          <w:p w:rsidR="000B1240" w:rsidRPr="00DB5B85" w:rsidRDefault="000B1240" w:rsidP="000B1240">
            <w:pPr>
              <w:autoSpaceDE w:val="0"/>
              <w:autoSpaceDN w:val="0"/>
              <w:adjustRightInd w:val="0"/>
              <w:jc w:val="center"/>
              <w:rPr>
                <w:rFonts w:asciiTheme="majorBidi" w:hAnsiTheme="majorBidi" w:cstheme="majorBidi"/>
              </w:rPr>
            </w:pPr>
          </w:p>
        </w:tc>
      </w:tr>
      <w:tr w:rsidR="000B1240" w:rsidRPr="00DB5B85" w:rsidTr="007F7FC7">
        <w:trPr>
          <w:cantSplit/>
          <w:tblHeader/>
        </w:trPr>
        <w:tc>
          <w:tcPr>
            <w:tcW w:w="8222" w:type="dxa"/>
            <w:gridSpan w:val="8"/>
            <w:shd w:val="clear" w:color="auto" w:fill="FFFFFF"/>
            <w:tcMar>
              <w:top w:w="30" w:type="dxa"/>
              <w:left w:w="30" w:type="dxa"/>
              <w:bottom w:w="30" w:type="dxa"/>
              <w:right w:w="30" w:type="dxa"/>
            </w:tcMar>
          </w:tcPr>
          <w:p w:rsidR="000B1240" w:rsidRPr="00DB5B85" w:rsidRDefault="000B1240" w:rsidP="000B1240">
            <w:pPr>
              <w:autoSpaceDE w:val="0"/>
              <w:autoSpaceDN w:val="0"/>
              <w:adjustRightInd w:val="0"/>
              <w:rPr>
                <w:rFonts w:asciiTheme="majorBidi" w:hAnsiTheme="majorBidi" w:cstheme="majorBidi"/>
                <w:color w:val="000000"/>
              </w:rPr>
            </w:pPr>
            <w:r w:rsidRPr="00DB5B85">
              <w:rPr>
                <w:rFonts w:asciiTheme="majorBidi" w:hAnsiTheme="majorBidi" w:cstheme="majorBidi"/>
                <w:color w:val="000000"/>
              </w:rPr>
              <w:t>a. R Squared = ,686 (Adjusted R Squared = ,681)</w:t>
            </w:r>
          </w:p>
        </w:tc>
      </w:tr>
      <w:tr w:rsidR="000B1240" w:rsidRPr="00DB5B85" w:rsidTr="007F7FC7">
        <w:trPr>
          <w:cantSplit/>
        </w:trPr>
        <w:tc>
          <w:tcPr>
            <w:tcW w:w="8222" w:type="dxa"/>
            <w:gridSpan w:val="8"/>
            <w:shd w:val="clear" w:color="auto" w:fill="FFFFFF"/>
            <w:tcMar>
              <w:top w:w="30" w:type="dxa"/>
              <w:left w:w="30" w:type="dxa"/>
              <w:bottom w:w="30" w:type="dxa"/>
              <w:right w:w="30" w:type="dxa"/>
            </w:tcMar>
          </w:tcPr>
          <w:p w:rsidR="000B1240" w:rsidRPr="00DB5B85" w:rsidRDefault="000B1240" w:rsidP="000B1240">
            <w:pPr>
              <w:autoSpaceDE w:val="0"/>
              <w:autoSpaceDN w:val="0"/>
              <w:adjustRightInd w:val="0"/>
              <w:rPr>
                <w:rFonts w:asciiTheme="majorBidi" w:hAnsiTheme="majorBidi" w:cstheme="majorBidi"/>
                <w:color w:val="000000"/>
              </w:rPr>
            </w:pPr>
            <w:r w:rsidRPr="00DB5B85">
              <w:rPr>
                <w:rFonts w:asciiTheme="majorBidi" w:hAnsiTheme="majorBidi" w:cstheme="majorBidi"/>
                <w:color w:val="000000"/>
              </w:rPr>
              <w:t>b. R Squared = ,252 (Adjusted R Squared = ,239)</w:t>
            </w:r>
          </w:p>
        </w:tc>
      </w:tr>
    </w:tbl>
    <w:p w:rsidR="00DB5B85" w:rsidRPr="00DB5B85" w:rsidRDefault="00DB5B85" w:rsidP="00844C0E">
      <w:pPr>
        <w:spacing w:before="2" w:line="276" w:lineRule="auto"/>
        <w:ind w:right="113" w:firstLine="567"/>
        <w:jc w:val="both"/>
        <w:rPr>
          <w:rFonts w:asciiTheme="majorBidi" w:hAnsiTheme="majorBidi" w:cstheme="majorBidi"/>
        </w:rPr>
      </w:pPr>
      <w:r w:rsidRPr="00DB5B85">
        <w:rPr>
          <w:rFonts w:asciiTheme="majorBidi" w:hAnsiTheme="majorBidi" w:cstheme="majorBidi"/>
        </w:rPr>
        <w:t xml:space="preserve">Berdasrakan </w:t>
      </w:r>
      <w:r w:rsidR="00F209F1">
        <w:rPr>
          <w:rFonts w:asciiTheme="majorBidi" w:hAnsiTheme="majorBidi" w:cstheme="majorBidi"/>
        </w:rPr>
        <w:t xml:space="preserve">hasil uji manova pada Tabel </w:t>
      </w:r>
      <w:r w:rsidR="00F209F1">
        <w:rPr>
          <w:rFonts w:asciiTheme="majorBidi" w:hAnsiTheme="majorBidi" w:cstheme="majorBidi"/>
          <w:lang w:val="id-ID"/>
        </w:rPr>
        <w:t>8</w:t>
      </w:r>
      <w:r w:rsidRPr="00DB5B85">
        <w:rPr>
          <w:rFonts w:asciiTheme="majorBidi" w:hAnsiTheme="majorBidi" w:cstheme="majorBidi"/>
        </w:rPr>
        <w:t xml:space="preserve"> maka dapat ditarik kesimpulan: </w:t>
      </w:r>
    </w:p>
    <w:p w:rsidR="00DB5B85" w:rsidRPr="00DB5B85" w:rsidRDefault="00DB5B85" w:rsidP="00DB5B85">
      <w:pPr>
        <w:spacing w:before="2" w:line="276" w:lineRule="auto"/>
        <w:ind w:left="1134" w:right="113" w:hanging="567"/>
        <w:jc w:val="both"/>
        <w:rPr>
          <w:rFonts w:asciiTheme="majorBidi" w:hAnsiTheme="majorBidi" w:cstheme="majorBidi"/>
          <w:lang w:val="id-ID"/>
        </w:rPr>
      </w:pPr>
      <w:r w:rsidRPr="00DB5B85">
        <w:rPr>
          <w:rFonts w:asciiTheme="majorBidi" w:hAnsiTheme="majorBidi" w:cstheme="majorBidi"/>
        </w:rPr>
        <w:t>a. H</w:t>
      </w:r>
      <w:r w:rsidRPr="00DB5B85">
        <w:rPr>
          <w:rFonts w:asciiTheme="majorBidi" w:hAnsiTheme="majorBidi" w:cstheme="majorBidi"/>
          <w:vertAlign w:val="subscript"/>
        </w:rPr>
        <w:t>0</w:t>
      </w:r>
      <w:r w:rsidRPr="00DB5B85">
        <w:rPr>
          <w:rFonts w:asciiTheme="majorBidi" w:hAnsiTheme="majorBidi" w:cstheme="majorBidi"/>
        </w:rPr>
        <w:t xml:space="preserve"> : μ</w:t>
      </w:r>
      <w:r w:rsidRPr="00DB5B85">
        <w:rPr>
          <w:rFonts w:asciiTheme="majorBidi" w:hAnsiTheme="majorBidi" w:cstheme="majorBidi"/>
          <w:vertAlign w:val="subscript"/>
        </w:rPr>
        <w:t>11</w:t>
      </w:r>
      <w:r w:rsidRPr="00DB5B85">
        <w:rPr>
          <w:rFonts w:asciiTheme="majorBidi" w:hAnsiTheme="majorBidi" w:cstheme="majorBidi"/>
        </w:rPr>
        <w:t xml:space="preserve"> = μ</w:t>
      </w:r>
      <w:r w:rsidRPr="00DB5B85">
        <w:rPr>
          <w:rFonts w:asciiTheme="majorBidi" w:hAnsiTheme="majorBidi" w:cstheme="majorBidi"/>
          <w:vertAlign w:val="subscript"/>
        </w:rPr>
        <w:t>21</w:t>
      </w:r>
      <w:r w:rsidRPr="00DB5B85">
        <w:rPr>
          <w:rFonts w:asciiTheme="majorBidi" w:hAnsiTheme="majorBidi" w:cstheme="majorBidi"/>
        </w:rPr>
        <w:t xml:space="preserve"> ditolak karena nilai sig 0,00 ˂ 0,05 maka terdapat</w:t>
      </w:r>
      <w:r w:rsidRPr="00DB5B85">
        <w:rPr>
          <w:rFonts w:asciiTheme="majorBidi" w:hAnsiTheme="majorBidi" w:cstheme="majorBidi"/>
          <w:lang w:val="id-ID"/>
        </w:rPr>
        <w:t xml:space="preserve"> pengaruh</w:t>
      </w:r>
      <w:r w:rsidRPr="00DB5B85">
        <w:rPr>
          <w:rFonts w:asciiTheme="majorBidi" w:hAnsiTheme="majorBidi" w:cstheme="majorBidi"/>
        </w:rPr>
        <w:t xml:space="preserve"> kemampuan </w:t>
      </w:r>
      <w:r w:rsidRPr="00DB5B85">
        <w:rPr>
          <w:rFonts w:asciiTheme="majorBidi" w:hAnsiTheme="majorBidi" w:cstheme="majorBidi"/>
          <w:lang w:val="id-ID"/>
        </w:rPr>
        <w:t>pemahaman konsep</w:t>
      </w:r>
      <w:r w:rsidRPr="00DB5B85">
        <w:rPr>
          <w:rFonts w:asciiTheme="majorBidi" w:hAnsiTheme="majorBidi" w:cstheme="majorBidi"/>
        </w:rPr>
        <w:t xml:space="preserve"> yang diakibatkan oleh perbedaan </w:t>
      </w:r>
      <w:r w:rsidRPr="00DB5B85">
        <w:rPr>
          <w:rFonts w:asciiTheme="majorBidi" w:hAnsiTheme="majorBidi" w:cstheme="majorBidi"/>
          <w:lang w:val="id-ID"/>
        </w:rPr>
        <w:t xml:space="preserve">media </w:t>
      </w:r>
      <w:r w:rsidRPr="00DB5B85">
        <w:rPr>
          <w:rFonts w:asciiTheme="majorBidi" w:hAnsiTheme="majorBidi" w:cstheme="majorBidi"/>
          <w:i/>
          <w:iCs/>
          <w:lang w:val="id-ID"/>
        </w:rPr>
        <w:t>e-learning</w:t>
      </w:r>
      <w:r w:rsidRPr="00DB5B85">
        <w:rPr>
          <w:rFonts w:asciiTheme="majorBidi" w:hAnsiTheme="majorBidi" w:cstheme="majorBidi"/>
          <w:lang w:val="id-ID"/>
        </w:rPr>
        <w:t xml:space="preserve"> berbasis </w:t>
      </w:r>
      <w:r w:rsidRPr="00DB5B85">
        <w:rPr>
          <w:rFonts w:asciiTheme="majorBidi" w:hAnsiTheme="majorBidi" w:cstheme="majorBidi"/>
          <w:i/>
          <w:iCs/>
          <w:lang w:val="id-ID"/>
        </w:rPr>
        <w:t>schoology</w:t>
      </w:r>
      <w:r w:rsidRPr="00DB5B85">
        <w:rPr>
          <w:rFonts w:asciiTheme="majorBidi" w:hAnsiTheme="majorBidi" w:cstheme="majorBidi"/>
        </w:rPr>
        <w:t xml:space="preserve"> </w:t>
      </w:r>
      <w:r w:rsidRPr="00DB5B85">
        <w:rPr>
          <w:rFonts w:asciiTheme="majorBidi" w:hAnsiTheme="majorBidi" w:cstheme="majorBidi"/>
          <w:lang w:val="id-ID"/>
        </w:rPr>
        <w:t>,</w:t>
      </w:r>
      <w:r w:rsidRPr="00DB5B85">
        <w:rPr>
          <w:rFonts w:asciiTheme="majorBidi" w:hAnsiTheme="majorBidi" w:cstheme="majorBidi"/>
        </w:rPr>
        <w:t xml:space="preserve"> </w:t>
      </w:r>
      <w:r w:rsidRPr="00DB5B85">
        <w:rPr>
          <w:rFonts w:asciiTheme="majorBidi" w:hAnsiTheme="majorBidi" w:cstheme="majorBidi"/>
          <w:lang w:val="id-ID"/>
        </w:rPr>
        <w:t xml:space="preserve">dengan </w:t>
      </w:r>
      <w:r w:rsidRPr="00DB5B85">
        <w:rPr>
          <w:rFonts w:asciiTheme="majorBidi" w:hAnsiTheme="majorBidi" w:cstheme="majorBidi"/>
        </w:rPr>
        <w:t xml:space="preserve">harga F sebesar </w:t>
      </w:r>
      <w:r w:rsidRPr="00DB5B85">
        <w:rPr>
          <w:rFonts w:asciiTheme="majorBidi" w:hAnsiTheme="majorBidi" w:cstheme="majorBidi"/>
          <w:color w:val="000000"/>
        </w:rPr>
        <w:t>126.761</w:t>
      </w:r>
      <w:r w:rsidRPr="00DB5B85">
        <w:rPr>
          <w:rFonts w:asciiTheme="majorBidi" w:hAnsiTheme="majorBidi" w:cstheme="majorBidi"/>
          <w:color w:val="000000"/>
          <w:lang w:val="id-ID"/>
        </w:rPr>
        <w:t>.</w:t>
      </w:r>
    </w:p>
    <w:p w:rsidR="00DB5B85" w:rsidRDefault="00DB5B85" w:rsidP="00DB5B85">
      <w:pPr>
        <w:spacing w:before="2" w:line="276" w:lineRule="auto"/>
        <w:ind w:left="1134" w:right="113" w:hanging="567"/>
        <w:jc w:val="both"/>
        <w:rPr>
          <w:rFonts w:asciiTheme="majorBidi" w:hAnsiTheme="majorBidi" w:cstheme="majorBidi"/>
          <w:color w:val="010205"/>
          <w:lang w:val="id-ID"/>
        </w:rPr>
      </w:pPr>
      <w:r w:rsidRPr="00DB5B85">
        <w:rPr>
          <w:rFonts w:asciiTheme="majorBidi" w:hAnsiTheme="majorBidi" w:cstheme="majorBidi"/>
        </w:rPr>
        <w:t>b. H</w:t>
      </w:r>
      <w:r w:rsidRPr="00DB5B85">
        <w:rPr>
          <w:rFonts w:asciiTheme="majorBidi" w:hAnsiTheme="majorBidi" w:cstheme="majorBidi"/>
          <w:vertAlign w:val="subscript"/>
        </w:rPr>
        <w:t>0</w:t>
      </w:r>
      <w:r w:rsidRPr="00DB5B85">
        <w:rPr>
          <w:rFonts w:asciiTheme="majorBidi" w:hAnsiTheme="majorBidi" w:cstheme="majorBidi"/>
        </w:rPr>
        <w:t xml:space="preserve"> : μ</w:t>
      </w:r>
      <w:r w:rsidRPr="00DB5B85">
        <w:rPr>
          <w:rFonts w:asciiTheme="majorBidi" w:hAnsiTheme="majorBidi" w:cstheme="majorBidi"/>
          <w:vertAlign w:val="subscript"/>
        </w:rPr>
        <w:t>12</w:t>
      </w:r>
      <w:r w:rsidRPr="00DB5B85">
        <w:rPr>
          <w:rFonts w:asciiTheme="majorBidi" w:hAnsiTheme="majorBidi" w:cstheme="majorBidi"/>
        </w:rPr>
        <w:t xml:space="preserve"> = μ</w:t>
      </w:r>
      <w:r w:rsidRPr="00DB5B85">
        <w:rPr>
          <w:rFonts w:asciiTheme="majorBidi" w:hAnsiTheme="majorBidi" w:cstheme="majorBidi"/>
          <w:vertAlign w:val="subscript"/>
        </w:rPr>
        <w:t>22</w:t>
      </w:r>
      <w:r w:rsidRPr="00DB5B85">
        <w:rPr>
          <w:rFonts w:asciiTheme="majorBidi" w:hAnsiTheme="majorBidi" w:cstheme="majorBidi"/>
        </w:rPr>
        <w:t xml:space="preserve"> ditolak karena nilai sig 0,00 ˂ 0,05 maka terdapat </w:t>
      </w:r>
      <w:r w:rsidRPr="00DB5B85">
        <w:rPr>
          <w:rFonts w:asciiTheme="majorBidi" w:hAnsiTheme="majorBidi" w:cstheme="majorBidi"/>
          <w:color w:val="0D0D0D"/>
          <w:lang w:val="id-ID"/>
        </w:rPr>
        <w:t>p</w:t>
      </w:r>
      <w:r w:rsidRPr="00DB5B85">
        <w:rPr>
          <w:rFonts w:asciiTheme="majorBidi" w:hAnsiTheme="majorBidi" w:cstheme="majorBidi"/>
          <w:color w:val="0D0D0D"/>
          <w:spacing w:val="-1"/>
          <w:lang w:val="id-ID"/>
        </w:rPr>
        <w:t>e</w:t>
      </w:r>
      <w:r w:rsidRPr="00DB5B85">
        <w:rPr>
          <w:rFonts w:asciiTheme="majorBidi" w:hAnsiTheme="majorBidi" w:cstheme="majorBidi"/>
          <w:color w:val="0D0D0D"/>
          <w:lang w:val="id-ID"/>
        </w:rPr>
        <w:t>ngaruh</w:t>
      </w:r>
      <w:r w:rsidRPr="00DB5B85">
        <w:rPr>
          <w:rFonts w:asciiTheme="majorBidi" w:hAnsiTheme="majorBidi" w:cstheme="majorBidi"/>
        </w:rPr>
        <w:t xml:space="preserve"> kemampuan komunikasi matematis yang diakibatkan oleh perbedaan </w:t>
      </w:r>
      <w:r w:rsidRPr="00DB5B85">
        <w:rPr>
          <w:rFonts w:asciiTheme="majorBidi" w:hAnsiTheme="majorBidi" w:cstheme="majorBidi"/>
          <w:lang w:val="id-ID"/>
        </w:rPr>
        <w:t xml:space="preserve">media </w:t>
      </w:r>
      <w:r w:rsidRPr="00DB5B85">
        <w:rPr>
          <w:rFonts w:asciiTheme="majorBidi" w:hAnsiTheme="majorBidi" w:cstheme="majorBidi"/>
          <w:i/>
          <w:iCs/>
          <w:lang w:val="id-ID"/>
        </w:rPr>
        <w:t>e-learning</w:t>
      </w:r>
      <w:r w:rsidRPr="00DB5B85">
        <w:rPr>
          <w:rFonts w:asciiTheme="majorBidi" w:hAnsiTheme="majorBidi" w:cstheme="majorBidi"/>
          <w:lang w:val="id-ID"/>
        </w:rPr>
        <w:t xml:space="preserve"> berbasis </w:t>
      </w:r>
      <w:r w:rsidRPr="00DB5B85">
        <w:rPr>
          <w:rFonts w:asciiTheme="majorBidi" w:hAnsiTheme="majorBidi" w:cstheme="majorBidi"/>
          <w:i/>
          <w:iCs/>
          <w:lang w:val="id-ID"/>
        </w:rPr>
        <w:t>schoology</w:t>
      </w:r>
      <w:r w:rsidRPr="00DB5B85">
        <w:rPr>
          <w:rFonts w:asciiTheme="majorBidi" w:hAnsiTheme="majorBidi" w:cstheme="majorBidi"/>
          <w:lang w:val="id-ID"/>
        </w:rPr>
        <w:t xml:space="preserve">, dengan </w:t>
      </w:r>
      <w:r w:rsidRPr="00DB5B85">
        <w:rPr>
          <w:rFonts w:asciiTheme="majorBidi" w:hAnsiTheme="majorBidi" w:cstheme="majorBidi"/>
        </w:rPr>
        <w:t xml:space="preserve">harga F sebesar </w:t>
      </w:r>
      <w:r w:rsidRPr="00DB5B85">
        <w:rPr>
          <w:rFonts w:asciiTheme="majorBidi" w:hAnsiTheme="majorBidi" w:cstheme="majorBidi"/>
          <w:color w:val="010205"/>
        </w:rPr>
        <w:t>19.532</w:t>
      </w:r>
      <w:r w:rsidRPr="00DB5B85">
        <w:rPr>
          <w:rFonts w:asciiTheme="majorBidi" w:hAnsiTheme="majorBidi" w:cstheme="majorBidi"/>
          <w:color w:val="010205"/>
          <w:lang w:val="id-ID"/>
        </w:rPr>
        <w:t>.</w:t>
      </w:r>
    </w:p>
    <w:p w:rsidR="0084328D" w:rsidRDefault="0084328D" w:rsidP="00DB5B85">
      <w:pPr>
        <w:spacing w:before="2" w:line="276" w:lineRule="auto"/>
        <w:ind w:left="1134" w:right="113" w:hanging="567"/>
        <w:jc w:val="both"/>
        <w:rPr>
          <w:rFonts w:asciiTheme="majorBidi" w:hAnsiTheme="majorBidi" w:cstheme="majorBidi"/>
          <w:color w:val="010205"/>
          <w:lang w:val="id-ID"/>
        </w:rPr>
      </w:pPr>
    </w:p>
    <w:p w:rsidR="0084328D" w:rsidRDefault="0084328D" w:rsidP="00DB5B85">
      <w:pPr>
        <w:spacing w:before="2" w:line="276" w:lineRule="auto"/>
        <w:ind w:left="1134" w:right="113" w:hanging="567"/>
        <w:jc w:val="both"/>
        <w:rPr>
          <w:rFonts w:asciiTheme="majorBidi" w:hAnsiTheme="majorBidi" w:cstheme="majorBidi"/>
          <w:color w:val="010205"/>
          <w:lang w:val="id-ID"/>
        </w:rPr>
      </w:pPr>
    </w:p>
    <w:p w:rsidR="0084328D" w:rsidRDefault="0084328D" w:rsidP="00DB5B85">
      <w:pPr>
        <w:spacing w:before="2" w:line="276" w:lineRule="auto"/>
        <w:ind w:left="1134" w:right="113" w:hanging="567"/>
        <w:jc w:val="both"/>
        <w:rPr>
          <w:rFonts w:asciiTheme="majorBidi" w:hAnsiTheme="majorBidi" w:cstheme="majorBidi"/>
          <w:color w:val="010205"/>
          <w:lang w:val="id-ID"/>
        </w:rPr>
      </w:pPr>
    </w:p>
    <w:p w:rsidR="0084328D" w:rsidRDefault="0084328D" w:rsidP="00DB5B85">
      <w:pPr>
        <w:spacing w:before="2" w:line="276" w:lineRule="auto"/>
        <w:ind w:left="1134" w:right="113" w:hanging="567"/>
        <w:jc w:val="both"/>
        <w:rPr>
          <w:rFonts w:asciiTheme="majorBidi" w:hAnsiTheme="majorBidi" w:cstheme="majorBidi"/>
          <w:color w:val="010205"/>
          <w:lang w:val="id-ID"/>
        </w:rPr>
      </w:pPr>
    </w:p>
    <w:p w:rsidR="00A303FE" w:rsidRPr="0084328D" w:rsidRDefault="00A303FE" w:rsidP="001C6D79">
      <w:pPr>
        <w:pStyle w:val="ListParagraph"/>
        <w:numPr>
          <w:ilvl w:val="1"/>
          <w:numId w:val="5"/>
        </w:numPr>
        <w:spacing w:before="30"/>
        <w:ind w:left="1134" w:right="113" w:hanging="567"/>
        <w:jc w:val="both"/>
        <w:rPr>
          <w:rFonts w:asciiTheme="majorBidi" w:hAnsiTheme="majorBidi" w:cstheme="majorBidi"/>
          <w:b/>
          <w:bCs/>
          <w:color w:val="010205"/>
          <w:sz w:val="24"/>
          <w:szCs w:val="24"/>
          <w:lang w:val="id-ID"/>
        </w:rPr>
      </w:pPr>
      <w:r w:rsidRPr="0084328D">
        <w:rPr>
          <w:rFonts w:asciiTheme="majorBidi" w:hAnsiTheme="majorBidi" w:cstheme="majorBidi"/>
          <w:b/>
          <w:bCs/>
          <w:color w:val="010205"/>
          <w:sz w:val="24"/>
          <w:szCs w:val="24"/>
          <w:lang w:val="id-ID"/>
        </w:rPr>
        <w:lastRenderedPageBreak/>
        <w:t xml:space="preserve">Pembahasan </w:t>
      </w:r>
    </w:p>
    <w:p w:rsidR="00A303FE" w:rsidRPr="0084328D" w:rsidRDefault="00642FF5" w:rsidP="0084328D">
      <w:pPr>
        <w:suppressAutoHyphens w:val="0"/>
        <w:spacing w:before="3" w:line="276" w:lineRule="auto"/>
        <w:ind w:left="1701" w:right="78" w:hanging="567"/>
        <w:jc w:val="both"/>
        <w:rPr>
          <w:rFonts w:asciiTheme="majorBidi" w:hAnsiTheme="majorBidi" w:cstheme="majorBidi"/>
          <w:color w:val="0D0D0D"/>
          <w:spacing w:val="2"/>
          <w:lang w:val="id-ID"/>
        </w:rPr>
      </w:pPr>
      <w:r w:rsidRPr="0084328D">
        <w:rPr>
          <w:rFonts w:asciiTheme="majorBidi" w:hAnsiTheme="majorBidi" w:cstheme="majorBidi"/>
          <w:lang w:val="id-ID"/>
        </w:rPr>
        <w:t xml:space="preserve">3.3.1 </w:t>
      </w:r>
      <w:r w:rsidR="00A303FE" w:rsidRPr="0084328D">
        <w:rPr>
          <w:rFonts w:asciiTheme="majorBidi" w:hAnsiTheme="majorBidi" w:cstheme="majorBidi"/>
        </w:rPr>
        <w:t xml:space="preserve">Analisis </w:t>
      </w:r>
      <w:r w:rsidR="00A303FE" w:rsidRPr="0084328D">
        <w:rPr>
          <w:rFonts w:asciiTheme="majorBidi" w:hAnsiTheme="majorBidi" w:cstheme="majorBidi"/>
          <w:lang w:val="id-ID"/>
        </w:rPr>
        <w:t>h</w:t>
      </w:r>
      <w:r w:rsidR="00A303FE" w:rsidRPr="0084328D">
        <w:rPr>
          <w:rFonts w:asciiTheme="majorBidi" w:hAnsiTheme="majorBidi" w:cstheme="majorBidi"/>
        </w:rPr>
        <w:t xml:space="preserve">ipotesis pertama berbunyi </w:t>
      </w:r>
      <w:r w:rsidR="00A303FE" w:rsidRPr="0084328D">
        <w:rPr>
          <w:rFonts w:asciiTheme="majorBidi" w:hAnsiTheme="majorBidi" w:cstheme="majorBidi"/>
          <w:color w:val="0D0D0D"/>
          <w:lang w:val="id-ID"/>
        </w:rPr>
        <w:t>t</w:t>
      </w:r>
      <w:r w:rsidR="00A303FE" w:rsidRPr="0084328D">
        <w:rPr>
          <w:rFonts w:asciiTheme="majorBidi" w:hAnsiTheme="majorBidi" w:cstheme="majorBidi"/>
          <w:color w:val="0D0D0D"/>
          <w:spacing w:val="-1"/>
        </w:rPr>
        <w:t>e</w:t>
      </w:r>
      <w:r w:rsidR="00A303FE" w:rsidRPr="0084328D">
        <w:rPr>
          <w:rFonts w:asciiTheme="majorBidi" w:hAnsiTheme="majorBidi" w:cstheme="majorBidi"/>
          <w:color w:val="0D0D0D"/>
        </w:rPr>
        <w:t>rd</w:t>
      </w:r>
      <w:r w:rsidR="00A303FE" w:rsidRPr="0084328D">
        <w:rPr>
          <w:rFonts w:asciiTheme="majorBidi" w:hAnsiTheme="majorBidi" w:cstheme="majorBidi"/>
          <w:color w:val="0D0D0D"/>
          <w:spacing w:val="-2"/>
        </w:rPr>
        <w:t>a</w:t>
      </w:r>
      <w:r w:rsidR="00A303FE" w:rsidRPr="0084328D">
        <w:rPr>
          <w:rFonts w:asciiTheme="majorBidi" w:hAnsiTheme="majorBidi" w:cstheme="majorBidi"/>
          <w:color w:val="0D0D0D"/>
          <w:spacing w:val="2"/>
        </w:rPr>
        <w:t>p</w:t>
      </w:r>
      <w:r w:rsidR="00A303FE" w:rsidRPr="0084328D">
        <w:rPr>
          <w:rFonts w:asciiTheme="majorBidi" w:hAnsiTheme="majorBidi" w:cstheme="majorBidi"/>
          <w:color w:val="0D0D0D"/>
          <w:spacing w:val="-1"/>
        </w:rPr>
        <w:t>a</w:t>
      </w:r>
      <w:r w:rsidR="00A303FE" w:rsidRPr="0084328D">
        <w:rPr>
          <w:rFonts w:asciiTheme="majorBidi" w:hAnsiTheme="majorBidi" w:cstheme="majorBidi"/>
          <w:color w:val="0D0D0D"/>
        </w:rPr>
        <w:t xml:space="preserve">t </w:t>
      </w:r>
      <w:r w:rsidR="00A303FE" w:rsidRPr="0084328D">
        <w:rPr>
          <w:rFonts w:asciiTheme="majorBidi" w:hAnsiTheme="majorBidi" w:cstheme="majorBidi"/>
          <w:color w:val="0D0D0D"/>
          <w:lang w:val="id-ID"/>
        </w:rPr>
        <w:t>p</w:t>
      </w:r>
      <w:r w:rsidR="00A303FE" w:rsidRPr="0084328D">
        <w:rPr>
          <w:rFonts w:asciiTheme="majorBidi" w:hAnsiTheme="majorBidi" w:cstheme="majorBidi"/>
          <w:color w:val="0D0D0D"/>
          <w:spacing w:val="-1"/>
          <w:lang w:val="id-ID"/>
        </w:rPr>
        <w:t>e</w:t>
      </w:r>
      <w:r w:rsidR="00A303FE" w:rsidRPr="0084328D">
        <w:rPr>
          <w:rFonts w:asciiTheme="majorBidi" w:hAnsiTheme="majorBidi" w:cstheme="majorBidi"/>
          <w:color w:val="0D0D0D"/>
          <w:lang w:val="id-ID"/>
        </w:rPr>
        <w:t>ngaruh</w:t>
      </w:r>
      <w:r w:rsidR="00A303FE" w:rsidRPr="0084328D">
        <w:rPr>
          <w:rFonts w:asciiTheme="majorBidi" w:hAnsiTheme="majorBidi" w:cstheme="majorBidi"/>
        </w:rPr>
        <w:t xml:space="preserve"> kemampuan pemahaman konsep</w:t>
      </w:r>
      <w:r w:rsidR="00A303FE" w:rsidRPr="0084328D">
        <w:rPr>
          <w:rFonts w:asciiTheme="majorBidi" w:hAnsiTheme="majorBidi" w:cstheme="majorBidi"/>
          <w:lang w:val="id-ID"/>
        </w:rPr>
        <w:t xml:space="preserve"> dan </w:t>
      </w:r>
      <w:r w:rsidR="00A303FE" w:rsidRPr="0084328D">
        <w:rPr>
          <w:rFonts w:asciiTheme="majorBidi" w:hAnsiTheme="majorBidi" w:cstheme="majorBidi"/>
          <w:bCs/>
          <w:lang w:val="id-ID"/>
        </w:rPr>
        <w:t xml:space="preserve">kemampuan komunikasi matematis </w:t>
      </w:r>
      <w:r w:rsidR="00A303FE" w:rsidRPr="0084328D">
        <w:rPr>
          <w:rFonts w:asciiTheme="majorBidi" w:hAnsiTheme="majorBidi" w:cstheme="majorBidi"/>
          <w:lang w:val="id-ID"/>
        </w:rPr>
        <w:t xml:space="preserve">antara peserta didik yang </w:t>
      </w:r>
      <w:r w:rsidR="00A303FE" w:rsidRPr="0084328D">
        <w:rPr>
          <w:rFonts w:asciiTheme="majorBidi" w:hAnsiTheme="majorBidi" w:cstheme="majorBidi"/>
          <w:color w:val="0D0D0D"/>
          <w:lang w:val="id-ID"/>
        </w:rPr>
        <w:t>menggunakan media</w:t>
      </w:r>
      <w:r w:rsidR="00A303FE" w:rsidRPr="0084328D">
        <w:rPr>
          <w:rFonts w:asciiTheme="majorBidi" w:hAnsiTheme="majorBidi" w:cstheme="majorBidi"/>
          <w:color w:val="0D0D0D"/>
          <w:spacing w:val="1"/>
        </w:rPr>
        <w:t xml:space="preserve"> </w:t>
      </w:r>
      <w:r w:rsidR="00A303FE" w:rsidRPr="0084328D">
        <w:rPr>
          <w:rFonts w:asciiTheme="majorBidi" w:hAnsiTheme="majorBidi" w:cstheme="majorBidi"/>
          <w:color w:val="0D0D0D"/>
        </w:rPr>
        <w:t>p</w:t>
      </w:r>
      <w:r w:rsidR="00A303FE" w:rsidRPr="0084328D">
        <w:rPr>
          <w:rFonts w:asciiTheme="majorBidi" w:hAnsiTheme="majorBidi" w:cstheme="majorBidi"/>
          <w:color w:val="0D0D0D"/>
          <w:spacing w:val="1"/>
        </w:rPr>
        <w:t>e</w:t>
      </w:r>
      <w:r w:rsidR="00A303FE" w:rsidRPr="0084328D">
        <w:rPr>
          <w:rFonts w:asciiTheme="majorBidi" w:hAnsiTheme="majorBidi" w:cstheme="majorBidi"/>
          <w:color w:val="0D0D0D"/>
        </w:rPr>
        <w:t>mbel</w:t>
      </w:r>
      <w:r w:rsidR="00A303FE" w:rsidRPr="0084328D">
        <w:rPr>
          <w:rFonts w:asciiTheme="majorBidi" w:hAnsiTheme="majorBidi" w:cstheme="majorBidi"/>
          <w:color w:val="0D0D0D"/>
          <w:spacing w:val="-1"/>
        </w:rPr>
        <w:t>a</w:t>
      </w:r>
      <w:r w:rsidR="00A303FE" w:rsidRPr="0084328D">
        <w:rPr>
          <w:rFonts w:asciiTheme="majorBidi" w:hAnsiTheme="majorBidi" w:cstheme="majorBidi"/>
          <w:color w:val="0D0D0D"/>
        </w:rPr>
        <w:t>ja</w:t>
      </w:r>
      <w:r w:rsidR="00A303FE" w:rsidRPr="0084328D">
        <w:rPr>
          <w:rFonts w:asciiTheme="majorBidi" w:hAnsiTheme="majorBidi" w:cstheme="majorBidi"/>
          <w:color w:val="0D0D0D"/>
          <w:spacing w:val="-1"/>
        </w:rPr>
        <w:t>ra</w:t>
      </w:r>
      <w:r w:rsidR="00A303FE" w:rsidRPr="0084328D">
        <w:rPr>
          <w:rFonts w:asciiTheme="majorBidi" w:hAnsiTheme="majorBidi" w:cstheme="majorBidi"/>
          <w:color w:val="0D0D0D"/>
        </w:rPr>
        <w:t>n</w:t>
      </w:r>
      <w:r w:rsidR="00A303FE" w:rsidRPr="0084328D">
        <w:rPr>
          <w:rFonts w:asciiTheme="majorBidi" w:hAnsiTheme="majorBidi" w:cstheme="majorBidi"/>
          <w:color w:val="0D0D0D"/>
          <w:spacing w:val="2"/>
        </w:rPr>
        <w:t xml:space="preserve"> </w:t>
      </w:r>
      <w:r w:rsidR="00A303FE" w:rsidRPr="0084328D">
        <w:rPr>
          <w:rFonts w:asciiTheme="majorBidi" w:hAnsiTheme="majorBidi" w:cstheme="majorBidi"/>
          <w:bCs/>
          <w:i/>
          <w:iCs/>
          <w:lang w:val="id-ID"/>
        </w:rPr>
        <w:t>e-learning</w:t>
      </w:r>
      <w:r w:rsidR="00A303FE" w:rsidRPr="0084328D">
        <w:rPr>
          <w:rFonts w:asciiTheme="majorBidi" w:hAnsiTheme="majorBidi" w:cstheme="majorBidi"/>
          <w:bCs/>
          <w:lang w:val="id-ID"/>
        </w:rPr>
        <w:t xml:space="preserve"> berbasis</w:t>
      </w:r>
      <w:r w:rsidR="00A303FE" w:rsidRPr="0084328D">
        <w:rPr>
          <w:rFonts w:asciiTheme="majorBidi" w:hAnsiTheme="majorBidi" w:cstheme="majorBidi"/>
          <w:bCs/>
          <w:i/>
          <w:iCs/>
          <w:lang w:val="id-ID"/>
        </w:rPr>
        <w:t xml:space="preserve"> schoology</w:t>
      </w:r>
      <w:r w:rsidR="00A303FE" w:rsidRPr="0084328D">
        <w:rPr>
          <w:rFonts w:asciiTheme="majorBidi" w:hAnsiTheme="majorBidi" w:cstheme="majorBidi"/>
        </w:rPr>
        <w:t xml:space="preserve"> </w:t>
      </w:r>
      <w:r w:rsidR="00A303FE" w:rsidRPr="0084328D">
        <w:rPr>
          <w:rFonts w:asciiTheme="majorBidi" w:hAnsiTheme="majorBidi" w:cstheme="majorBidi"/>
          <w:lang w:val="id-ID"/>
        </w:rPr>
        <w:t xml:space="preserve">dengan media grup </w:t>
      </w:r>
      <w:r w:rsidR="00A303FE" w:rsidRPr="0084328D">
        <w:rPr>
          <w:rFonts w:asciiTheme="majorBidi" w:hAnsiTheme="majorBidi" w:cstheme="majorBidi"/>
          <w:i/>
          <w:iCs/>
          <w:lang w:val="id-ID"/>
        </w:rPr>
        <w:t>whatsapp.</w:t>
      </w:r>
    </w:p>
    <w:p w:rsidR="00A303FE" w:rsidRPr="0084328D" w:rsidRDefault="00A303FE" w:rsidP="0084328D">
      <w:pPr>
        <w:spacing w:line="276" w:lineRule="auto"/>
        <w:ind w:left="1134" w:firstLine="567"/>
        <w:jc w:val="both"/>
        <w:rPr>
          <w:rFonts w:asciiTheme="majorBidi" w:hAnsiTheme="majorBidi" w:cstheme="majorBidi"/>
          <w:lang w:val="id-ID"/>
        </w:rPr>
      </w:pPr>
      <w:r w:rsidRPr="0084328D">
        <w:rPr>
          <w:rFonts w:asciiTheme="majorBidi" w:hAnsiTheme="majorBidi" w:cstheme="majorBidi"/>
          <w:lang w:val="id-ID"/>
        </w:rPr>
        <w:t xml:space="preserve">Berdasarkan hasil analisi uji MANOVA diperoleh nilai harga F sebesar 3,821 dengan signifikansi 0,042 yang signifikan pada taraf signifikansi 0,05 hal ini menunjukkan bahwa terdapat </w:t>
      </w:r>
      <w:r w:rsidRPr="0084328D">
        <w:rPr>
          <w:rFonts w:asciiTheme="majorBidi" w:hAnsiTheme="majorBidi" w:cstheme="majorBidi"/>
          <w:color w:val="0D0D0D"/>
          <w:lang w:val="id-ID"/>
        </w:rPr>
        <w:t>p</w:t>
      </w:r>
      <w:r w:rsidRPr="0084328D">
        <w:rPr>
          <w:rFonts w:asciiTheme="majorBidi" w:hAnsiTheme="majorBidi" w:cstheme="majorBidi"/>
          <w:color w:val="0D0D0D"/>
          <w:spacing w:val="-1"/>
          <w:lang w:val="id-ID"/>
        </w:rPr>
        <w:t>e</w:t>
      </w:r>
      <w:r w:rsidRPr="0084328D">
        <w:rPr>
          <w:rFonts w:asciiTheme="majorBidi" w:hAnsiTheme="majorBidi" w:cstheme="majorBidi"/>
          <w:color w:val="0D0D0D"/>
          <w:lang w:val="id-ID"/>
        </w:rPr>
        <w:t>ngaruh</w:t>
      </w:r>
      <w:r w:rsidRPr="0084328D">
        <w:rPr>
          <w:rFonts w:asciiTheme="majorBidi" w:hAnsiTheme="majorBidi" w:cstheme="majorBidi"/>
          <w:lang w:val="id-ID"/>
        </w:rPr>
        <w:t xml:space="preserve"> kemampuan pemahaman konsep dan </w:t>
      </w:r>
      <w:r w:rsidRPr="0084328D">
        <w:rPr>
          <w:rFonts w:asciiTheme="majorBidi" w:hAnsiTheme="majorBidi" w:cstheme="majorBidi"/>
          <w:bCs/>
          <w:lang w:val="id-ID"/>
        </w:rPr>
        <w:t>kemampuan komunikasi matematis</w:t>
      </w:r>
      <w:r w:rsidRPr="0084328D">
        <w:rPr>
          <w:rFonts w:asciiTheme="majorBidi" w:hAnsiTheme="majorBidi" w:cstheme="majorBidi"/>
          <w:lang w:val="id-ID"/>
        </w:rPr>
        <w:t xml:space="preserve"> yang diakibatkan oleh perbedaan </w:t>
      </w:r>
      <w:r w:rsidRPr="0084328D">
        <w:rPr>
          <w:rFonts w:asciiTheme="majorBidi" w:hAnsiTheme="majorBidi" w:cstheme="majorBidi"/>
          <w:color w:val="0D0D0D"/>
          <w:lang w:val="id-ID"/>
        </w:rPr>
        <w:t>media</w:t>
      </w:r>
      <w:r w:rsidRPr="0084328D">
        <w:rPr>
          <w:rFonts w:asciiTheme="majorBidi" w:hAnsiTheme="majorBidi" w:cstheme="majorBidi"/>
          <w:color w:val="0D0D0D"/>
          <w:spacing w:val="1"/>
          <w:lang w:val="id-ID"/>
        </w:rPr>
        <w:t xml:space="preserve"> </w:t>
      </w:r>
      <w:r w:rsidRPr="0084328D">
        <w:rPr>
          <w:rFonts w:asciiTheme="majorBidi" w:hAnsiTheme="majorBidi" w:cstheme="majorBidi"/>
          <w:color w:val="0D0D0D"/>
          <w:lang w:val="id-ID"/>
        </w:rPr>
        <w:t>p</w:t>
      </w:r>
      <w:r w:rsidRPr="0084328D">
        <w:rPr>
          <w:rFonts w:asciiTheme="majorBidi" w:hAnsiTheme="majorBidi" w:cstheme="majorBidi"/>
          <w:color w:val="0D0D0D"/>
          <w:spacing w:val="1"/>
          <w:lang w:val="id-ID"/>
        </w:rPr>
        <w:t>e</w:t>
      </w:r>
      <w:r w:rsidRPr="0084328D">
        <w:rPr>
          <w:rFonts w:asciiTheme="majorBidi" w:hAnsiTheme="majorBidi" w:cstheme="majorBidi"/>
          <w:color w:val="0D0D0D"/>
          <w:lang w:val="id-ID"/>
        </w:rPr>
        <w:t>mbel</w:t>
      </w:r>
      <w:r w:rsidRPr="0084328D">
        <w:rPr>
          <w:rFonts w:asciiTheme="majorBidi" w:hAnsiTheme="majorBidi" w:cstheme="majorBidi"/>
          <w:color w:val="0D0D0D"/>
          <w:spacing w:val="-1"/>
          <w:lang w:val="id-ID"/>
        </w:rPr>
        <w:t>a</w:t>
      </w:r>
      <w:r w:rsidRPr="0084328D">
        <w:rPr>
          <w:rFonts w:asciiTheme="majorBidi" w:hAnsiTheme="majorBidi" w:cstheme="majorBidi"/>
          <w:color w:val="0D0D0D"/>
          <w:lang w:val="id-ID"/>
        </w:rPr>
        <w:t>ja</w:t>
      </w:r>
      <w:r w:rsidRPr="0084328D">
        <w:rPr>
          <w:rFonts w:asciiTheme="majorBidi" w:hAnsiTheme="majorBidi" w:cstheme="majorBidi"/>
          <w:color w:val="0D0D0D"/>
          <w:spacing w:val="-1"/>
          <w:lang w:val="id-ID"/>
        </w:rPr>
        <w:t>ra</w:t>
      </w:r>
      <w:r w:rsidRPr="0084328D">
        <w:rPr>
          <w:rFonts w:asciiTheme="majorBidi" w:hAnsiTheme="majorBidi" w:cstheme="majorBidi"/>
          <w:color w:val="0D0D0D"/>
          <w:lang w:val="id-ID"/>
        </w:rPr>
        <w:t>n</w:t>
      </w:r>
      <w:r w:rsidRPr="0084328D">
        <w:rPr>
          <w:rFonts w:asciiTheme="majorBidi" w:hAnsiTheme="majorBidi" w:cstheme="majorBidi"/>
          <w:lang w:val="id-ID"/>
        </w:rPr>
        <w:t xml:space="preserve">. </w:t>
      </w:r>
    </w:p>
    <w:p w:rsidR="00A303FE" w:rsidRPr="0084328D" w:rsidRDefault="00A303FE" w:rsidP="0084328D">
      <w:pPr>
        <w:spacing w:line="276" w:lineRule="auto"/>
        <w:ind w:left="1134" w:firstLine="567"/>
        <w:jc w:val="both"/>
        <w:rPr>
          <w:rFonts w:asciiTheme="majorBidi" w:hAnsiTheme="majorBidi" w:cstheme="majorBidi"/>
          <w:i/>
          <w:iCs/>
          <w:lang w:val="id-ID"/>
        </w:rPr>
      </w:pPr>
      <w:r w:rsidRPr="0084328D">
        <w:rPr>
          <w:rFonts w:asciiTheme="majorBidi" w:hAnsiTheme="majorBidi" w:cstheme="majorBidi"/>
        </w:rPr>
        <w:t>Hasil jawaban peserta didik dianalisis kesesuaian dengan skor dari masing-masing indikator kemampuan pemahaman konsep</w:t>
      </w:r>
      <w:r w:rsidRPr="0084328D">
        <w:rPr>
          <w:rFonts w:asciiTheme="majorBidi" w:hAnsiTheme="majorBidi" w:cstheme="majorBidi"/>
          <w:lang w:val="id-ID"/>
        </w:rPr>
        <w:t xml:space="preserve"> dan </w:t>
      </w:r>
      <w:r w:rsidRPr="0084328D">
        <w:rPr>
          <w:rFonts w:asciiTheme="majorBidi" w:hAnsiTheme="majorBidi" w:cstheme="majorBidi"/>
          <w:bCs/>
          <w:lang w:val="id-ID"/>
        </w:rPr>
        <w:t>kemampuan komunikasi matematis</w:t>
      </w:r>
      <w:r w:rsidRPr="0084328D">
        <w:rPr>
          <w:rFonts w:asciiTheme="majorBidi" w:hAnsiTheme="majorBidi" w:cstheme="majorBidi"/>
        </w:rPr>
        <w:t xml:space="preserve"> peserta didik</w:t>
      </w:r>
      <w:r w:rsidRPr="0084328D">
        <w:rPr>
          <w:rFonts w:asciiTheme="majorBidi" w:hAnsiTheme="majorBidi" w:cstheme="majorBidi"/>
          <w:lang w:val="id-ID"/>
        </w:rPr>
        <w:t xml:space="preserve">. Hal ini didukung dari hasil hipotesis uji perbedaan dua rata-rata posttes, setelah melakukan pembelajaran terdapat perbedaan rata-rata kemampuan pemahaman konsep dan </w:t>
      </w:r>
      <w:r w:rsidRPr="0084328D">
        <w:rPr>
          <w:rFonts w:asciiTheme="majorBidi" w:hAnsiTheme="majorBidi" w:cstheme="majorBidi"/>
          <w:bCs/>
          <w:lang w:val="id-ID"/>
        </w:rPr>
        <w:t>kemampuan komunikasi matematis</w:t>
      </w:r>
      <w:r w:rsidRPr="0084328D">
        <w:rPr>
          <w:rFonts w:asciiTheme="majorBidi" w:hAnsiTheme="majorBidi" w:cstheme="majorBidi"/>
          <w:lang w:val="id-ID"/>
        </w:rPr>
        <w:t xml:space="preserve"> antara kelas yang mengunakan </w:t>
      </w:r>
      <w:r w:rsidRPr="0084328D">
        <w:rPr>
          <w:rFonts w:asciiTheme="majorBidi" w:hAnsiTheme="majorBidi" w:cstheme="majorBidi"/>
          <w:color w:val="0D0D0D"/>
          <w:lang w:val="id-ID"/>
        </w:rPr>
        <w:t>media</w:t>
      </w:r>
      <w:r w:rsidRPr="0084328D">
        <w:rPr>
          <w:rFonts w:asciiTheme="majorBidi" w:hAnsiTheme="majorBidi" w:cstheme="majorBidi"/>
          <w:color w:val="0D0D0D"/>
          <w:spacing w:val="1"/>
        </w:rPr>
        <w:t xml:space="preserve"> </w:t>
      </w:r>
      <w:r w:rsidRPr="0084328D">
        <w:rPr>
          <w:rFonts w:asciiTheme="majorBidi" w:hAnsiTheme="majorBidi" w:cstheme="majorBidi"/>
          <w:color w:val="0D0D0D"/>
        </w:rPr>
        <w:t>p</w:t>
      </w:r>
      <w:r w:rsidRPr="0084328D">
        <w:rPr>
          <w:rFonts w:asciiTheme="majorBidi" w:hAnsiTheme="majorBidi" w:cstheme="majorBidi"/>
          <w:color w:val="0D0D0D"/>
          <w:spacing w:val="1"/>
        </w:rPr>
        <w:t>e</w:t>
      </w:r>
      <w:r w:rsidRPr="0084328D">
        <w:rPr>
          <w:rFonts w:asciiTheme="majorBidi" w:hAnsiTheme="majorBidi" w:cstheme="majorBidi"/>
          <w:color w:val="0D0D0D"/>
        </w:rPr>
        <w:t>mbel</w:t>
      </w:r>
      <w:r w:rsidRPr="0084328D">
        <w:rPr>
          <w:rFonts w:asciiTheme="majorBidi" w:hAnsiTheme="majorBidi" w:cstheme="majorBidi"/>
          <w:color w:val="0D0D0D"/>
          <w:spacing w:val="-1"/>
        </w:rPr>
        <w:t>a</w:t>
      </w:r>
      <w:r w:rsidRPr="0084328D">
        <w:rPr>
          <w:rFonts w:asciiTheme="majorBidi" w:hAnsiTheme="majorBidi" w:cstheme="majorBidi"/>
          <w:color w:val="0D0D0D"/>
        </w:rPr>
        <w:t>ja</w:t>
      </w:r>
      <w:r w:rsidRPr="0084328D">
        <w:rPr>
          <w:rFonts w:asciiTheme="majorBidi" w:hAnsiTheme="majorBidi" w:cstheme="majorBidi"/>
          <w:color w:val="0D0D0D"/>
          <w:spacing w:val="-1"/>
        </w:rPr>
        <w:t>ra</w:t>
      </w:r>
      <w:r w:rsidRPr="0084328D">
        <w:rPr>
          <w:rFonts w:asciiTheme="majorBidi" w:hAnsiTheme="majorBidi" w:cstheme="majorBidi"/>
          <w:color w:val="0D0D0D"/>
        </w:rPr>
        <w:t>n</w:t>
      </w:r>
      <w:r w:rsidRPr="0084328D">
        <w:rPr>
          <w:rFonts w:asciiTheme="majorBidi" w:hAnsiTheme="majorBidi" w:cstheme="majorBidi"/>
          <w:color w:val="0D0D0D"/>
          <w:spacing w:val="2"/>
        </w:rPr>
        <w:t xml:space="preserve"> </w:t>
      </w:r>
      <w:r w:rsidRPr="0084328D">
        <w:rPr>
          <w:rFonts w:asciiTheme="majorBidi" w:hAnsiTheme="majorBidi" w:cstheme="majorBidi"/>
          <w:bCs/>
          <w:i/>
          <w:iCs/>
          <w:lang w:val="id-ID"/>
        </w:rPr>
        <w:t>e-learning</w:t>
      </w:r>
      <w:r w:rsidRPr="0084328D">
        <w:rPr>
          <w:rFonts w:asciiTheme="majorBidi" w:hAnsiTheme="majorBidi" w:cstheme="majorBidi"/>
          <w:bCs/>
          <w:lang w:val="id-ID"/>
        </w:rPr>
        <w:t xml:space="preserve"> berbasis</w:t>
      </w:r>
      <w:r w:rsidRPr="0084328D">
        <w:rPr>
          <w:rFonts w:asciiTheme="majorBidi" w:hAnsiTheme="majorBidi" w:cstheme="majorBidi"/>
          <w:bCs/>
          <w:i/>
          <w:iCs/>
          <w:lang w:val="id-ID"/>
        </w:rPr>
        <w:t xml:space="preserve"> schoology</w:t>
      </w:r>
      <w:r w:rsidRPr="0084328D">
        <w:rPr>
          <w:rFonts w:asciiTheme="majorBidi" w:hAnsiTheme="majorBidi" w:cstheme="majorBidi"/>
        </w:rPr>
        <w:t xml:space="preserve"> </w:t>
      </w:r>
      <w:r w:rsidRPr="0084328D">
        <w:rPr>
          <w:rFonts w:asciiTheme="majorBidi" w:hAnsiTheme="majorBidi" w:cstheme="majorBidi"/>
          <w:lang w:val="id-ID"/>
        </w:rPr>
        <w:t xml:space="preserve">dengan media grup </w:t>
      </w:r>
      <w:r w:rsidRPr="0084328D">
        <w:rPr>
          <w:rFonts w:asciiTheme="majorBidi" w:hAnsiTheme="majorBidi" w:cstheme="majorBidi"/>
          <w:i/>
          <w:iCs/>
          <w:lang w:val="id-ID"/>
        </w:rPr>
        <w:t xml:space="preserve">whatsapp. </w:t>
      </w:r>
    </w:p>
    <w:p w:rsidR="00A303FE" w:rsidRPr="0084328D" w:rsidRDefault="00A303FE" w:rsidP="0084328D">
      <w:pPr>
        <w:spacing w:line="276" w:lineRule="auto"/>
        <w:ind w:left="1134" w:firstLine="567"/>
        <w:jc w:val="both"/>
        <w:rPr>
          <w:rFonts w:asciiTheme="majorBidi" w:hAnsiTheme="majorBidi" w:cstheme="majorBidi"/>
          <w:color w:val="0D0D0D"/>
          <w:spacing w:val="2"/>
          <w:lang w:val="id-ID"/>
        </w:rPr>
      </w:pPr>
      <w:r w:rsidRPr="0084328D">
        <w:rPr>
          <w:rFonts w:asciiTheme="majorBidi" w:hAnsiTheme="majorBidi" w:cstheme="majorBidi"/>
          <w:lang w:val="id-ID"/>
        </w:rPr>
        <w:t xml:space="preserve">Pada kelas eksperimen yang pembelajarannya menggunakan </w:t>
      </w:r>
      <w:r w:rsidRPr="0084328D">
        <w:rPr>
          <w:rFonts w:asciiTheme="majorBidi" w:hAnsiTheme="majorBidi" w:cstheme="majorBidi"/>
          <w:bCs/>
          <w:i/>
          <w:iCs/>
          <w:lang w:val="id-ID"/>
        </w:rPr>
        <w:t>e-learning</w:t>
      </w:r>
      <w:r w:rsidRPr="0084328D">
        <w:rPr>
          <w:rFonts w:asciiTheme="majorBidi" w:hAnsiTheme="majorBidi" w:cstheme="majorBidi"/>
          <w:bCs/>
          <w:lang w:val="id-ID"/>
        </w:rPr>
        <w:t xml:space="preserve"> berbasis</w:t>
      </w:r>
      <w:r w:rsidRPr="0084328D">
        <w:rPr>
          <w:rFonts w:asciiTheme="majorBidi" w:hAnsiTheme="majorBidi" w:cstheme="majorBidi"/>
          <w:bCs/>
          <w:i/>
          <w:iCs/>
          <w:lang w:val="id-ID"/>
        </w:rPr>
        <w:t xml:space="preserve"> schoology </w:t>
      </w:r>
      <w:r w:rsidRPr="0084328D">
        <w:rPr>
          <w:rFonts w:asciiTheme="majorBidi" w:hAnsiTheme="majorBidi" w:cstheme="majorBidi"/>
          <w:bCs/>
          <w:lang w:val="id-ID"/>
        </w:rPr>
        <w:t xml:space="preserve">dalam hal ini </w:t>
      </w:r>
      <w:r w:rsidRPr="0084328D">
        <w:rPr>
          <w:rFonts w:asciiTheme="majorBidi" w:hAnsiTheme="majorBidi" w:cstheme="majorBidi"/>
          <w:color w:val="0D0D0D"/>
          <w:spacing w:val="2"/>
          <w:lang w:val="id-ID"/>
        </w:rPr>
        <w:t xml:space="preserve"> kelas X IPA 2, Peserta didik lebih berpartisipasi aktif, lebih antusias, serta mudah mengkomunikasikan ide dalam mengikuti kegiatan pembelajaran dikarenakan dengan adanya fasilitas yang disediakan oleh </w:t>
      </w:r>
      <w:r w:rsidRPr="0084328D">
        <w:rPr>
          <w:rFonts w:asciiTheme="majorBidi" w:hAnsiTheme="majorBidi" w:cstheme="majorBidi"/>
          <w:i/>
          <w:iCs/>
          <w:color w:val="0D0D0D"/>
          <w:spacing w:val="2"/>
          <w:lang w:val="id-ID"/>
        </w:rPr>
        <w:t xml:space="preserve">schoology </w:t>
      </w:r>
      <w:r w:rsidRPr="0084328D">
        <w:rPr>
          <w:rFonts w:asciiTheme="majorBidi" w:hAnsiTheme="majorBidi" w:cstheme="majorBidi"/>
          <w:color w:val="0D0D0D"/>
          <w:spacing w:val="2"/>
          <w:lang w:val="id-ID"/>
        </w:rPr>
        <w:t xml:space="preserve">dan </w:t>
      </w:r>
      <w:r w:rsidRPr="0084328D">
        <w:rPr>
          <w:rFonts w:asciiTheme="majorBidi" w:hAnsiTheme="majorBidi" w:cstheme="majorBidi"/>
          <w:color w:val="000000"/>
          <w:lang w:val="id-ID"/>
        </w:rPr>
        <w:t>Penampilan fisik yang dikemas seperti media sosial facebook yang dapat digunakan di ponsel.</w:t>
      </w:r>
    </w:p>
    <w:p w:rsidR="00A303FE" w:rsidRPr="0084328D" w:rsidRDefault="00A303FE" w:rsidP="0084328D">
      <w:pPr>
        <w:spacing w:line="276" w:lineRule="auto"/>
        <w:ind w:left="1134" w:firstLine="567"/>
        <w:jc w:val="both"/>
        <w:rPr>
          <w:rFonts w:asciiTheme="majorBidi" w:hAnsiTheme="majorBidi" w:cstheme="majorBidi"/>
          <w:lang w:val="id-ID"/>
        </w:rPr>
      </w:pPr>
      <w:r w:rsidRPr="0084328D">
        <w:rPr>
          <w:rFonts w:asciiTheme="majorBidi" w:hAnsiTheme="majorBidi" w:cstheme="majorBidi"/>
          <w:lang w:val="id-ID"/>
        </w:rPr>
        <w:t>Hal ini memungkinkan adanya peningkatan kemampuan peserta didik dalam memahami konsep materi yang telah diberikan,</w:t>
      </w:r>
      <w:r w:rsidRPr="0084328D">
        <w:rPr>
          <w:rFonts w:asciiTheme="majorBidi" w:hAnsiTheme="majorBidi" w:cstheme="majorBidi"/>
          <w:w w:val="101"/>
          <w:lang w:val="id-ID"/>
        </w:rPr>
        <w:t xml:space="preserve"> mengaplikasikan konsep atau algoritma pada pemecahan masalah, </w:t>
      </w:r>
      <w:r w:rsidRPr="0084328D">
        <w:rPr>
          <w:rFonts w:asciiTheme="majorBidi" w:hAnsiTheme="majorBidi" w:cstheme="majorBidi"/>
          <w:lang w:val="id-ID"/>
        </w:rPr>
        <w:t xml:space="preserve">serta mampu menyatakan peristiwa sehari-hari dengan simbol-simbol matematika dalam menyajikan ide-ide matematika. Dan </w:t>
      </w:r>
      <w:r w:rsidRPr="0084328D">
        <w:rPr>
          <w:rFonts w:asciiTheme="majorBidi" w:hAnsiTheme="majorBidi" w:cstheme="majorBidi"/>
          <w:color w:val="0D0D0D"/>
          <w:spacing w:val="2"/>
          <w:lang w:val="id-ID"/>
        </w:rPr>
        <w:t xml:space="preserve">Peserta didik </w:t>
      </w:r>
      <w:r w:rsidRPr="0084328D">
        <w:rPr>
          <w:rFonts w:asciiTheme="majorBidi" w:hAnsiTheme="majorBidi" w:cstheme="majorBidi"/>
          <w:color w:val="000000"/>
          <w:lang w:val="id-ID"/>
        </w:rPr>
        <w:t xml:space="preserve">dapat mengunduh materi kapan pun di ingginkan ini sehingga materi tersebut dapat direview kembali </w:t>
      </w:r>
      <w:r w:rsidRPr="0084328D">
        <w:rPr>
          <w:rFonts w:asciiTheme="majorBidi" w:hAnsiTheme="majorBidi" w:cstheme="majorBidi"/>
          <w:color w:val="0D0D0D"/>
          <w:spacing w:val="2"/>
          <w:lang w:val="id-ID"/>
        </w:rPr>
        <w:t>sehingga membantu siswa menyerap materi yang telah diajarkan oleh pendidik</w:t>
      </w:r>
      <w:r w:rsidRPr="0084328D">
        <w:rPr>
          <w:rFonts w:asciiTheme="majorBidi" w:hAnsiTheme="majorBidi" w:cstheme="majorBidi"/>
          <w:lang w:val="id-ID"/>
        </w:rPr>
        <w:t>.</w:t>
      </w:r>
    </w:p>
    <w:p w:rsidR="00A303FE" w:rsidRPr="0084328D" w:rsidRDefault="00A303FE" w:rsidP="0084328D">
      <w:pPr>
        <w:spacing w:line="276" w:lineRule="auto"/>
        <w:ind w:left="1134" w:firstLine="567"/>
        <w:jc w:val="both"/>
        <w:rPr>
          <w:rFonts w:asciiTheme="majorBidi" w:hAnsiTheme="majorBidi" w:cstheme="majorBidi"/>
        </w:rPr>
      </w:pPr>
      <w:r w:rsidRPr="0084328D">
        <w:rPr>
          <w:rFonts w:asciiTheme="majorBidi" w:hAnsiTheme="majorBidi" w:cstheme="majorBidi"/>
        </w:rPr>
        <w:t>Setelah kegiatan pembelajaran berakhir, terlihat adanya perbedaan rata</w:t>
      </w:r>
      <w:r w:rsidRPr="0084328D">
        <w:rPr>
          <w:rFonts w:asciiTheme="majorBidi" w:hAnsiTheme="majorBidi" w:cstheme="majorBidi"/>
          <w:lang w:val="id-ID"/>
        </w:rPr>
        <w:t>-</w:t>
      </w:r>
      <w:r w:rsidRPr="0084328D">
        <w:rPr>
          <w:rFonts w:asciiTheme="majorBidi" w:hAnsiTheme="majorBidi" w:cstheme="majorBidi"/>
        </w:rPr>
        <w:t>rata kemampuan pemahaman konsep</w:t>
      </w:r>
      <w:r w:rsidRPr="0084328D">
        <w:rPr>
          <w:rFonts w:asciiTheme="majorBidi" w:hAnsiTheme="majorBidi" w:cstheme="majorBidi"/>
          <w:lang w:val="id-ID"/>
        </w:rPr>
        <w:t xml:space="preserve"> dan </w:t>
      </w:r>
      <w:r w:rsidRPr="0084328D">
        <w:rPr>
          <w:rFonts w:asciiTheme="majorBidi" w:hAnsiTheme="majorBidi" w:cstheme="majorBidi"/>
          <w:bCs/>
          <w:lang w:val="id-ID"/>
        </w:rPr>
        <w:t>kemampuan komunikasi matematis</w:t>
      </w:r>
      <w:r w:rsidRPr="0084328D">
        <w:rPr>
          <w:rFonts w:asciiTheme="majorBidi" w:hAnsiTheme="majorBidi" w:cstheme="majorBidi"/>
        </w:rPr>
        <w:t xml:space="preserve">. Pada kelas yang </w:t>
      </w:r>
      <w:r w:rsidRPr="0084328D">
        <w:rPr>
          <w:rFonts w:asciiTheme="majorBidi" w:hAnsiTheme="majorBidi" w:cstheme="majorBidi"/>
          <w:lang w:val="id-ID"/>
        </w:rPr>
        <w:t>m</w:t>
      </w:r>
      <w:r w:rsidRPr="0084328D">
        <w:rPr>
          <w:rFonts w:asciiTheme="majorBidi" w:hAnsiTheme="majorBidi" w:cstheme="majorBidi"/>
        </w:rPr>
        <w:t>enggunakan</w:t>
      </w:r>
      <w:r w:rsidRPr="0084328D">
        <w:rPr>
          <w:rFonts w:asciiTheme="majorBidi" w:hAnsiTheme="majorBidi" w:cstheme="majorBidi"/>
          <w:bCs/>
          <w:i/>
          <w:iCs/>
          <w:lang w:val="id-ID"/>
        </w:rPr>
        <w:t xml:space="preserve"> e-learning</w:t>
      </w:r>
      <w:r w:rsidRPr="0084328D">
        <w:rPr>
          <w:rFonts w:asciiTheme="majorBidi" w:hAnsiTheme="majorBidi" w:cstheme="majorBidi"/>
          <w:bCs/>
          <w:lang w:val="id-ID"/>
        </w:rPr>
        <w:t xml:space="preserve"> berbasis</w:t>
      </w:r>
      <w:r w:rsidRPr="0084328D">
        <w:rPr>
          <w:rFonts w:asciiTheme="majorBidi" w:hAnsiTheme="majorBidi" w:cstheme="majorBidi"/>
          <w:bCs/>
          <w:i/>
          <w:iCs/>
          <w:lang w:val="id-ID"/>
        </w:rPr>
        <w:t xml:space="preserve"> schoology</w:t>
      </w:r>
      <w:r w:rsidRPr="0084328D">
        <w:rPr>
          <w:rFonts w:asciiTheme="majorBidi" w:hAnsiTheme="majorBidi" w:cstheme="majorBidi"/>
        </w:rPr>
        <w:t xml:space="preserve"> rata-rata kemampuan pemahaman konsep</w:t>
      </w:r>
      <w:r w:rsidRPr="0084328D">
        <w:rPr>
          <w:rFonts w:asciiTheme="majorBidi" w:hAnsiTheme="majorBidi" w:cstheme="majorBidi"/>
          <w:lang w:val="id-ID"/>
        </w:rPr>
        <w:t xml:space="preserve"> dan </w:t>
      </w:r>
      <w:r w:rsidRPr="0084328D">
        <w:rPr>
          <w:rFonts w:asciiTheme="majorBidi" w:hAnsiTheme="majorBidi" w:cstheme="majorBidi"/>
          <w:bCs/>
          <w:lang w:val="id-ID"/>
        </w:rPr>
        <w:t>kemampuan komunikasi matematis</w:t>
      </w:r>
      <w:r w:rsidRPr="0084328D">
        <w:rPr>
          <w:rFonts w:asciiTheme="majorBidi" w:hAnsiTheme="majorBidi" w:cstheme="majorBidi"/>
        </w:rPr>
        <w:t xml:space="preserve"> peserta didik sebesar 7,07 sedangkan pada kelas </w:t>
      </w:r>
      <w:r w:rsidRPr="0084328D">
        <w:rPr>
          <w:rFonts w:asciiTheme="majorBidi" w:hAnsiTheme="majorBidi" w:cstheme="majorBidi"/>
          <w:lang w:val="id-ID"/>
        </w:rPr>
        <w:t xml:space="preserve">dengan media grup </w:t>
      </w:r>
      <w:r w:rsidRPr="0084328D">
        <w:rPr>
          <w:rFonts w:asciiTheme="majorBidi" w:hAnsiTheme="majorBidi" w:cstheme="majorBidi"/>
          <w:i/>
          <w:iCs/>
          <w:lang w:val="id-ID"/>
        </w:rPr>
        <w:t>whatsapp</w:t>
      </w:r>
      <w:r w:rsidRPr="0084328D">
        <w:rPr>
          <w:rFonts w:asciiTheme="majorBidi" w:hAnsiTheme="majorBidi" w:cstheme="majorBidi"/>
        </w:rPr>
        <w:t xml:space="preserve"> sebesar 5,53. Oleh karena itu terhadap </w:t>
      </w:r>
      <w:r w:rsidRPr="0084328D">
        <w:rPr>
          <w:rFonts w:asciiTheme="majorBidi" w:hAnsiTheme="majorBidi" w:cstheme="majorBidi"/>
          <w:lang w:val="id-ID"/>
        </w:rPr>
        <w:t xml:space="preserve">pengaruh </w:t>
      </w:r>
      <w:r w:rsidRPr="0084328D">
        <w:rPr>
          <w:rFonts w:asciiTheme="majorBidi" w:hAnsiTheme="majorBidi" w:cstheme="majorBidi"/>
        </w:rPr>
        <w:t>kemampuan pemahaman konsep</w:t>
      </w:r>
      <w:r w:rsidRPr="0084328D">
        <w:rPr>
          <w:rFonts w:asciiTheme="majorBidi" w:hAnsiTheme="majorBidi" w:cstheme="majorBidi"/>
          <w:lang w:val="id-ID"/>
        </w:rPr>
        <w:t xml:space="preserve"> dan </w:t>
      </w:r>
      <w:r w:rsidRPr="0084328D">
        <w:rPr>
          <w:rFonts w:asciiTheme="majorBidi" w:hAnsiTheme="majorBidi" w:cstheme="majorBidi"/>
          <w:bCs/>
          <w:lang w:val="id-ID"/>
        </w:rPr>
        <w:t>kemampuan komunikasi matematis</w:t>
      </w:r>
      <w:r w:rsidRPr="0084328D">
        <w:rPr>
          <w:rFonts w:asciiTheme="majorBidi" w:hAnsiTheme="majorBidi" w:cstheme="majorBidi"/>
        </w:rPr>
        <w:t xml:space="preserve"> siswa</w:t>
      </w:r>
      <w:r w:rsidRPr="0084328D">
        <w:rPr>
          <w:rFonts w:asciiTheme="majorBidi" w:hAnsiTheme="majorBidi" w:cstheme="majorBidi"/>
          <w:lang w:val="id-ID"/>
        </w:rPr>
        <w:t xml:space="preserve"> yang menggunakan</w:t>
      </w:r>
      <w:r w:rsidRPr="0084328D">
        <w:rPr>
          <w:rFonts w:asciiTheme="majorBidi" w:hAnsiTheme="majorBidi" w:cstheme="majorBidi"/>
          <w:bCs/>
          <w:i/>
          <w:iCs/>
          <w:lang w:val="id-ID"/>
        </w:rPr>
        <w:t xml:space="preserve"> e-learning</w:t>
      </w:r>
      <w:r w:rsidRPr="0084328D">
        <w:rPr>
          <w:rFonts w:asciiTheme="majorBidi" w:hAnsiTheme="majorBidi" w:cstheme="majorBidi"/>
          <w:bCs/>
          <w:lang w:val="id-ID"/>
        </w:rPr>
        <w:t xml:space="preserve"> berbasis</w:t>
      </w:r>
      <w:r w:rsidRPr="0084328D">
        <w:rPr>
          <w:rFonts w:asciiTheme="majorBidi" w:hAnsiTheme="majorBidi" w:cstheme="majorBidi"/>
          <w:bCs/>
          <w:i/>
          <w:iCs/>
          <w:lang w:val="id-ID"/>
        </w:rPr>
        <w:t xml:space="preserve"> schoology </w:t>
      </w:r>
      <w:r w:rsidRPr="0084328D">
        <w:rPr>
          <w:rFonts w:asciiTheme="majorBidi" w:hAnsiTheme="majorBidi" w:cstheme="majorBidi"/>
          <w:lang w:val="id-ID"/>
        </w:rPr>
        <w:t xml:space="preserve">dengan media grup </w:t>
      </w:r>
      <w:r w:rsidRPr="0084328D">
        <w:rPr>
          <w:rFonts w:asciiTheme="majorBidi" w:hAnsiTheme="majorBidi" w:cstheme="majorBidi"/>
          <w:i/>
          <w:iCs/>
          <w:lang w:val="id-ID"/>
        </w:rPr>
        <w:t>whatsapp</w:t>
      </w:r>
      <w:r w:rsidRPr="0084328D">
        <w:rPr>
          <w:rFonts w:asciiTheme="majorBidi" w:hAnsiTheme="majorBidi" w:cstheme="majorBidi"/>
        </w:rPr>
        <w:t xml:space="preserve">, sehingga penerapan pendekatan </w:t>
      </w:r>
      <w:r w:rsidRPr="0084328D">
        <w:rPr>
          <w:rFonts w:asciiTheme="majorBidi" w:hAnsiTheme="majorBidi" w:cstheme="majorBidi"/>
          <w:bCs/>
          <w:i/>
          <w:iCs/>
          <w:lang w:val="id-ID"/>
        </w:rPr>
        <w:t>e-learning</w:t>
      </w:r>
      <w:r w:rsidRPr="0084328D">
        <w:rPr>
          <w:rFonts w:asciiTheme="majorBidi" w:hAnsiTheme="majorBidi" w:cstheme="majorBidi"/>
          <w:bCs/>
          <w:lang w:val="id-ID"/>
        </w:rPr>
        <w:t xml:space="preserve"> berbasis</w:t>
      </w:r>
      <w:r w:rsidRPr="0084328D">
        <w:rPr>
          <w:rFonts w:asciiTheme="majorBidi" w:hAnsiTheme="majorBidi" w:cstheme="majorBidi"/>
          <w:bCs/>
          <w:i/>
          <w:iCs/>
          <w:lang w:val="id-ID"/>
        </w:rPr>
        <w:t xml:space="preserve"> schoology </w:t>
      </w:r>
      <w:r w:rsidRPr="0084328D">
        <w:rPr>
          <w:rFonts w:asciiTheme="majorBidi" w:hAnsiTheme="majorBidi" w:cstheme="majorBidi"/>
        </w:rPr>
        <w:t xml:space="preserve">lebih baik daripada </w:t>
      </w:r>
      <w:r w:rsidRPr="0084328D">
        <w:rPr>
          <w:rFonts w:asciiTheme="majorBidi" w:hAnsiTheme="majorBidi" w:cstheme="majorBidi"/>
          <w:lang w:val="id-ID"/>
        </w:rPr>
        <w:t xml:space="preserve">media grup </w:t>
      </w:r>
      <w:r w:rsidRPr="0084328D">
        <w:rPr>
          <w:rFonts w:asciiTheme="majorBidi" w:hAnsiTheme="majorBidi" w:cstheme="majorBidi"/>
          <w:i/>
          <w:iCs/>
          <w:lang w:val="id-ID"/>
        </w:rPr>
        <w:t>whatsapp</w:t>
      </w:r>
      <w:r w:rsidRPr="0084328D">
        <w:rPr>
          <w:rFonts w:asciiTheme="majorBidi" w:hAnsiTheme="majorBidi" w:cstheme="majorBidi"/>
        </w:rPr>
        <w:t xml:space="preserve">. </w:t>
      </w:r>
    </w:p>
    <w:p w:rsidR="00A303FE" w:rsidRPr="0084328D" w:rsidRDefault="00A303FE" w:rsidP="008E260E">
      <w:pPr>
        <w:spacing w:before="3" w:line="276" w:lineRule="auto"/>
        <w:ind w:left="1134" w:right="78" w:firstLine="567"/>
        <w:jc w:val="both"/>
        <w:rPr>
          <w:rFonts w:asciiTheme="majorBidi" w:hAnsiTheme="majorBidi" w:cstheme="majorBidi"/>
          <w:color w:val="0D0D0D"/>
          <w:spacing w:val="2"/>
          <w:lang w:val="id-ID"/>
        </w:rPr>
      </w:pPr>
      <w:r w:rsidRPr="0084328D">
        <w:rPr>
          <w:rFonts w:asciiTheme="majorBidi" w:hAnsiTheme="majorBidi" w:cstheme="majorBidi"/>
          <w:color w:val="0D0D0D"/>
          <w:spacing w:val="2"/>
          <w:lang w:val="id-ID"/>
        </w:rPr>
        <w:t xml:space="preserve">Penelitian ini juga relevansi dengan beberapa penelitian sebelumnya, pertama penelitian dari Firdayanti Ektafia, Amalia Fitri, Muhamad </w:t>
      </w:r>
      <w:r w:rsidRPr="0084328D">
        <w:rPr>
          <w:rFonts w:asciiTheme="majorBidi" w:hAnsiTheme="majorBidi" w:cstheme="majorBidi"/>
          <w:color w:val="0D0D0D"/>
          <w:spacing w:val="2"/>
          <w:lang w:val="id-ID"/>
        </w:rPr>
        <w:lastRenderedPageBreak/>
        <w:t xml:space="preserve">Najibufahmi yang hasil penelitiannya adalah penggunaan </w:t>
      </w:r>
      <w:r w:rsidRPr="0084328D">
        <w:rPr>
          <w:rFonts w:asciiTheme="majorBidi" w:hAnsiTheme="majorBidi" w:cstheme="majorBidi"/>
          <w:i/>
          <w:iCs/>
          <w:color w:val="0D0D0D"/>
          <w:spacing w:val="2"/>
          <w:lang w:val="id-ID"/>
        </w:rPr>
        <w:t>e-learning</w:t>
      </w:r>
      <w:r w:rsidRPr="0084328D">
        <w:rPr>
          <w:rFonts w:asciiTheme="majorBidi" w:hAnsiTheme="majorBidi" w:cstheme="majorBidi"/>
          <w:color w:val="0D0D0D"/>
          <w:spacing w:val="2"/>
          <w:lang w:val="id-ID"/>
        </w:rPr>
        <w:t xml:space="preserve"> berbasis </w:t>
      </w:r>
      <w:r w:rsidRPr="0084328D">
        <w:rPr>
          <w:rFonts w:asciiTheme="majorBidi" w:hAnsiTheme="majorBidi" w:cstheme="majorBidi"/>
          <w:i/>
          <w:iCs/>
          <w:color w:val="0D0D0D"/>
          <w:spacing w:val="2"/>
          <w:lang w:val="id-ID"/>
        </w:rPr>
        <w:t>Schoology</w:t>
      </w:r>
      <w:r w:rsidRPr="0084328D">
        <w:rPr>
          <w:rFonts w:asciiTheme="majorBidi" w:hAnsiTheme="majorBidi" w:cstheme="majorBidi"/>
          <w:color w:val="0D0D0D"/>
          <w:spacing w:val="2"/>
          <w:lang w:val="id-ID"/>
        </w:rPr>
        <w:t xml:space="preserve"> efektif dalam mengukur kemampuan pemahaman konsep matematika.</w:t>
      </w:r>
      <w:r w:rsidRPr="0084328D">
        <w:rPr>
          <w:rStyle w:val="FootnoteReference"/>
          <w:rFonts w:asciiTheme="majorBidi" w:hAnsiTheme="majorBidi" w:cstheme="majorBidi"/>
          <w:color w:val="0D0D0D"/>
          <w:spacing w:val="2"/>
          <w:lang w:val="id-ID"/>
        </w:rPr>
        <w:footnoteReference w:id="1"/>
      </w:r>
      <w:r w:rsidR="008E260E">
        <w:rPr>
          <w:rFonts w:asciiTheme="majorBidi" w:hAnsiTheme="majorBidi" w:cstheme="majorBidi"/>
          <w:color w:val="0D0D0D"/>
          <w:spacing w:val="2"/>
          <w:lang w:val="id-ID"/>
        </w:rPr>
        <w:t xml:space="preserve"> </w:t>
      </w:r>
      <w:r w:rsidRPr="0084328D">
        <w:rPr>
          <w:rFonts w:asciiTheme="majorBidi" w:hAnsiTheme="majorBidi" w:cstheme="majorBidi"/>
          <w:color w:val="0D0D0D"/>
          <w:spacing w:val="2"/>
          <w:lang w:val="id-ID"/>
        </w:rPr>
        <w:t xml:space="preserve">Kedua penelitian dari Lia Yulianah, Khomsatun Ni’mah, Diar Veni Rahayu yang hasil penelitiannya adalah Media pembelajaran </w:t>
      </w:r>
      <w:r w:rsidRPr="0084328D">
        <w:rPr>
          <w:rFonts w:asciiTheme="majorBidi" w:hAnsiTheme="majorBidi" w:cstheme="majorBidi"/>
          <w:i/>
          <w:iCs/>
          <w:color w:val="0D0D0D"/>
          <w:spacing w:val="2"/>
          <w:lang w:val="id-ID"/>
        </w:rPr>
        <w:t>e-learning</w:t>
      </w:r>
      <w:r w:rsidRPr="0084328D">
        <w:rPr>
          <w:rFonts w:asciiTheme="majorBidi" w:hAnsiTheme="majorBidi" w:cstheme="majorBidi"/>
          <w:color w:val="0D0D0D"/>
          <w:spacing w:val="2"/>
          <w:lang w:val="id-ID"/>
        </w:rPr>
        <w:t xml:space="preserve"> </w:t>
      </w:r>
      <w:r w:rsidRPr="0084328D">
        <w:rPr>
          <w:rFonts w:asciiTheme="majorBidi" w:hAnsiTheme="majorBidi" w:cstheme="majorBidi"/>
          <w:i/>
          <w:iCs/>
          <w:color w:val="0D0D0D"/>
          <w:spacing w:val="2"/>
          <w:lang w:val="id-ID"/>
        </w:rPr>
        <w:t>schoology</w:t>
      </w:r>
      <w:r w:rsidRPr="0084328D">
        <w:rPr>
          <w:rFonts w:asciiTheme="majorBidi" w:hAnsiTheme="majorBidi" w:cstheme="majorBidi"/>
          <w:color w:val="0D0D0D"/>
          <w:spacing w:val="2"/>
          <w:lang w:val="id-ID"/>
        </w:rPr>
        <w:t xml:space="preserve"> dapat memberikan pemahaman konsep, meningkatkan motivasi belajar siswa, dapat dijadikan sebagai alternatif pembelajaran secara daring baik dalam kondisi pandemi maupun kondisi normal.</w:t>
      </w:r>
      <w:r w:rsidRPr="0084328D">
        <w:rPr>
          <w:rStyle w:val="FootnoteReference"/>
          <w:rFonts w:asciiTheme="majorBidi" w:hAnsiTheme="majorBidi" w:cstheme="majorBidi"/>
          <w:color w:val="0D0D0D"/>
          <w:spacing w:val="2"/>
          <w:lang w:val="id-ID"/>
        </w:rPr>
        <w:footnoteReference w:id="2"/>
      </w:r>
    </w:p>
    <w:p w:rsidR="00A303FE" w:rsidRPr="0084328D" w:rsidRDefault="00A303FE" w:rsidP="0084328D">
      <w:pPr>
        <w:spacing w:before="3" w:line="276" w:lineRule="auto"/>
        <w:ind w:left="1134" w:right="78" w:firstLine="567"/>
        <w:jc w:val="both"/>
        <w:rPr>
          <w:rFonts w:asciiTheme="majorBidi" w:hAnsiTheme="majorBidi" w:cstheme="majorBidi"/>
          <w:color w:val="0D0D0D"/>
          <w:spacing w:val="2"/>
          <w:lang w:val="id-ID"/>
        </w:rPr>
      </w:pPr>
      <w:r w:rsidRPr="0084328D">
        <w:rPr>
          <w:rFonts w:asciiTheme="majorBidi" w:hAnsiTheme="majorBidi" w:cstheme="majorBidi"/>
          <w:color w:val="0D0D0D"/>
          <w:spacing w:val="2"/>
          <w:lang w:val="id-ID"/>
        </w:rPr>
        <w:t xml:space="preserve">Maka dapat disimpulkan bahwa terdapat </w:t>
      </w:r>
      <w:r w:rsidRPr="0084328D">
        <w:rPr>
          <w:rFonts w:asciiTheme="majorBidi" w:hAnsiTheme="majorBidi" w:cstheme="majorBidi"/>
          <w:color w:val="0D0D0D"/>
          <w:lang w:val="id-ID"/>
        </w:rPr>
        <w:t>p</w:t>
      </w:r>
      <w:r w:rsidRPr="0084328D">
        <w:rPr>
          <w:rFonts w:asciiTheme="majorBidi" w:hAnsiTheme="majorBidi" w:cstheme="majorBidi"/>
          <w:color w:val="0D0D0D"/>
          <w:spacing w:val="-1"/>
          <w:lang w:val="id-ID"/>
        </w:rPr>
        <w:t>e</w:t>
      </w:r>
      <w:r w:rsidRPr="0084328D">
        <w:rPr>
          <w:rFonts w:asciiTheme="majorBidi" w:hAnsiTheme="majorBidi" w:cstheme="majorBidi"/>
          <w:color w:val="0D0D0D"/>
          <w:lang w:val="id-ID"/>
        </w:rPr>
        <w:t>ngaruh</w:t>
      </w:r>
      <w:r w:rsidRPr="0084328D">
        <w:rPr>
          <w:rFonts w:asciiTheme="majorBidi" w:hAnsiTheme="majorBidi" w:cstheme="majorBidi"/>
          <w:color w:val="0D0D0D"/>
          <w:spacing w:val="2"/>
          <w:lang w:val="id-ID"/>
        </w:rPr>
        <w:t xml:space="preserve"> kemampuan pemahaman konsep dan komunikasi matematis peserta didik yang menggunaka </w:t>
      </w:r>
      <w:r w:rsidRPr="0084328D">
        <w:rPr>
          <w:rFonts w:asciiTheme="majorBidi" w:hAnsiTheme="majorBidi" w:cstheme="majorBidi"/>
          <w:i/>
          <w:iCs/>
          <w:color w:val="0D0D0D"/>
          <w:spacing w:val="2"/>
          <w:lang w:val="id-ID"/>
        </w:rPr>
        <w:t>e-learning</w:t>
      </w:r>
      <w:r w:rsidRPr="0084328D">
        <w:rPr>
          <w:rFonts w:asciiTheme="majorBidi" w:hAnsiTheme="majorBidi" w:cstheme="majorBidi"/>
          <w:color w:val="0D0D0D"/>
          <w:spacing w:val="2"/>
          <w:lang w:val="id-ID"/>
        </w:rPr>
        <w:t xml:space="preserve"> berbasis </w:t>
      </w:r>
      <w:r w:rsidRPr="0084328D">
        <w:rPr>
          <w:rFonts w:asciiTheme="majorBidi" w:hAnsiTheme="majorBidi" w:cstheme="majorBidi"/>
          <w:i/>
          <w:iCs/>
          <w:color w:val="0D0D0D"/>
          <w:spacing w:val="2"/>
          <w:lang w:val="id-ID"/>
        </w:rPr>
        <w:t>Schoology</w:t>
      </w:r>
      <w:r w:rsidRPr="0084328D">
        <w:rPr>
          <w:rFonts w:asciiTheme="majorBidi" w:hAnsiTheme="majorBidi" w:cstheme="majorBidi"/>
          <w:color w:val="0D0D0D"/>
          <w:spacing w:val="2"/>
          <w:lang w:val="id-ID"/>
        </w:rPr>
        <w:t xml:space="preserve"> yang ditunjukan dengan nilai </w:t>
      </w:r>
      <w:bookmarkStart w:id="0" w:name="_GoBack"/>
      <w:bookmarkEnd w:id="0"/>
      <w:r w:rsidRPr="0084328D">
        <w:rPr>
          <w:rFonts w:ascii="Cambria Math" w:hAnsi="Cambria Math" w:cs="Cambria Math"/>
          <w:color w:val="0D0D0D"/>
          <w:spacing w:val="2"/>
          <w:lang w:val="id-ID"/>
        </w:rPr>
        <w:t>𝑝</w:t>
      </w:r>
      <w:r w:rsidRPr="0084328D">
        <w:rPr>
          <w:rFonts w:asciiTheme="majorBidi" w:hAnsiTheme="majorBidi" w:cstheme="majorBidi"/>
          <w:color w:val="0D0D0D"/>
          <w:spacing w:val="2"/>
          <w:lang w:val="id-ID"/>
        </w:rPr>
        <w:t>−</w:t>
      </w:r>
      <w:r w:rsidRPr="0084328D">
        <w:rPr>
          <w:rFonts w:ascii="Cambria Math" w:hAnsi="Cambria Math" w:cs="Cambria Math"/>
          <w:color w:val="0D0D0D"/>
          <w:spacing w:val="2"/>
          <w:lang w:val="id-ID"/>
        </w:rPr>
        <w:t>𝑣𝑎𝑙𝑢𝑒</w:t>
      </w:r>
      <w:r w:rsidRPr="0084328D">
        <w:rPr>
          <w:rFonts w:asciiTheme="majorBidi" w:hAnsiTheme="majorBidi" w:cstheme="majorBidi"/>
          <w:color w:val="0D0D0D"/>
          <w:spacing w:val="2"/>
          <w:lang w:val="id-ID"/>
        </w:rPr>
        <w:t xml:space="preserve"> ˂ nilai </w:t>
      </w:r>
      <w:r w:rsidRPr="0084328D">
        <w:rPr>
          <w:rFonts w:ascii="Cambria Math" w:hAnsi="Cambria Math" w:cs="Cambria Math"/>
          <w:color w:val="0D0D0D"/>
          <w:spacing w:val="2"/>
          <w:lang w:val="id-ID"/>
        </w:rPr>
        <w:t>𝑎</w:t>
      </w:r>
      <w:r w:rsidRPr="0084328D">
        <w:rPr>
          <w:rFonts w:asciiTheme="majorBidi" w:hAnsiTheme="majorBidi" w:cstheme="majorBidi"/>
          <w:color w:val="0D0D0D"/>
          <w:spacing w:val="2"/>
          <w:lang w:val="id-ID"/>
        </w:rPr>
        <w:t xml:space="preserve"> kriteria uji yang menyebabkan </w:t>
      </w:r>
      <w:r w:rsidRPr="0084328D">
        <w:rPr>
          <w:rFonts w:ascii="Cambria Math" w:hAnsi="Cambria Math" w:cs="Cambria Math"/>
          <w:color w:val="0D0D0D"/>
          <w:spacing w:val="2"/>
          <w:lang w:val="id-ID"/>
        </w:rPr>
        <w:t>𝐻</w:t>
      </w:r>
      <w:r w:rsidRPr="0084328D">
        <w:rPr>
          <w:rFonts w:asciiTheme="majorBidi" w:hAnsiTheme="majorBidi" w:cstheme="majorBidi"/>
          <w:color w:val="0D0D0D"/>
          <w:spacing w:val="2"/>
          <w:vertAlign w:val="subscript"/>
          <w:lang w:val="id-ID"/>
        </w:rPr>
        <w:t>0</w:t>
      </w:r>
      <w:r w:rsidRPr="0084328D">
        <w:rPr>
          <w:rFonts w:ascii="Cambria Math" w:hAnsi="Cambria Math" w:cs="Cambria Math"/>
          <w:color w:val="0D0D0D"/>
          <w:spacing w:val="2"/>
          <w:vertAlign w:val="subscript"/>
          <w:lang w:val="id-ID"/>
        </w:rPr>
        <w:t>𝐴𝐵</w:t>
      </w:r>
      <w:r w:rsidRPr="0084328D">
        <w:rPr>
          <w:rFonts w:asciiTheme="majorBidi" w:hAnsiTheme="majorBidi" w:cstheme="majorBidi"/>
          <w:color w:val="0D0D0D"/>
          <w:spacing w:val="2"/>
          <w:lang w:val="id-ID"/>
        </w:rPr>
        <w:t xml:space="preserve"> ditolak, dengan begitu untuk hipotesis pertama dapat disimpulkan bahwa terdapat </w:t>
      </w:r>
      <w:r w:rsidRPr="0084328D">
        <w:rPr>
          <w:rFonts w:asciiTheme="majorBidi" w:hAnsiTheme="majorBidi" w:cstheme="majorBidi"/>
          <w:color w:val="0D0D0D"/>
          <w:lang w:val="id-ID"/>
        </w:rPr>
        <w:t>p</w:t>
      </w:r>
      <w:r w:rsidRPr="0084328D">
        <w:rPr>
          <w:rFonts w:asciiTheme="majorBidi" w:hAnsiTheme="majorBidi" w:cstheme="majorBidi"/>
          <w:color w:val="0D0D0D"/>
          <w:spacing w:val="-1"/>
          <w:lang w:val="id-ID"/>
        </w:rPr>
        <w:t>e</w:t>
      </w:r>
      <w:r w:rsidRPr="0084328D">
        <w:rPr>
          <w:rFonts w:asciiTheme="majorBidi" w:hAnsiTheme="majorBidi" w:cstheme="majorBidi"/>
          <w:color w:val="0D0D0D"/>
          <w:lang w:val="id-ID"/>
        </w:rPr>
        <w:t xml:space="preserve">ngaruh </w:t>
      </w:r>
      <w:r w:rsidRPr="0084328D">
        <w:rPr>
          <w:rFonts w:asciiTheme="majorBidi" w:hAnsiTheme="majorBidi" w:cstheme="majorBidi"/>
          <w:lang w:val="id-ID"/>
        </w:rPr>
        <w:t xml:space="preserve">kemampuan pemahaman konsep dan </w:t>
      </w:r>
      <w:r w:rsidRPr="0084328D">
        <w:rPr>
          <w:rFonts w:asciiTheme="majorBidi" w:hAnsiTheme="majorBidi" w:cstheme="majorBidi"/>
          <w:bCs/>
          <w:lang w:val="id-ID"/>
        </w:rPr>
        <w:t xml:space="preserve">kemampuan komunikasi matematis </w:t>
      </w:r>
      <w:r w:rsidRPr="0084328D">
        <w:rPr>
          <w:rFonts w:asciiTheme="majorBidi" w:hAnsiTheme="majorBidi" w:cstheme="majorBidi"/>
          <w:lang w:val="id-ID"/>
        </w:rPr>
        <w:t xml:space="preserve">antara peserta didik yang </w:t>
      </w:r>
      <w:r w:rsidRPr="0084328D">
        <w:rPr>
          <w:rFonts w:asciiTheme="majorBidi" w:hAnsiTheme="majorBidi" w:cstheme="majorBidi"/>
          <w:color w:val="0D0D0D"/>
          <w:lang w:val="id-ID"/>
        </w:rPr>
        <w:t>menggunakan media</w:t>
      </w:r>
      <w:r w:rsidRPr="0084328D">
        <w:rPr>
          <w:rFonts w:asciiTheme="majorBidi" w:hAnsiTheme="majorBidi" w:cstheme="majorBidi"/>
          <w:color w:val="0D0D0D"/>
          <w:spacing w:val="1"/>
          <w:lang w:val="id-ID"/>
        </w:rPr>
        <w:t xml:space="preserve"> </w:t>
      </w:r>
      <w:r w:rsidRPr="0084328D">
        <w:rPr>
          <w:rFonts w:asciiTheme="majorBidi" w:hAnsiTheme="majorBidi" w:cstheme="majorBidi"/>
          <w:color w:val="0D0D0D"/>
          <w:lang w:val="id-ID"/>
        </w:rPr>
        <w:t>p</w:t>
      </w:r>
      <w:r w:rsidRPr="0084328D">
        <w:rPr>
          <w:rFonts w:asciiTheme="majorBidi" w:hAnsiTheme="majorBidi" w:cstheme="majorBidi"/>
          <w:color w:val="0D0D0D"/>
          <w:spacing w:val="1"/>
          <w:lang w:val="id-ID"/>
        </w:rPr>
        <w:t>e</w:t>
      </w:r>
      <w:r w:rsidRPr="0084328D">
        <w:rPr>
          <w:rFonts w:asciiTheme="majorBidi" w:hAnsiTheme="majorBidi" w:cstheme="majorBidi"/>
          <w:color w:val="0D0D0D"/>
          <w:lang w:val="id-ID"/>
        </w:rPr>
        <w:t>mbel</w:t>
      </w:r>
      <w:r w:rsidRPr="0084328D">
        <w:rPr>
          <w:rFonts w:asciiTheme="majorBidi" w:hAnsiTheme="majorBidi" w:cstheme="majorBidi"/>
          <w:color w:val="0D0D0D"/>
          <w:spacing w:val="-1"/>
          <w:lang w:val="id-ID"/>
        </w:rPr>
        <w:t>a</w:t>
      </w:r>
      <w:r w:rsidRPr="0084328D">
        <w:rPr>
          <w:rFonts w:asciiTheme="majorBidi" w:hAnsiTheme="majorBidi" w:cstheme="majorBidi"/>
          <w:color w:val="0D0D0D"/>
          <w:lang w:val="id-ID"/>
        </w:rPr>
        <w:t>ja</w:t>
      </w:r>
      <w:r w:rsidRPr="0084328D">
        <w:rPr>
          <w:rFonts w:asciiTheme="majorBidi" w:hAnsiTheme="majorBidi" w:cstheme="majorBidi"/>
          <w:color w:val="0D0D0D"/>
          <w:spacing w:val="-1"/>
          <w:lang w:val="id-ID"/>
        </w:rPr>
        <w:t>ra</w:t>
      </w:r>
      <w:r w:rsidRPr="0084328D">
        <w:rPr>
          <w:rFonts w:asciiTheme="majorBidi" w:hAnsiTheme="majorBidi" w:cstheme="majorBidi"/>
          <w:color w:val="0D0D0D"/>
          <w:lang w:val="id-ID"/>
        </w:rPr>
        <w:t>n</w:t>
      </w:r>
      <w:r w:rsidRPr="0084328D">
        <w:rPr>
          <w:rFonts w:asciiTheme="majorBidi" w:hAnsiTheme="majorBidi" w:cstheme="majorBidi"/>
          <w:color w:val="0D0D0D"/>
          <w:spacing w:val="2"/>
          <w:lang w:val="id-ID"/>
        </w:rPr>
        <w:t xml:space="preserve"> </w:t>
      </w:r>
      <w:r w:rsidRPr="0084328D">
        <w:rPr>
          <w:rFonts w:asciiTheme="majorBidi" w:hAnsiTheme="majorBidi" w:cstheme="majorBidi"/>
          <w:bCs/>
          <w:i/>
          <w:iCs/>
          <w:lang w:val="id-ID"/>
        </w:rPr>
        <w:t>e-learning</w:t>
      </w:r>
      <w:r w:rsidRPr="0084328D">
        <w:rPr>
          <w:rFonts w:asciiTheme="majorBidi" w:hAnsiTheme="majorBidi" w:cstheme="majorBidi"/>
          <w:bCs/>
          <w:lang w:val="id-ID"/>
        </w:rPr>
        <w:t xml:space="preserve"> berbasis</w:t>
      </w:r>
      <w:r w:rsidRPr="0084328D">
        <w:rPr>
          <w:rFonts w:asciiTheme="majorBidi" w:hAnsiTheme="majorBidi" w:cstheme="majorBidi"/>
          <w:bCs/>
          <w:i/>
          <w:iCs/>
          <w:lang w:val="id-ID"/>
        </w:rPr>
        <w:t xml:space="preserve"> schoology</w:t>
      </w:r>
      <w:r w:rsidRPr="0084328D">
        <w:rPr>
          <w:rFonts w:asciiTheme="majorBidi" w:hAnsiTheme="majorBidi" w:cstheme="majorBidi"/>
          <w:lang w:val="id-ID"/>
        </w:rPr>
        <w:t xml:space="preserve"> </w:t>
      </w:r>
      <w:r w:rsidRPr="0084328D">
        <w:rPr>
          <w:rFonts w:asciiTheme="majorBidi" w:hAnsiTheme="majorBidi" w:cstheme="majorBidi"/>
          <w:spacing w:val="-4"/>
          <w:lang w:val="id-ID"/>
        </w:rPr>
        <w:t>pada kelas  eksperimen dan kelas kontrol</w:t>
      </w:r>
      <w:r w:rsidRPr="0084328D">
        <w:rPr>
          <w:rFonts w:asciiTheme="majorBidi" w:hAnsiTheme="majorBidi" w:cstheme="majorBidi"/>
          <w:color w:val="0D0D0D"/>
          <w:lang w:val="id-ID"/>
        </w:rPr>
        <w:t xml:space="preserve"> </w:t>
      </w:r>
      <w:r w:rsidRPr="0084328D">
        <w:rPr>
          <w:rFonts w:asciiTheme="majorBidi" w:hAnsiTheme="majorBidi" w:cstheme="majorBidi"/>
          <w:color w:val="0D0D0D"/>
          <w:spacing w:val="2"/>
          <w:lang w:val="id-ID"/>
        </w:rPr>
        <w:t xml:space="preserve">. </w:t>
      </w:r>
    </w:p>
    <w:p w:rsidR="00A303FE" w:rsidRPr="0084328D" w:rsidRDefault="00A303FE" w:rsidP="0084328D">
      <w:pPr>
        <w:spacing w:line="276" w:lineRule="auto"/>
        <w:ind w:left="284" w:firstLine="283"/>
        <w:jc w:val="both"/>
        <w:rPr>
          <w:rFonts w:asciiTheme="majorBidi" w:hAnsiTheme="majorBidi" w:cstheme="majorBidi"/>
          <w:lang w:val="id-ID"/>
        </w:rPr>
      </w:pPr>
    </w:p>
    <w:p w:rsidR="00A303FE" w:rsidRPr="0084328D" w:rsidRDefault="00A303FE" w:rsidP="001C6D79">
      <w:pPr>
        <w:pStyle w:val="ListParagraph"/>
        <w:numPr>
          <w:ilvl w:val="2"/>
          <w:numId w:val="6"/>
        </w:numPr>
        <w:tabs>
          <w:tab w:val="left" w:pos="567"/>
        </w:tabs>
        <w:spacing w:before="10"/>
        <w:ind w:left="1701" w:right="80" w:hanging="567"/>
        <w:jc w:val="both"/>
        <w:rPr>
          <w:rFonts w:asciiTheme="majorBidi" w:hAnsiTheme="majorBidi" w:cstheme="majorBidi"/>
          <w:i/>
          <w:iCs/>
          <w:color w:val="0D0D0D"/>
          <w:sz w:val="24"/>
          <w:szCs w:val="24"/>
          <w:lang w:val="id-ID"/>
        </w:rPr>
      </w:pPr>
      <w:r w:rsidRPr="0084328D">
        <w:rPr>
          <w:rFonts w:asciiTheme="majorBidi" w:hAnsiTheme="majorBidi" w:cstheme="majorBidi"/>
          <w:sz w:val="24"/>
          <w:szCs w:val="24"/>
        </w:rPr>
        <w:t xml:space="preserve">Analisis </w:t>
      </w:r>
      <w:r w:rsidRPr="0084328D">
        <w:rPr>
          <w:rFonts w:asciiTheme="majorBidi" w:hAnsiTheme="majorBidi" w:cstheme="majorBidi"/>
          <w:sz w:val="24"/>
          <w:szCs w:val="24"/>
          <w:lang w:val="id-ID"/>
        </w:rPr>
        <w:t>h</w:t>
      </w:r>
      <w:r w:rsidRPr="0084328D">
        <w:rPr>
          <w:rFonts w:asciiTheme="majorBidi" w:hAnsiTheme="majorBidi" w:cstheme="majorBidi"/>
          <w:sz w:val="24"/>
          <w:szCs w:val="24"/>
        </w:rPr>
        <w:t xml:space="preserve">ipotesis </w:t>
      </w:r>
      <w:r w:rsidRPr="0084328D">
        <w:rPr>
          <w:rFonts w:asciiTheme="majorBidi" w:hAnsiTheme="majorBidi" w:cstheme="majorBidi"/>
          <w:sz w:val="24"/>
          <w:szCs w:val="24"/>
          <w:lang w:val="id-ID"/>
        </w:rPr>
        <w:t>kedua</w:t>
      </w:r>
      <w:r w:rsidRPr="0084328D">
        <w:rPr>
          <w:rFonts w:asciiTheme="majorBidi" w:hAnsiTheme="majorBidi" w:cstheme="majorBidi"/>
          <w:sz w:val="24"/>
          <w:szCs w:val="24"/>
        </w:rPr>
        <w:t xml:space="preserve"> berbunyi </w:t>
      </w:r>
      <w:r w:rsidRPr="0084328D">
        <w:rPr>
          <w:rFonts w:asciiTheme="majorBidi" w:hAnsiTheme="majorBidi" w:cstheme="majorBidi"/>
          <w:color w:val="0D0D0D"/>
          <w:sz w:val="24"/>
          <w:szCs w:val="24"/>
          <w:lang w:val="id-ID"/>
        </w:rPr>
        <w:t>t</w:t>
      </w:r>
      <w:r w:rsidRPr="0084328D">
        <w:rPr>
          <w:rFonts w:asciiTheme="majorBidi" w:hAnsiTheme="majorBidi" w:cstheme="majorBidi"/>
          <w:color w:val="0D0D0D"/>
          <w:spacing w:val="-1"/>
          <w:sz w:val="24"/>
          <w:szCs w:val="24"/>
        </w:rPr>
        <w:t>e</w:t>
      </w:r>
      <w:r w:rsidRPr="0084328D">
        <w:rPr>
          <w:rFonts w:asciiTheme="majorBidi" w:hAnsiTheme="majorBidi" w:cstheme="majorBidi"/>
          <w:color w:val="0D0D0D"/>
          <w:sz w:val="24"/>
          <w:szCs w:val="24"/>
        </w:rPr>
        <w:t>rd</w:t>
      </w:r>
      <w:r w:rsidRPr="0084328D">
        <w:rPr>
          <w:rFonts w:asciiTheme="majorBidi" w:hAnsiTheme="majorBidi" w:cstheme="majorBidi"/>
          <w:color w:val="0D0D0D"/>
          <w:spacing w:val="-2"/>
          <w:sz w:val="24"/>
          <w:szCs w:val="24"/>
        </w:rPr>
        <w:t>a</w:t>
      </w:r>
      <w:r w:rsidRPr="0084328D">
        <w:rPr>
          <w:rFonts w:asciiTheme="majorBidi" w:hAnsiTheme="majorBidi" w:cstheme="majorBidi"/>
          <w:color w:val="0D0D0D"/>
          <w:spacing w:val="2"/>
          <w:sz w:val="24"/>
          <w:szCs w:val="24"/>
        </w:rPr>
        <w:t>p</w:t>
      </w:r>
      <w:r w:rsidRPr="0084328D">
        <w:rPr>
          <w:rFonts w:asciiTheme="majorBidi" w:hAnsiTheme="majorBidi" w:cstheme="majorBidi"/>
          <w:color w:val="0D0D0D"/>
          <w:spacing w:val="-1"/>
          <w:sz w:val="24"/>
          <w:szCs w:val="24"/>
        </w:rPr>
        <w:t>a</w:t>
      </w:r>
      <w:r w:rsidRPr="0084328D">
        <w:rPr>
          <w:rFonts w:asciiTheme="majorBidi" w:hAnsiTheme="majorBidi" w:cstheme="majorBidi"/>
          <w:color w:val="0D0D0D"/>
          <w:sz w:val="24"/>
          <w:szCs w:val="24"/>
        </w:rPr>
        <w:t xml:space="preserve">t </w:t>
      </w:r>
      <w:r w:rsidRPr="0084328D">
        <w:rPr>
          <w:rFonts w:asciiTheme="majorBidi" w:hAnsiTheme="majorBidi" w:cstheme="majorBidi"/>
          <w:color w:val="0D0D0D"/>
          <w:sz w:val="24"/>
          <w:szCs w:val="24"/>
          <w:lang w:val="id-ID"/>
        </w:rPr>
        <w:t>p</w:t>
      </w:r>
      <w:r w:rsidRPr="0084328D">
        <w:rPr>
          <w:rFonts w:asciiTheme="majorBidi" w:hAnsiTheme="majorBidi" w:cstheme="majorBidi"/>
          <w:color w:val="0D0D0D"/>
          <w:spacing w:val="-1"/>
          <w:sz w:val="24"/>
          <w:szCs w:val="24"/>
          <w:lang w:val="id-ID"/>
        </w:rPr>
        <w:t>e</w:t>
      </w:r>
      <w:r w:rsidRPr="0084328D">
        <w:rPr>
          <w:rFonts w:asciiTheme="majorBidi" w:hAnsiTheme="majorBidi" w:cstheme="majorBidi"/>
          <w:color w:val="0D0D0D"/>
          <w:sz w:val="24"/>
          <w:szCs w:val="24"/>
          <w:lang w:val="id-ID"/>
        </w:rPr>
        <w:t>ngaruh</w:t>
      </w:r>
      <w:r w:rsidRPr="0084328D">
        <w:rPr>
          <w:rFonts w:asciiTheme="majorBidi" w:hAnsiTheme="majorBidi" w:cstheme="majorBidi"/>
          <w:color w:val="0D0D0D"/>
          <w:sz w:val="24"/>
          <w:szCs w:val="24"/>
        </w:rPr>
        <w:t xml:space="preserve"> k</w:t>
      </w:r>
      <w:r w:rsidRPr="0084328D">
        <w:rPr>
          <w:rFonts w:asciiTheme="majorBidi" w:hAnsiTheme="majorBidi" w:cstheme="majorBidi"/>
          <w:color w:val="0D0D0D"/>
          <w:spacing w:val="1"/>
          <w:sz w:val="24"/>
          <w:szCs w:val="24"/>
        </w:rPr>
        <w:t>e</w:t>
      </w:r>
      <w:r w:rsidRPr="0084328D">
        <w:rPr>
          <w:rFonts w:asciiTheme="majorBidi" w:hAnsiTheme="majorBidi" w:cstheme="majorBidi"/>
          <w:color w:val="0D0D0D"/>
          <w:sz w:val="24"/>
          <w:szCs w:val="24"/>
        </w:rPr>
        <w:t>mampu</w:t>
      </w:r>
      <w:r w:rsidRPr="0084328D">
        <w:rPr>
          <w:rFonts w:asciiTheme="majorBidi" w:hAnsiTheme="majorBidi" w:cstheme="majorBidi"/>
          <w:color w:val="0D0D0D"/>
          <w:spacing w:val="-1"/>
          <w:sz w:val="24"/>
          <w:szCs w:val="24"/>
        </w:rPr>
        <w:t>a</w:t>
      </w:r>
      <w:r w:rsidRPr="0084328D">
        <w:rPr>
          <w:rFonts w:asciiTheme="majorBidi" w:hAnsiTheme="majorBidi" w:cstheme="majorBidi"/>
          <w:color w:val="0D0D0D"/>
          <w:sz w:val="24"/>
          <w:szCs w:val="24"/>
        </w:rPr>
        <w:t xml:space="preserve">n </w:t>
      </w:r>
      <w:r w:rsidRPr="0084328D">
        <w:rPr>
          <w:rFonts w:asciiTheme="majorBidi" w:hAnsiTheme="majorBidi" w:cstheme="majorBidi"/>
          <w:sz w:val="24"/>
          <w:szCs w:val="24"/>
          <w:lang w:val="id-ID"/>
        </w:rPr>
        <w:t>pemahaman konsep</w:t>
      </w:r>
      <w:r w:rsidRPr="0084328D">
        <w:rPr>
          <w:rFonts w:asciiTheme="majorBidi" w:hAnsiTheme="majorBidi" w:cstheme="majorBidi"/>
          <w:color w:val="0D0D0D"/>
          <w:spacing w:val="20"/>
          <w:sz w:val="24"/>
          <w:szCs w:val="24"/>
        </w:rPr>
        <w:t xml:space="preserve"> </w:t>
      </w:r>
      <w:r w:rsidRPr="0084328D">
        <w:rPr>
          <w:rFonts w:asciiTheme="majorBidi" w:hAnsiTheme="majorBidi" w:cstheme="majorBidi"/>
          <w:color w:val="0D0D0D"/>
          <w:sz w:val="24"/>
          <w:szCs w:val="24"/>
        </w:rPr>
        <w:t>mat</w:t>
      </w:r>
      <w:r w:rsidRPr="0084328D">
        <w:rPr>
          <w:rFonts w:asciiTheme="majorBidi" w:hAnsiTheme="majorBidi" w:cstheme="majorBidi"/>
          <w:color w:val="0D0D0D"/>
          <w:spacing w:val="-1"/>
          <w:sz w:val="24"/>
          <w:szCs w:val="24"/>
        </w:rPr>
        <w:t>e</w:t>
      </w:r>
      <w:r w:rsidRPr="0084328D">
        <w:rPr>
          <w:rFonts w:asciiTheme="majorBidi" w:hAnsiTheme="majorBidi" w:cstheme="majorBidi"/>
          <w:color w:val="0D0D0D"/>
          <w:sz w:val="24"/>
          <w:szCs w:val="24"/>
        </w:rPr>
        <w:t xml:space="preserve">matis </w:t>
      </w:r>
      <w:r w:rsidRPr="0084328D">
        <w:rPr>
          <w:rFonts w:asciiTheme="majorBidi" w:hAnsiTheme="majorBidi" w:cstheme="majorBidi"/>
          <w:color w:val="0D0D0D"/>
          <w:spacing w:val="-1"/>
          <w:sz w:val="24"/>
          <w:szCs w:val="24"/>
        </w:rPr>
        <w:t>a</w:t>
      </w:r>
      <w:r w:rsidRPr="0084328D">
        <w:rPr>
          <w:rFonts w:asciiTheme="majorBidi" w:hAnsiTheme="majorBidi" w:cstheme="majorBidi"/>
          <w:color w:val="0D0D0D"/>
          <w:sz w:val="24"/>
          <w:szCs w:val="24"/>
        </w:rPr>
        <w:t>nta</w:t>
      </w:r>
      <w:r w:rsidRPr="0084328D">
        <w:rPr>
          <w:rFonts w:asciiTheme="majorBidi" w:hAnsiTheme="majorBidi" w:cstheme="majorBidi"/>
          <w:color w:val="0D0D0D"/>
          <w:spacing w:val="-1"/>
          <w:sz w:val="24"/>
          <w:szCs w:val="24"/>
        </w:rPr>
        <w:t>r</w:t>
      </w:r>
      <w:r w:rsidRPr="0084328D">
        <w:rPr>
          <w:rFonts w:asciiTheme="majorBidi" w:hAnsiTheme="majorBidi" w:cstheme="majorBidi"/>
          <w:color w:val="0D0D0D"/>
          <w:sz w:val="24"/>
          <w:szCs w:val="24"/>
        </w:rPr>
        <w:t>a p</w:t>
      </w:r>
      <w:r w:rsidRPr="0084328D">
        <w:rPr>
          <w:rFonts w:asciiTheme="majorBidi" w:hAnsiTheme="majorBidi" w:cstheme="majorBidi"/>
          <w:color w:val="0D0D0D"/>
          <w:spacing w:val="-1"/>
          <w:sz w:val="24"/>
          <w:szCs w:val="24"/>
        </w:rPr>
        <w:t>e</w:t>
      </w:r>
      <w:r w:rsidRPr="0084328D">
        <w:rPr>
          <w:rFonts w:asciiTheme="majorBidi" w:hAnsiTheme="majorBidi" w:cstheme="majorBidi"/>
          <w:color w:val="0D0D0D"/>
          <w:sz w:val="24"/>
          <w:szCs w:val="24"/>
        </w:rPr>
        <w:t>s</w:t>
      </w:r>
      <w:r w:rsidRPr="0084328D">
        <w:rPr>
          <w:rFonts w:asciiTheme="majorBidi" w:hAnsiTheme="majorBidi" w:cstheme="majorBidi"/>
          <w:color w:val="0D0D0D"/>
          <w:spacing w:val="1"/>
          <w:sz w:val="24"/>
          <w:szCs w:val="24"/>
        </w:rPr>
        <w:t>e</w:t>
      </w:r>
      <w:r w:rsidRPr="0084328D">
        <w:rPr>
          <w:rFonts w:asciiTheme="majorBidi" w:hAnsiTheme="majorBidi" w:cstheme="majorBidi"/>
          <w:color w:val="0D0D0D"/>
          <w:sz w:val="24"/>
          <w:szCs w:val="24"/>
        </w:rPr>
        <w:t>rta did</w:t>
      </w:r>
      <w:r w:rsidRPr="0084328D">
        <w:rPr>
          <w:rFonts w:asciiTheme="majorBidi" w:hAnsiTheme="majorBidi" w:cstheme="majorBidi"/>
          <w:color w:val="0D0D0D"/>
          <w:spacing w:val="1"/>
          <w:sz w:val="24"/>
          <w:szCs w:val="24"/>
        </w:rPr>
        <w:t>i</w:t>
      </w:r>
      <w:r w:rsidRPr="0084328D">
        <w:rPr>
          <w:rFonts w:asciiTheme="majorBidi" w:hAnsiTheme="majorBidi" w:cstheme="majorBidi"/>
          <w:color w:val="0D0D0D"/>
          <w:sz w:val="24"/>
          <w:szCs w:val="24"/>
        </w:rPr>
        <w:t>k</w:t>
      </w:r>
      <w:r w:rsidRPr="0084328D">
        <w:rPr>
          <w:rFonts w:asciiTheme="majorBidi" w:hAnsiTheme="majorBidi" w:cstheme="majorBidi"/>
          <w:color w:val="0D0D0D"/>
          <w:spacing w:val="5"/>
          <w:sz w:val="24"/>
          <w:szCs w:val="24"/>
        </w:rPr>
        <w:t xml:space="preserve"> </w:t>
      </w:r>
      <w:r w:rsidRPr="0084328D">
        <w:rPr>
          <w:rFonts w:asciiTheme="majorBidi" w:hAnsiTheme="majorBidi" w:cstheme="majorBidi"/>
          <w:color w:val="0D0D0D"/>
          <w:spacing w:val="-5"/>
          <w:sz w:val="24"/>
          <w:szCs w:val="24"/>
        </w:rPr>
        <w:t>y</w:t>
      </w:r>
      <w:r w:rsidRPr="0084328D">
        <w:rPr>
          <w:rFonts w:asciiTheme="majorBidi" w:hAnsiTheme="majorBidi" w:cstheme="majorBidi"/>
          <w:color w:val="0D0D0D"/>
          <w:spacing w:val="-1"/>
          <w:sz w:val="24"/>
          <w:szCs w:val="24"/>
        </w:rPr>
        <w:t>a</w:t>
      </w:r>
      <w:r w:rsidRPr="0084328D">
        <w:rPr>
          <w:rFonts w:asciiTheme="majorBidi" w:hAnsiTheme="majorBidi" w:cstheme="majorBidi"/>
          <w:color w:val="0D0D0D"/>
          <w:spacing w:val="2"/>
          <w:sz w:val="24"/>
          <w:szCs w:val="24"/>
        </w:rPr>
        <w:t>n</w:t>
      </w:r>
      <w:r w:rsidRPr="0084328D">
        <w:rPr>
          <w:rFonts w:asciiTheme="majorBidi" w:hAnsiTheme="majorBidi" w:cstheme="majorBidi"/>
          <w:color w:val="0D0D0D"/>
          <w:sz w:val="24"/>
          <w:szCs w:val="24"/>
        </w:rPr>
        <w:t>g me</w:t>
      </w:r>
      <w:r w:rsidRPr="0084328D">
        <w:rPr>
          <w:rFonts w:asciiTheme="majorBidi" w:hAnsiTheme="majorBidi" w:cstheme="majorBidi"/>
          <w:color w:val="0D0D0D"/>
          <w:spacing w:val="2"/>
          <w:sz w:val="24"/>
          <w:szCs w:val="24"/>
        </w:rPr>
        <w:t>n</w:t>
      </w:r>
      <w:r w:rsidRPr="0084328D">
        <w:rPr>
          <w:rFonts w:asciiTheme="majorBidi" w:hAnsiTheme="majorBidi" w:cstheme="majorBidi"/>
          <w:color w:val="0D0D0D"/>
          <w:spacing w:val="-2"/>
          <w:sz w:val="24"/>
          <w:szCs w:val="24"/>
        </w:rPr>
        <w:t>g</w:t>
      </w:r>
      <w:r w:rsidRPr="0084328D">
        <w:rPr>
          <w:rFonts w:asciiTheme="majorBidi" w:hAnsiTheme="majorBidi" w:cstheme="majorBidi"/>
          <w:color w:val="0D0D0D"/>
          <w:sz w:val="24"/>
          <w:szCs w:val="24"/>
        </w:rPr>
        <w:t>iku</w:t>
      </w:r>
      <w:r w:rsidRPr="0084328D">
        <w:rPr>
          <w:rFonts w:asciiTheme="majorBidi" w:hAnsiTheme="majorBidi" w:cstheme="majorBidi"/>
          <w:color w:val="0D0D0D"/>
          <w:spacing w:val="1"/>
          <w:sz w:val="24"/>
          <w:szCs w:val="24"/>
        </w:rPr>
        <w:t>t</w:t>
      </w:r>
      <w:r w:rsidRPr="0084328D">
        <w:rPr>
          <w:rFonts w:asciiTheme="majorBidi" w:hAnsiTheme="majorBidi" w:cstheme="majorBidi"/>
          <w:color w:val="0D0D0D"/>
          <w:sz w:val="24"/>
          <w:szCs w:val="24"/>
        </w:rPr>
        <w:t>i</w:t>
      </w:r>
      <w:r w:rsidRPr="0084328D">
        <w:rPr>
          <w:rFonts w:asciiTheme="majorBidi" w:hAnsiTheme="majorBidi" w:cstheme="majorBidi"/>
          <w:color w:val="0D0D0D"/>
          <w:spacing w:val="3"/>
          <w:sz w:val="24"/>
          <w:szCs w:val="24"/>
        </w:rPr>
        <w:t xml:space="preserve"> </w:t>
      </w:r>
      <w:r w:rsidRPr="0084328D">
        <w:rPr>
          <w:rFonts w:asciiTheme="majorBidi" w:hAnsiTheme="majorBidi" w:cstheme="majorBidi"/>
          <w:color w:val="0D0D0D"/>
          <w:spacing w:val="5"/>
          <w:sz w:val="24"/>
          <w:szCs w:val="24"/>
        </w:rPr>
        <w:t>p</w:t>
      </w:r>
      <w:r w:rsidRPr="0084328D">
        <w:rPr>
          <w:rFonts w:asciiTheme="majorBidi" w:hAnsiTheme="majorBidi" w:cstheme="majorBidi"/>
          <w:color w:val="0D0D0D"/>
          <w:spacing w:val="-1"/>
          <w:sz w:val="24"/>
          <w:szCs w:val="24"/>
        </w:rPr>
        <w:t>e</w:t>
      </w:r>
      <w:r w:rsidRPr="0084328D">
        <w:rPr>
          <w:rFonts w:asciiTheme="majorBidi" w:hAnsiTheme="majorBidi" w:cstheme="majorBidi"/>
          <w:color w:val="0D0D0D"/>
          <w:sz w:val="24"/>
          <w:szCs w:val="24"/>
        </w:rPr>
        <w:t>mbel</w:t>
      </w:r>
      <w:r w:rsidRPr="0084328D">
        <w:rPr>
          <w:rFonts w:asciiTheme="majorBidi" w:hAnsiTheme="majorBidi" w:cstheme="majorBidi"/>
          <w:color w:val="0D0D0D"/>
          <w:spacing w:val="-1"/>
          <w:sz w:val="24"/>
          <w:szCs w:val="24"/>
        </w:rPr>
        <w:t>a</w:t>
      </w:r>
      <w:r w:rsidRPr="0084328D">
        <w:rPr>
          <w:rFonts w:asciiTheme="majorBidi" w:hAnsiTheme="majorBidi" w:cstheme="majorBidi"/>
          <w:color w:val="0D0D0D"/>
          <w:sz w:val="24"/>
          <w:szCs w:val="24"/>
        </w:rPr>
        <w:t>ja</w:t>
      </w:r>
      <w:r w:rsidRPr="0084328D">
        <w:rPr>
          <w:rFonts w:asciiTheme="majorBidi" w:hAnsiTheme="majorBidi" w:cstheme="majorBidi"/>
          <w:color w:val="0D0D0D"/>
          <w:spacing w:val="1"/>
          <w:sz w:val="24"/>
          <w:szCs w:val="24"/>
        </w:rPr>
        <w:t>r</w:t>
      </w:r>
      <w:r w:rsidRPr="0084328D">
        <w:rPr>
          <w:rFonts w:asciiTheme="majorBidi" w:hAnsiTheme="majorBidi" w:cstheme="majorBidi"/>
          <w:color w:val="0D0D0D"/>
          <w:spacing w:val="-1"/>
          <w:sz w:val="24"/>
          <w:szCs w:val="24"/>
        </w:rPr>
        <w:t>a</w:t>
      </w:r>
      <w:r w:rsidRPr="0084328D">
        <w:rPr>
          <w:rFonts w:asciiTheme="majorBidi" w:hAnsiTheme="majorBidi" w:cstheme="majorBidi"/>
          <w:color w:val="0D0D0D"/>
          <w:sz w:val="24"/>
          <w:szCs w:val="24"/>
        </w:rPr>
        <w:t>n</w:t>
      </w:r>
      <w:r w:rsidRPr="0084328D">
        <w:rPr>
          <w:rFonts w:asciiTheme="majorBidi" w:hAnsiTheme="majorBidi" w:cstheme="majorBidi"/>
          <w:color w:val="0D0D0D"/>
          <w:spacing w:val="3"/>
          <w:sz w:val="24"/>
          <w:szCs w:val="24"/>
        </w:rPr>
        <w:t xml:space="preserve"> </w:t>
      </w:r>
      <w:r w:rsidRPr="0084328D">
        <w:rPr>
          <w:rFonts w:asciiTheme="majorBidi" w:hAnsiTheme="majorBidi" w:cstheme="majorBidi"/>
          <w:spacing w:val="-4"/>
          <w:sz w:val="24"/>
          <w:szCs w:val="24"/>
        </w:rPr>
        <w:t>m</w:t>
      </w:r>
      <w:r w:rsidRPr="0084328D">
        <w:rPr>
          <w:rFonts w:asciiTheme="majorBidi" w:hAnsiTheme="majorBidi" w:cstheme="majorBidi"/>
          <w:spacing w:val="-2"/>
          <w:sz w:val="24"/>
          <w:szCs w:val="24"/>
        </w:rPr>
        <w:t>e</w:t>
      </w:r>
      <w:r w:rsidRPr="0084328D">
        <w:rPr>
          <w:rFonts w:asciiTheme="majorBidi" w:hAnsiTheme="majorBidi" w:cstheme="majorBidi"/>
          <w:sz w:val="24"/>
          <w:szCs w:val="24"/>
        </w:rPr>
        <w:t>ng</w:t>
      </w:r>
      <w:r w:rsidRPr="0084328D">
        <w:rPr>
          <w:rFonts w:asciiTheme="majorBidi" w:hAnsiTheme="majorBidi" w:cstheme="majorBidi"/>
          <w:spacing w:val="-5"/>
          <w:sz w:val="24"/>
          <w:szCs w:val="24"/>
        </w:rPr>
        <w:t>g</w:t>
      </w:r>
      <w:r w:rsidRPr="0084328D">
        <w:rPr>
          <w:rFonts w:asciiTheme="majorBidi" w:hAnsiTheme="majorBidi" w:cstheme="majorBidi"/>
          <w:spacing w:val="5"/>
          <w:sz w:val="24"/>
          <w:szCs w:val="24"/>
        </w:rPr>
        <w:t>u</w:t>
      </w:r>
      <w:r w:rsidRPr="0084328D">
        <w:rPr>
          <w:rFonts w:asciiTheme="majorBidi" w:hAnsiTheme="majorBidi" w:cstheme="majorBidi"/>
          <w:spacing w:val="-5"/>
          <w:sz w:val="24"/>
          <w:szCs w:val="24"/>
        </w:rPr>
        <w:t>n</w:t>
      </w:r>
      <w:r w:rsidRPr="0084328D">
        <w:rPr>
          <w:rFonts w:asciiTheme="majorBidi" w:hAnsiTheme="majorBidi" w:cstheme="majorBidi"/>
          <w:spacing w:val="7"/>
          <w:sz w:val="24"/>
          <w:szCs w:val="24"/>
        </w:rPr>
        <w:t>a</w:t>
      </w:r>
      <w:r w:rsidRPr="0084328D">
        <w:rPr>
          <w:rFonts w:asciiTheme="majorBidi" w:hAnsiTheme="majorBidi" w:cstheme="majorBidi"/>
          <w:spacing w:val="-5"/>
          <w:sz w:val="24"/>
          <w:szCs w:val="24"/>
        </w:rPr>
        <w:t>k</w:t>
      </w:r>
      <w:r w:rsidRPr="0084328D">
        <w:rPr>
          <w:rFonts w:asciiTheme="majorBidi" w:hAnsiTheme="majorBidi" w:cstheme="majorBidi"/>
          <w:spacing w:val="3"/>
          <w:sz w:val="24"/>
          <w:szCs w:val="24"/>
        </w:rPr>
        <w:t>a</w:t>
      </w:r>
      <w:r w:rsidRPr="0084328D">
        <w:rPr>
          <w:rFonts w:asciiTheme="majorBidi" w:hAnsiTheme="majorBidi" w:cstheme="majorBidi"/>
          <w:sz w:val="24"/>
          <w:szCs w:val="24"/>
        </w:rPr>
        <w:t>n</w:t>
      </w:r>
      <w:r w:rsidRPr="0084328D">
        <w:rPr>
          <w:rFonts w:asciiTheme="majorBidi" w:hAnsiTheme="majorBidi" w:cstheme="majorBidi"/>
          <w:spacing w:val="5"/>
          <w:sz w:val="24"/>
          <w:szCs w:val="24"/>
        </w:rPr>
        <w:t xml:space="preserve"> </w:t>
      </w:r>
      <w:r w:rsidRPr="0084328D">
        <w:rPr>
          <w:rFonts w:asciiTheme="majorBidi" w:hAnsiTheme="majorBidi" w:cstheme="majorBidi"/>
          <w:i/>
          <w:iCs/>
          <w:spacing w:val="-4"/>
          <w:sz w:val="24"/>
          <w:szCs w:val="24"/>
          <w:lang w:val="id-ID"/>
        </w:rPr>
        <w:t>e-learning</w:t>
      </w:r>
      <w:r w:rsidRPr="0084328D">
        <w:rPr>
          <w:rFonts w:asciiTheme="majorBidi" w:hAnsiTheme="majorBidi" w:cstheme="majorBidi"/>
          <w:spacing w:val="-4"/>
          <w:sz w:val="24"/>
          <w:szCs w:val="24"/>
          <w:lang w:val="id-ID"/>
        </w:rPr>
        <w:t xml:space="preserve"> berbasis </w:t>
      </w:r>
      <w:r w:rsidRPr="0084328D">
        <w:rPr>
          <w:rFonts w:asciiTheme="majorBidi" w:hAnsiTheme="majorBidi" w:cstheme="majorBidi"/>
          <w:i/>
          <w:iCs/>
          <w:spacing w:val="-4"/>
          <w:sz w:val="24"/>
          <w:szCs w:val="24"/>
          <w:lang w:val="id-ID"/>
        </w:rPr>
        <w:t>schoology</w:t>
      </w:r>
      <w:r w:rsidRPr="0084328D">
        <w:rPr>
          <w:rFonts w:asciiTheme="majorBidi" w:hAnsiTheme="majorBidi" w:cstheme="majorBidi"/>
          <w:spacing w:val="5"/>
          <w:sz w:val="24"/>
          <w:szCs w:val="24"/>
        </w:rPr>
        <w:t xml:space="preserve"> </w:t>
      </w:r>
      <w:r w:rsidRPr="0084328D">
        <w:rPr>
          <w:rFonts w:asciiTheme="majorBidi" w:hAnsiTheme="majorBidi" w:cstheme="majorBidi"/>
          <w:color w:val="0D0D0D"/>
          <w:sz w:val="24"/>
          <w:szCs w:val="24"/>
        </w:rPr>
        <w:t>d</w:t>
      </w:r>
      <w:r w:rsidRPr="0084328D">
        <w:rPr>
          <w:rFonts w:asciiTheme="majorBidi" w:hAnsiTheme="majorBidi" w:cstheme="majorBidi"/>
          <w:color w:val="0D0D0D"/>
          <w:spacing w:val="-1"/>
          <w:sz w:val="24"/>
          <w:szCs w:val="24"/>
        </w:rPr>
        <w:t>e</w:t>
      </w:r>
      <w:r w:rsidRPr="0084328D">
        <w:rPr>
          <w:rFonts w:asciiTheme="majorBidi" w:hAnsiTheme="majorBidi" w:cstheme="majorBidi"/>
          <w:color w:val="0D0D0D"/>
          <w:spacing w:val="2"/>
          <w:sz w:val="24"/>
          <w:szCs w:val="24"/>
        </w:rPr>
        <w:t>n</w:t>
      </w:r>
      <w:r w:rsidRPr="0084328D">
        <w:rPr>
          <w:rFonts w:asciiTheme="majorBidi" w:hAnsiTheme="majorBidi" w:cstheme="majorBidi"/>
          <w:color w:val="0D0D0D"/>
          <w:spacing w:val="-2"/>
          <w:sz w:val="24"/>
          <w:szCs w:val="24"/>
        </w:rPr>
        <w:t>g</w:t>
      </w:r>
      <w:r w:rsidRPr="0084328D">
        <w:rPr>
          <w:rFonts w:asciiTheme="majorBidi" w:hAnsiTheme="majorBidi" w:cstheme="majorBidi"/>
          <w:color w:val="0D0D0D"/>
          <w:spacing w:val="-1"/>
          <w:sz w:val="24"/>
          <w:szCs w:val="24"/>
        </w:rPr>
        <w:t>a</w:t>
      </w:r>
      <w:r w:rsidRPr="0084328D">
        <w:rPr>
          <w:rFonts w:asciiTheme="majorBidi" w:hAnsiTheme="majorBidi" w:cstheme="majorBidi"/>
          <w:color w:val="0D0D0D"/>
          <w:sz w:val="24"/>
          <w:szCs w:val="24"/>
        </w:rPr>
        <w:t>n</w:t>
      </w:r>
      <w:r w:rsidRPr="0084328D">
        <w:rPr>
          <w:rFonts w:asciiTheme="majorBidi" w:hAnsiTheme="majorBidi" w:cstheme="majorBidi"/>
          <w:color w:val="0D0D0D"/>
          <w:spacing w:val="2"/>
          <w:sz w:val="24"/>
          <w:szCs w:val="24"/>
        </w:rPr>
        <w:t xml:space="preserve"> </w:t>
      </w:r>
      <w:r w:rsidRPr="0084328D">
        <w:rPr>
          <w:rFonts w:asciiTheme="majorBidi" w:hAnsiTheme="majorBidi" w:cstheme="majorBidi"/>
          <w:color w:val="0D0D0D"/>
          <w:sz w:val="24"/>
          <w:szCs w:val="24"/>
        </w:rPr>
        <w:t>p</w:t>
      </w:r>
      <w:r w:rsidRPr="0084328D">
        <w:rPr>
          <w:rFonts w:asciiTheme="majorBidi" w:hAnsiTheme="majorBidi" w:cstheme="majorBidi"/>
          <w:color w:val="0D0D0D"/>
          <w:spacing w:val="-1"/>
          <w:sz w:val="24"/>
          <w:szCs w:val="24"/>
        </w:rPr>
        <w:t>e</w:t>
      </w:r>
      <w:r w:rsidRPr="0084328D">
        <w:rPr>
          <w:rFonts w:asciiTheme="majorBidi" w:hAnsiTheme="majorBidi" w:cstheme="majorBidi"/>
          <w:color w:val="0D0D0D"/>
          <w:sz w:val="24"/>
          <w:szCs w:val="24"/>
        </w:rPr>
        <w:t>s</w:t>
      </w:r>
      <w:r w:rsidRPr="0084328D">
        <w:rPr>
          <w:rFonts w:asciiTheme="majorBidi" w:hAnsiTheme="majorBidi" w:cstheme="majorBidi"/>
          <w:color w:val="0D0D0D"/>
          <w:spacing w:val="-1"/>
          <w:sz w:val="24"/>
          <w:szCs w:val="24"/>
        </w:rPr>
        <w:t>e</w:t>
      </w:r>
      <w:r w:rsidRPr="0084328D">
        <w:rPr>
          <w:rFonts w:asciiTheme="majorBidi" w:hAnsiTheme="majorBidi" w:cstheme="majorBidi"/>
          <w:color w:val="0D0D0D"/>
          <w:sz w:val="24"/>
          <w:szCs w:val="24"/>
        </w:rPr>
        <w:t>rta did</w:t>
      </w:r>
      <w:r w:rsidRPr="0084328D">
        <w:rPr>
          <w:rFonts w:asciiTheme="majorBidi" w:hAnsiTheme="majorBidi" w:cstheme="majorBidi"/>
          <w:color w:val="0D0D0D"/>
          <w:spacing w:val="1"/>
          <w:sz w:val="24"/>
          <w:szCs w:val="24"/>
        </w:rPr>
        <w:t>i</w:t>
      </w:r>
      <w:r w:rsidRPr="0084328D">
        <w:rPr>
          <w:rFonts w:asciiTheme="majorBidi" w:hAnsiTheme="majorBidi" w:cstheme="majorBidi"/>
          <w:color w:val="0D0D0D"/>
          <w:sz w:val="24"/>
          <w:szCs w:val="24"/>
        </w:rPr>
        <w:t xml:space="preserve">k </w:t>
      </w:r>
      <w:r w:rsidRPr="0084328D">
        <w:rPr>
          <w:rFonts w:asciiTheme="majorBidi" w:hAnsiTheme="majorBidi" w:cstheme="majorBidi"/>
          <w:color w:val="0D0D0D"/>
          <w:spacing w:val="19"/>
          <w:sz w:val="24"/>
          <w:szCs w:val="24"/>
          <w:lang w:val="id-ID"/>
        </w:rPr>
        <w:t xml:space="preserve">yang </w:t>
      </w:r>
      <w:r w:rsidRPr="0084328D">
        <w:rPr>
          <w:rFonts w:asciiTheme="majorBidi" w:hAnsiTheme="majorBidi" w:cstheme="majorBidi"/>
          <w:spacing w:val="-4"/>
          <w:sz w:val="24"/>
          <w:szCs w:val="24"/>
        </w:rPr>
        <w:t>m</w:t>
      </w:r>
      <w:r w:rsidRPr="0084328D">
        <w:rPr>
          <w:rFonts w:asciiTheme="majorBidi" w:hAnsiTheme="majorBidi" w:cstheme="majorBidi"/>
          <w:spacing w:val="-2"/>
          <w:sz w:val="24"/>
          <w:szCs w:val="24"/>
        </w:rPr>
        <w:t>e</w:t>
      </w:r>
      <w:r w:rsidRPr="0084328D">
        <w:rPr>
          <w:rFonts w:asciiTheme="majorBidi" w:hAnsiTheme="majorBidi" w:cstheme="majorBidi"/>
          <w:sz w:val="24"/>
          <w:szCs w:val="24"/>
        </w:rPr>
        <w:t>ng</w:t>
      </w:r>
      <w:r w:rsidRPr="0084328D">
        <w:rPr>
          <w:rFonts w:asciiTheme="majorBidi" w:hAnsiTheme="majorBidi" w:cstheme="majorBidi"/>
          <w:spacing w:val="-5"/>
          <w:sz w:val="24"/>
          <w:szCs w:val="24"/>
        </w:rPr>
        <w:t>g</w:t>
      </w:r>
      <w:r w:rsidRPr="0084328D">
        <w:rPr>
          <w:rFonts w:asciiTheme="majorBidi" w:hAnsiTheme="majorBidi" w:cstheme="majorBidi"/>
          <w:spacing w:val="5"/>
          <w:sz w:val="24"/>
          <w:szCs w:val="24"/>
        </w:rPr>
        <w:t>u</w:t>
      </w:r>
      <w:r w:rsidRPr="0084328D">
        <w:rPr>
          <w:rFonts w:asciiTheme="majorBidi" w:hAnsiTheme="majorBidi" w:cstheme="majorBidi"/>
          <w:spacing w:val="-5"/>
          <w:sz w:val="24"/>
          <w:szCs w:val="24"/>
        </w:rPr>
        <w:t>n</w:t>
      </w:r>
      <w:r w:rsidRPr="0084328D">
        <w:rPr>
          <w:rFonts w:asciiTheme="majorBidi" w:hAnsiTheme="majorBidi" w:cstheme="majorBidi"/>
          <w:spacing w:val="7"/>
          <w:sz w:val="24"/>
          <w:szCs w:val="24"/>
        </w:rPr>
        <w:t>a</w:t>
      </w:r>
      <w:r w:rsidRPr="0084328D">
        <w:rPr>
          <w:rFonts w:asciiTheme="majorBidi" w:hAnsiTheme="majorBidi" w:cstheme="majorBidi"/>
          <w:spacing w:val="-5"/>
          <w:sz w:val="24"/>
          <w:szCs w:val="24"/>
        </w:rPr>
        <w:t>k</w:t>
      </w:r>
      <w:r w:rsidRPr="0084328D">
        <w:rPr>
          <w:rFonts w:asciiTheme="majorBidi" w:hAnsiTheme="majorBidi" w:cstheme="majorBidi"/>
          <w:spacing w:val="3"/>
          <w:sz w:val="24"/>
          <w:szCs w:val="24"/>
        </w:rPr>
        <w:t>a</w:t>
      </w:r>
      <w:r w:rsidRPr="0084328D">
        <w:rPr>
          <w:rFonts w:asciiTheme="majorBidi" w:hAnsiTheme="majorBidi" w:cstheme="majorBidi"/>
          <w:sz w:val="24"/>
          <w:szCs w:val="24"/>
        </w:rPr>
        <w:t>n</w:t>
      </w:r>
      <w:r w:rsidRPr="0084328D">
        <w:rPr>
          <w:rFonts w:asciiTheme="majorBidi" w:hAnsiTheme="majorBidi" w:cstheme="majorBidi"/>
          <w:color w:val="0D0D0D"/>
          <w:sz w:val="24"/>
          <w:szCs w:val="24"/>
          <w:lang w:val="id-ID"/>
        </w:rPr>
        <w:t xml:space="preserve"> media </w:t>
      </w:r>
      <w:r w:rsidRPr="0084328D">
        <w:rPr>
          <w:rFonts w:asciiTheme="majorBidi" w:hAnsiTheme="majorBidi" w:cstheme="majorBidi"/>
          <w:i/>
          <w:iCs/>
          <w:color w:val="0D0D0D"/>
          <w:sz w:val="24"/>
          <w:szCs w:val="24"/>
          <w:lang w:val="id-ID"/>
        </w:rPr>
        <w:t>whatapps group.</w:t>
      </w:r>
    </w:p>
    <w:p w:rsidR="00A303FE" w:rsidRPr="0084328D" w:rsidRDefault="00A303FE" w:rsidP="0084328D">
      <w:pPr>
        <w:tabs>
          <w:tab w:val="left" w:pos="1280"/>
        </w:tabs>
        <w:spacing w:before="10" w:line="276" w:lineRule="auto"/>
        <w:ind w:left="1134" w:right="80" w:firstLine="567"/>
        <w:jc w:val="both"/>
        <w:rPr>
          <w:rFonts w:asciiTheme="majorBidi" w:hAnsiTheme="majorBidi" w:cstheme="majorBidi"/>
          <w:lang w:val="id-ID"/>
        </w:rPr>
      </w:pPr>
      <w:r w:rsidRPr="0084328D">
        <w:rPr>
          <w:rFonts w:asciiTheme="majorBidi" w:hAnsiTheme="majorBidi" w:cstheme="majorBidi"/>
          <w:lang w:val="id-ID"/>
        </w:rPr>
        <w:t xml:space="preserve">Berdasarkan hasil perhitungan yang dilakukan dengan menggunakan uji manova maka didapatkan hipotesis kedua yaitu dapat disimpulkan bahwa terdapat </w:t>
      </w:r>
      <w:r w:rsidRPr="0084328D">
        <w:rPr>
          <w:rFonts w:asciiTheme="majorBidi" w:hAnsiTheme="majorBidi" w:cstheme="majorBidi"/>
          <w:color w:val="0D0D0D"/>
          <w:lang w:val="id-ID"/>
        </w:rPr>
        <w:t>p</w:t>
      </w:r>
      <w:r w:rsidRPr="0084328D">
        <w:rPr>
          <w:rFonts w:asciiTheme="majorBidi" w:hAnsiTheme="majorBidi" w:cstheme="majorBidi"/>
          <w:color w:val="0D0D0D"/>
          <w:spacing w:val="-1"/>
          <w:lang w:val="id-ID"/>
        </w:rPr>
        <w:t>e</w:t>
      </w:r>
      <w:r w:rsidRPr="0084328D">
        <w:rPr>
          <w:rFonts w:asciiTheme="majorBidi" w:hAnsiTheme="majorBidi" w:cstheme="majorBidi"/>
          <w:color w:val="0D0D0D"/>
          <w:lang w:val="id-ID"/>
        </w:rPr>
        <w:t>ngaruh</w:t>
      </w:r>
      <w:r w:rsidRPr="0084328D">
        <w:rPr>
          <w:rFonts w:asciiTheme="majorBidi" w:hAnsiTheme="majorBidi" w:cstheme="majorBidi"/>
          <w:lang w:val="id-ID"/>
        </w:rPr>
        <w:t xml:space="preserve"> antara </w:t>
      </w:r>
      <w:r w:rsidRPr="0084328D">
        <w:rPr>
          <w:rFonts w:asciiTheme="majorBidi" w:hAnsiTheme="majorBidi" w:cstheme="majorBidi"/>
          <w:i/>
          <w:iCs/>
          <w:spacing w:val="-4"/>
          <w:lang w:val="id-ID"/>
        </w:rPr>
        <w:t>e-learning</w:t>
      </w:r>
      <w:r w:rsidRPr="0084328D">
        <w:rPr>
          <w:rFonts w:asciiTheme="majorBidi" w:hAnsiTheme="majorBidi" w:cstheme="majorBidi"/>
          <w:spacing w:val="-4"/>
          <w:lang w:val="id-ID"/>
        </w:rPr>
        <w:t xml:space="preserve"> berbasis </w:t>
      </w:r>
      <w:r w:rsidRPr="0084328D">
        <w:rPr>
          <w:rFonts w:asciiTheme="majorBidi" w:hAnsiTheme="majorBidi" w:cstheme="majorBidi"/>
          <w:i/>
          <w:iCs/>
          <w:spacing w:val="-4"/>
          <w:lang w:val="id-ID"/>
        </w:rPr>
        <w:t>schoology</w:t>
      </w:r>
      <w:r w:rsidRPr="0084328D">
        <w:rPr>
          <w:rFonts w:asciiTheme="majorBidi" w:hAnsiTheme="majorBidi" w:cstheme="majorBidi"/>
          <w:spacing w:val="5"/>
          <w:lang w:val="id-ID"/>
        </w:rPr>
        <w:t xml:space="preserve"> </w:t>
      </w:r>
      <w:r w:rsidRPr="0084328D">
        <w:rPr>
          <w:rFonts w:asciiTheme="majorBidi" w:hAnsiTheme="majorBidi" w:cstheme="majorBidi"/>
          <w:lang w:val="id-ID"/>
        </w:rPr>
        <w:t xml:space="preserve">terhadap pemahaman konsep peserta didik yang ditunjukan dengan nilai </w:t>
      </w:r>
      <w:r w:rsidRPr="0084328D">
        <w:rPr>
          <w:rFonts w:ascii="Cambria Math" w:hAnsi="Cambria Math" w:cs="Cambria Math"/>
          <w:lang w:val="id-ID"/>
        </w:rPr>
        <w:t>𝑝</w:t>
      </w:r>
      <w:r w:rsidRPr="0084328D">
        <w:rPr>
          <w:rFonts w:asciiTheme="majorBidi" w:hAnsiTheme="majorBidi" w:cstheme="majorBidi"/>
          <w:lang w:val="id-ID"/>
        </w:rPr>
        <w:t>−</w:t>
      </w:r>
      <w:r w:rsidRPr="0084328D">
        <w:rPr>
          <w:rFonts w:ascii="Cambria Math" w:hAnsi="Cambria Math" w:cs="Cambria Math"/>
          <w:lang w:val="id-ID"/>
        </w:rPr>
        <w:t>𝑣𝑎𝑙𝑢𝑒</w:t>
      </w:r>
      <w:r w:rsidRPr="0084328D">
        <w:rPr>
          <w:rFonts w:asciiTheme="majorBidi" w:hAnsiTheme="majorBidi" w:cstheme="majorBidi"/>
          <w:lang w:val="id-ID"/>
        </w:rPr>
        <w:t xml:space="preserve"> &lt; nilai </w:t>
      </w:r>
      <w:r w:rsidRPr="0084328D">
        <w:rPr>
          <w:rFonts w:ascii="Cambria Math" w:hAnsi="Cambria Math" w:cs="Cambria Math"/>
          <w:lang w:val="id-ID"/>
        </w:rPr>
        <w:t>𝑎</w:t>
      </w:r>
      <w:r w:rsidRPr="0084328D">
        <w:rPr>
          <w:rFonts w:asciiTheme="majorBidi" w:hAnsiTheme="majorBidi" w:cstheme="majorBidi"/>
          <w:lang w:val="id-ID"/>
        </w:rPr>
        <w:t xml:space="preserve"> kriteria uji yang menyebabkan </w:t>
      </w:r>
      <w:r w:rsidRPr="0084328D">
        <w:rPr>
          <w:rFonts w:ascii="Cambria Math" w:hAnsi="Cambria Math" w:cs="Cambria Math"/>
          <w:lang w:val="id-ID"/>
        </w:rPr>
        <w:t>𝐻</w:t>
      </w:r>
      <w:r w:rsidRPr="0084328D">
        <w:rPr>
          <w:rFonts w:asciiTheme="majorBidi" w:hAnsiTheme="majorBidi" w:cstheme="majorBidi"/>
          <w:vertAlign w:val="subscript"/>
          <w:lang w:val="id-ID"/>
        </w:rPr>
        <w:t>0</w:t>
      </w:r>
      <w:r w:rsidRPr="0084328D">
        <w:rPr>
          <w:rFonts w:ascii="Cambria Math" w:hAnsi="Cambria Math" w:cs="Cambria Math"/>
          <w:vertAlign w:val="subscript"/>
          <w:lang w:val="id-ID"/>
        </w:rPr>
        <w:t>𝐴</w:t>
      </w:r>
      <w:r w:rsidRPr="0084328D">
        <w:rPr>
          <w:rFonts w:asciiTheme="majorBidi" w:hAnsiTheme="majorBidi" w:cstheme="majorBidi"/>
          <w:lang w:val="id-ID"/>
        </w:rPr>
        <w:t xml:space="preserve"> ditolak.</w:t>
      </w:r>
    </w:p>
    <w:p w:rsidR="00A303FE" w:rsidRPr="0084328D" w:rsidRDefault="00A303FE" w:rsidP="0084328D">
      <w:pPr>
        <w:spacing w:before="3" w:line="276" w:lineRule="auto"/>
        <w:ind w:left="1134" w:right="78" w:firstLine="567"/>
        <w:jc w:val="both"/>
        <w:rPr>
          <w:rFonts w:asciiTheme="majorBidi" w:hAnsiTheme="majorBidi" w:cstheme="majorBidi"/>
          <w:color w:val="0D0D0D"/>
          <w:spacing w:val="2"/>
          <w:lang w:val="id-ID"/>
        </w:rPr>
      </w:pPr>
      <w:r w:rsidRPr="0084328D">
        <w:rPr>
          <w:rFonts w:asciiTheme="majorBidi" w:hAnsiTheme="majorBidi" w:cstheme="majorBidi"/>
          <w:lang w:val="id-ID"/>
        </w:rPr>
        <w:t xml:space="preserve">Hasil perhitungan yang diperoleh dari perlakuan pembelajaran dimana kelas yang menggunakan </w:t>
      </w:r>
      <w:r w:rsidRPr="0084328D">
        <w:rPr>
          <w:rFonts w:asciiTheme="majorBidi" w:hAnsiTheme="majorBidi" w:cstheme="majorBidi"/>
          <w:spacing w:val="-4"/>
          <w:lang w:val="id-ID"/>
        </w:rPr>
        <w:t>peng</w:t>
      </w:r>
      <w:r w:rsidRPr="0084328D">
        <w:rPr>
          <w:rFonts w:asciiTheme="majorBidi" w:hAnsiTheme="majorBidi" w:cstheme="majorBidi"/>
          <w:spacing w:val="-5"/>
          <w:lang w:val="id-ID"/>
        </w:rPr>
        <w:t>g</w:t>
      </w:r>
      <w:r w:rsidRPr="0084328D">
        <w:rPr>
          <w:rFonts w:asciiTheme="majorBidi" w:hAnsiTheme="majorBidi" w:cstheme="majorBidi"/>
          <w:spacing w:val="5"/>
          <w:lang w:val="id-ID"/>
        </w:rPr>
        <w:t>u</w:t>
      </w:r>
      <w:r w:rsidRPr="0084328D">
        <w:rPr>
          <w:rFonts w:asciiTheme="majorBidi" w:hAnsiTheme="majorBidi" w:cstheme="majorBidi"/>
          <w:spacing w:val="-5"/>
          <w:lang w:val="id-ID"/>
        </w:rPr>
        <w:t>n</w:t>
      </w:r>
      <w:r w:rsidRPr="0084328D">
        <w:rPr>
          <w:rFonts w:asciiTheme="majorBidi" w:hAnsiTheme="majorBidi" w:cstheme="majorBidi"/>
          <w:spacing w:val="7"/>
          <w:lang w:val="id-ID"/>
        </w:rPr>
        <w:t>a</w:t>
      </w:r>
      <w:r w:rsidRPr="0084328D">
        <w:rPr>
          <w:rFonts w:asciiTheme="majorBidi" w:hAnsiTheme="majorBidi" w:cstheme="majorBidi"/>
          <w:spacing w:val="3"/>
          <w:lang w:val="id-ID"/>
        </w:rPr>
        <w:t>a</w:t>
      </w:r>
      <w:r w:rsidRPr="0084328D">
        <w:rPr>
          <w:rFonts w:asciiTheme="majorBidi" w:hAnsiTheme="majorBidi" w:cstheme="majorBidi"/>
          <w:lang w:val="id-ID"/>
        </w:rPr>
        <w:t>n</w:t>
      </w:r>
      <w:r w:rsidRPr="0084328D">
        <w:rPr>
          <w:rFonts w:asciiTheme="majorBidi" w:hAnsiTheme="majorBidi" w:cstheme="majorBidi"/>
          <w:spacing w:val="5"/>
          <w:lang w:val="id-ID"/>
        </w:rPr>
        <w:t xml:space="preserve"> </w:t>
      </w:r>
      <w:r w:rsidRPr="0084328D">
        <w:rPr>
          <w:rFonts w:asciiTheme="majorBidi" w:hAnsiTheme="majorBidi" w:cstheme="majorBidi"/>
          <w:i/>
          <w:iCs/>
          <w:spacing w:val="-4"/>
          <w:lang w:val="id-ID"/>
        </w:rPr>
        <w:t>e-learning</w:t>
      </w:r>
      <w:r w:rsidRPr="0084328D">
        <w:rPr>
          <w:rFonts w:asciiTheme="majorBidi" w:hAnsiTheme="majorBidi" w:cstheme="majorBidi"/>
          <w:spacing w:val="-4"/>
          <w:lang w:val="id-ID"/>
        </w:rPr>
        <w:t xml:space="preserve"> berbasis </w:t>
      </w:r>
      <w:r w:rsidRPr="0084328D">
        <w:rPr>
          <w:rFonts w:asciiTheme="majorBidi" w:hAnsiTheme="majorBidi" w:cstheme="majorBidi"/>
          <w:i/>
          <w:iCs/>
          <w:spacing w:val="-4"/>
          <w:lang w:val="id-ID"/>
        </w:rPr>
        <w:t>schoology</w:t>
      </w:r>
      <w:r w:rsidRPr="0084328D">
        <w:rPr>
          <w:rFonts w:asciiTheme="majorBidi" w:hAnsiTheme="majorBidi" w:cstheme="majorBidi"/>
          <w:color w:val="0D0D0D"/>
          <w:lang w:val="id-ID"/>
        </w:rPr>
        <w:t xml:space="preserve"> </w:t>
      </w:r>
      <w:r w:rsidRPr="0084328D">
        <w:rPr>
          <w:rFonts w:asciiTheme="majorBidi" w:hAnsiTheme="majorBidi" w:cstheme="majorBidi"/>
          <w:color w:val="0D0D0D"/>
          <w:spacing w:val="2"/>
          <w:lang w:val="id-ID"/>
        </w:rPr>
        <w:t xml:space="preserve">lebih baik dari pada </w:t>
      </w:r>
      <w:r w:rsidRPr="0084328D">
        <w:rPr>
          <w:rFonts w:asciiTheme="majorBidi" w:hAnsiTheme="majorBidi" w:cstheme="majorBidi"/>
          <w:spacing w:val="-4"/>
          <w:lang w:val="id-ID"/>
        </w:rPr>
        <w:t>m</w:t>
      </w:r>
      <w:r w:rsidRPr="0084328D">
        <w:rPr>
          <w:rFonts w:asciiTheme="majorBidi" w:hAnsiTheme="majorBidi" w:cstheme="majorBidi"/>
          <w:spacing w:val="-2"/>
          <w:lang w:val="id-ID"/>
        </w:rPr>
        <w:t>e</w:t>
      </w:r>
      <w:r w:rsidRPr="0084328D">
        <w:rPr>
          <w:rFonts w:asciiTheme="majorBidi" w:hAnsiTheme="majorBidi" w:cstheme="majorBidi"/>
          <w:lang w:val="id-ID"/>
        </w:rPr>
        <w:t>ng</w:t>
      </w:r>
      <w:r w:rsidRPr="0084328D">
        <w:rPr>
          <w:rFonts w:asciiTheme="majorBidi" w:hAnsiTheme="majorBidi" w:cstheme="majorBidi"/>
          <w:spacing w:val="-5"/>
          <w:lang w:val="id-ID"/>
        </w:rPr>
        <w:t>g</w:t>
      </w:r>
      <w:r w:rsidRPr="0084328D">
        <w:rPr>
          <w:rFonts w:asciiTheme="majorBidi" w:hAnsiTheme="majorBidi" w:cstheme="majorBidi"/>
          <w:spacing w:val="5"/>
          <w:lang w:val="id-ID"/>
        </w:rPr>
        <w:t>u</w:t>
      </w:r>
      <w:r w:rsidRPr="0084328D">
        <w:rPr>
          <w:rFonts w:asciiTheme="majorBidi" w:hAnsiTheme="majorBidi" w:cstheme="majorBidi"/>
          <w:spacing w:val="-5"/>
          <w:lang w:val="id-ID"/>
        </w:rPr>
        <w:t>n</w:t>
      </w:r>
      <w:r w:rsidRPr="0084328D">
        <w:rPr>
          <w:rFonts w:asciiTheme="majorBidi" w:hAnsiTheme="majorBidi" w:cstheme="majorBidi"/>
          <w:spacing w:val="7"/>
          <w:lang w:val="id-ID"/>
        </w:rPr>
        <w:t>a</w:t>
      </w:r>
      <w:r w:rsidRPr="0084328D">
        <w:rPr>
          <w:rFonts w:asciiTheme="majorBidi" w:hAnsiTheme="majorBidi" w:cstheme="majorBidi"/>
          <w:spacing w:val="-5"/>
          <w:lang w:val="id-ID"/>
        </w:rPr>
        <w:t>k</w:t>
      </w:r>
      <w:r w:rsidRPr="0084328D">
        <w:rPr>
          <w:rFonts w:asciiTheme="majorBidi" w:hAnsiTheme="majorBidi" w:cstheme="majorBidi"/>
          <w:spacing w:val="3"/>
          <w:lang w:val="id-ID"/>
        </w:rPr>
        <w:t>a</w:t>
      </w:r>
      <w:r w:rsidRPr="0084328D">
        <w:rPr>
          <w:rFonts w:asciiTheme="majorBidi" w:hAnsiTheme="majorBidi" w:cstheme="majorBidi"/>
          <w:lang w:val="id-ID"/>
        </w:rPr>
        <w:t>n</w:t>
      </w:r>
      <w:r w:rsidRPr="0084328D">
        <w:rPr>
          <w:rFonts w:asciiTheme="majorBidi" w:hAnsiTheme="majorBidi" w:cstheme="majorBidi"/>
          <w:color w:val="0D0D0D"/>
          <w:lang w:val="id-ID"/>
        </w:rPr>
        <w:t xml:space="preserve"> media </w:t>
      </w:r>
      <w:r w:rsidRPr="0084328D">
        <w:rPr>
          <w:rFonts w:asciiTheme="majorBidi" w:hAnsiTheme="majorBidi" w:cstheme="majorBidi"/>
          <w:i/>
          <w:iCs/>
          <w:color w:val="0D0D0D"/>
          <w:lang w:val="id-ID"/>
        </w:rPr>
        <w:t>whatapps group</w:t>
      </w:r>
      <w:r w:rsidRPr="0084328D">
        <w:rPr>
          <w:rFonts w:asciiTheme="majorBidi" w:hAnsiTheme="majorBidi" w:cstheme="majorBidi"/>
          <w:lang w:val="id-ID"/>
        </w:rPr>
        <w:t>. Hal tersebut dapat dilihat pada tabel 4.16, Data nilai tes kemampuan pemahaman konsep diperoleh data nilai rata-rata (</w:t>
      </w:r>
      <w:r w:rsidRPr="0084328D">
        <w:rPr>
          <w:rFonts w:ascii="Cambria Math" w:hAnsi="Cambria Math" w:cs="Cambria Math"/>
          <w:lang w:val="id-ID"/>
        </w:rPr>
        <w:t>𝑥</w:t>
      </w:r>
      <w:r w:rsidRPr="0084328D">
        <w:rPr>
          <w:rFonts w:asciiTheme="majorBidi" w:hAnsiTheme="majorBidi" w:cstheme="majorBidi"/>
          <w:lang w:val="id-ID"/>
        </w:rPr>
        <w:t>) kelas kontrol dan nilai rata-rata (</w:t>
      </w:r>
      <w:r w:rsidRPr="0084328D">
        <w:rPr>
          <w:rFonts w:ascii="Cambria Math" w:hAnsi="Cambria Math" w:cs="Cambria Math"/>
          <w:lang w:val="id-ID"/>
        </w:rPr>
        <w:t>𝑥</w:t>
      </w:r>
      <w:r w:rsidRPr="0084328D">
        <w:rPr>
          <w:rFonts w:asciiTheme="majorBidi" w:hAnsiTheme="majorBidi" w:cstheme="majorBidi"/>
          <w:lang w:val="id-ID"/>
        </w:rPr>
        <w:t xml:space="preserve"> ) kelas eksperimen, </w:t>
      </w:r>
      <w:r w:rsidRPr="0084328D">
        <w:rPr>
          <w:rFonts w:asciiTheme="majorBidi" w:hAnsiTheme="majorBidi" w:cstheme="majorBidi"/>
          <w:color w:val="0D0D0D"/>
          <w:spacing w:val="2"/>
          <w:lang w:val="id-ID"/>
        </w:rPr>
        <w:t xml:space="preserve">dimana peserta didik kelas X IPA 2 lebih aktif dan mudah dalam mengikuti kegiatan pembelajaran serta dengan adanya fasilitas yang disediakan oleh schoology sehingga peserta didik lebih antusias karena tertarik dengan cara penggunaannya serta semangat dalam pembelajaran sehingga membantu siswa menyerap materi yang telah diajarkan dan Peserta didik </w:t>
      </w:r>
      <w:r w:rsidRPr="0084328D">
        <w:rPr>
          <w:rFonts w:asciiTheme="majorBidi" w:hAnsiTheme="majorBidi" w:cstheme="majorBidi"/>
          <w:color w:val="000000"/>
          <w:lang w:val="id-ID"/>
        </w:rPr>
        <w:t xml:space="preserve">dapat mengunduh materi kapan pun diingginkan sehingga materi tersebut dapat </w:t>
      </w:r>
      <w:r w:rsidRPr="0084328D">
        <w:rPr>
          <w:rFonts w:asciiTheme="majorBidi" w:hAnsiTheme="majorBidi" w:cstheme="majorBidi"/>
          <w:color w:val="000000"/>
          <w:lang w:val="id-ID"/>
        </w:rPr>
        <w:lastRenderedPageBreak/>
        <w:t>direview kembali</w:t>
      </w:r>
      <w:r w:rsidRPr="0084328D">
        <w:rPr>
          <w:rFonts w:asciiTheme="majorBidi" w:hAnsiTheme="majorBidi" w:cstheme="majorBidi"/>
          <w:color w:val="0D0D0D"/>
          <w:spacing w:val="2"/>
          <w:lang w:val="id-ID"/>
        </w:rPr>
        <w:t xml:space="preserve"> berbeda dengan kelas X IPA 3 yang cenderung monoton sehingga peserta didik bersifat pasif.</w:t>
      </w:r>
    </w:p>
    <w:p w:rsidR="00A303FE" w:rsidRPr="0084328D" w:rsidRDefault="00A303FE" w:rsidP="008E260E">
      <w:pPr>
        <w:tabs>
          <w:tab w:val="left" w:pos="1280"/>
        </w:tabs>
        <w:spacing w:before="10" w:line="276" w:lineRule="auto"/>
        <w:ind w:left="1134" w:right="80" w:firstLine="567"/>
        <w:jc w:val="both"/>
        <w:rPr>
          <w:rFonts w:asciiTheme="majorBidi" w:hAnsiTheme="majorBidi" w:cstheme="majorBidi"/>
          <w:lang w:val="id-ID"/>
        </w:rPr>
      </w:pPr>
      <w:r w:rsidRPr="0084328D">
        <w:rPr>
          <w:rFonts w:asciiTheme="majorBidi" w:hAnsiTheme="majorBidi" w:cstheme="majorBidi"/>
          <w:lang w:val="id-ID"/>
        </w:rPr>
        <w:t xml:space="preserve">Penelitian ini juga memiliki relevansi dengan penelitian Indah Adiatama memaparkan bahwa penggunaan </w:t>
      </w:r>
      <w:r w:rsidRPr="0084328D">
        <w:rPr>
          <w:rFonts w:asciiTheme="majorBidi" w:hAnsiTheme="majorBidi" w:cstheme="majorBidi"/>
          <w:i/>
          <w:iCs/>
          <w:lang w:val="id-ID"/>
        </w:rPr>
        <w:t xml:space="preserve">e-learning </w:t>
      </w:r>
      <w:r w:rsidRPr="0084328D">
        <w:rPr>
          <w:rFonts w:asciiTheme="majorBidi" w:hAnsiTheme="majorBidi" w:cstheme="majorBidi"/>
          <w:lang w:val="id-ID"/>
        </w:rPr>
        <w:t xml:space="preserve">berbasis </w:t>
      </w:r>
      <w:r w:rsidRPr="0084328D">
        <w:rPr>
          <w:rFonts w:asciiTheme="majorBidi" w:hAnsiTheme="majorBidi" w:cstheme="majorBidi"/>
          <w:i/>
          <w:iCs/>
          <w:lang w:val="id-ID"/>
        </w:rPr>
        <w:t>schoology</w:t>
      </w:r>
      <w:r w:rsidRPr="0084328D">
        <w:rPr>
          <w:rFonts w:asciiTheme="majorBidi" w:hAnsiTheme="majorBidi" w:cstheme="majorBidi"/>
          <w:lang w:val="id-ID"/>
        </w:rPr>
        <w:t xml:space="preserve"> dalam pembelajaran matematika seperti </w:t>
      </w:r>
      <w:r w:rsidRPr="0084328D">
        <w:rPr>
          <w:rFonts w:asciiTheme="majorBidi" w:hAnsiTheme="majorBidi" w:cstheme="majorBidi"/>
          <w:i/>
          <w:iCs/>
          <w:lang w:val="id-ID"/>
        </w:rPr>
        <w:t>schoology</w:t>
      </w:r>
      <w:r w:rsidRPr="0084328D">
        <w:rPr>
          <w:rFonts w:asciiTheme="majorBidi" w:hAnsiTheme="majorBidi" w:cstheme="majorBidi"/>
          <w:lang w:val="id-ID"/>
        </w:rPr>
        <w:t xml:space="preserve"> terbukti lebih efisien untuk peningkatan kemampuan pemahaman konsep matematis siswa.</w:t>
      </w:r>
      <w:r w:rsidRPr="0084328D">
        <w:rPr>
          <w:rStyle w:val="FootnoteReference"/>
          <w:rFonts w:asciiTheme="majorBidi" w:hAnsiTheme="majorBidi" w:cstheme="majorBidi"/>
          <w:lang w:val="id-ID"/>
        </w:rPr>
        <w:footnoteReference w:id="3"/>
      </w:r>
      <w:r w:rsidRPr="0084328D">
        <w:rPr>
          <w:rFonts w:asciiTheme="majorBidi" w:hAnsiTheme="majorBidi" w:cstheme="majorBidi"/>
          <w:lang w:val="id-ID"/>
        </w:rPr>
        <w:t xml:space="preserve"> </w:t>
      </w:r>
    </w:p>
    <w:p w:rsidR="00A303FE" w:rsidRPr="0084328D" w:rsidRDefault="00A303FE" w:rsidP="0084328D">
      <w:pPr>
        <w:tabs>
          <w:tab w:val="left" w:pos="1280"/>
        </w:tabs>
        <w:spacing w:before="10" w:line="276" w:lineRule="auto"/>
        <w:ind w:left="1134" w:right="80" w:firstLine="567"/>
        <w:jc w:val="both"/>
        <w:rPr>
          <w:rFonts w:asciiTheme="majorBidi" w:hAnsiTheme="majorBidi" w:cstheme="majorBidi"/>
          <w:color w:val="0D0D0D"/>
          <w:spacing w:val="2"/>
          <w:lang w:val="id-ID"/>
        </w:rPr>
      </w:pPr>
      <w:r w:rsidRPr="0084328D">
        <w:rPr>
          <w:rFonts w:asciiTheme="majorBidi" w:hAnsiTheme="majorBidi" w:cstheme="majorBidi"/>
          <w:i/>
          <w:iCs/>
          <w:color w:val="0D0D0D"/>
          <w:spacing w:val="2"/>
          <w:lang w:val="id-ID"/>
        </w:rPr>
        <w:t>Schoology</w:t>
      </w:r>
      <w:r w:rsidRPr="0084328D">
        <w:rPr>
          <w:rFonts w:asciiTheme="majorBidi" w:hAnsiTheme="majorBidi" w:cstheme="majorBidi"/>
          <w:color w:val="0D0D0D"/>
          <w:spacing w:val="2"/>
          <w:lang w:val="id-ID"/>
        </w:rPr>
        <w:t xml:space="preserve"> yang menawarkan pembelajaran sama seperti di dalam kelas secara percuma (gratis) dan mudah digunakan seperti media sosial Facebook sehingga memudahkan peserta didik dalam mengikuti pembelajaran. Ketika peserta didik mampu mengikuti pembelajaran yang diberikan dengan baik, sehingga memudahkan peserta didik untuk paham terhadap materi yang disampaikan, mengomunikasikan ide-ide dalam usaha memecahkan masalah secara matematis, berpartisipasi aktif dalam diskusi, dan mempertanggungjawabkan jawaban mereka terhadap masalah.</w:t>
      </w:r>
      <w:r w:rsidRPr="0084328D">
        <w:rPr>
          <w:rStyle w:val="FootnoteReference"/>
          <w:rFonts w:asciiTheme="majorBidi" w:hAnsiTheme="majorBidi" w:cstheme="majorBidi"/>
          <w:color w:val="0D0D0D"/>
          <w:spacing w:val="2"/>
          <w:lang w:val="id-ID"/>
        </w:rPr>
        <w:footnoteReference w:id="4"/>
      </w:r>
    </w:p>
    <w:p w:rsidR="00A303FE" w:rsidRPr="0084328D" w:rsidRDefault="00A303FE" w:rsidP="0084328D">
      <w:pPr>
        <w:spacing w:before="3" w:line="276" w:lineRule="auto"/>
        <w:ind w:left="1134" w:right="78" w:firstLine="567"/>
        <w:jc w:val="both"/>
        <w:rPr>
          <w:rFonts w:asciiTheme="majorBidi" w:hAnsiTheme="majorBidi" w:cstheme="majorBidi"/>
          <w:color w:val="0D0D0D"/>
          <w:lang w:val="id-ID"/>
        </w:rPr>
      </w:pPr>
      <w:r w:rsidRPr="0084328D">
        <w:rPr>
          <w:rFonts w:asciiTheme="majorBidi" w:hAnsiTheme="majorBidi" w:cstheme="majorBidi"/>
          <w:color w:val="0D0D0D"/>
          <w:spacing w:val="2"/>
          <w:lang w:val="id-ID"/>
        </w:rPr>
        <w:t xml:space="preserve">Maka dapat disimpulkan bahwa terdapat </w:t>
      </w:r>
      <w:r w:rsidRPr="0084328D">
        <w:rPr>
          <w:rFonts w:asciiTheme="majorBidi" w:hAnsiTheme="majorBidi" w:cstheme="majorBidi"/>
          <w:color w:val="0D0D0D"/>
          <w:lang w:val="id-ID"/>
        </w:rPr>
        <w:t>p</w:t>
      </w:r>
      <w:r w:rsidRPr="0084328D">
        <w:rPr>
          <w:rFonts w:asciiTheme="majorBidi" w:hAnsiTheme="majorBidi" w:cstheme="majorBidi"/>
          <w:color w:val="0D0D0D"/>
          <w:spacing w:val="-1"/>
          <w:lang w:val="id-ID"/>
        </w:rPr>
        <w:t>e</w:t>
      </w:r>
      <w:r w:rsidRPr="0084328D">
        <w:rPr>
          <w:rFonts w:asciiTheme="majorBidi" w:hAnsiTheme="majorBidi" w:cstheme="majorBidi"/>
          <w:color w:val="0D0D0D"/>
          <w:lang w:val="id-ID"/>
        </w:rPr>
        <w:t>ngaruh</w:t>
      </w:r>
      <w:r w:rsidRPr="0084328D">
        <w:rPr>
          <w:rFonts w:asciiTheme="majorBidi" w:hAnsiTheme="majorBidi" w:cstheme="majorBidi"/>
          <w:color w:val="0D0D0D"/>
          <w:spacing w:val="2"/>
          <w:lang w:val="id-ID"/>
        </w:rPr>
        <w:t xml:space="preserve"> kemampuan pemahaman konsep peserta didik yang menggunaka </w:t>
      </w:r>
      <w:r w:rsidRPr="0084328D">
        <w:rPr>
          <w:rFonts w:asciiTheme="majorBidi" w:hAnsiTheme="majorBidi" w:cstheme="majorBidi"/>
          <w:i/>
          <w:iCs/>
          <w:color w:val="0D0D0D"/>
          <w:spacing w:val="2"/>
          <w:lang w:val="id-ID"/>
        </w:rPr>
        <w:t>e-learning</w:t>
      </w:r>
      <w:r w:rsidRPr="0084328D">
        <w:rPr>
          <w:rFonts w:asciiTheme="majorBidi" w:hAnsiTheme="majorBidi" w:cstheme="majorBidi"/>
          <w:color w:val="0D0D0D"/>
          <w:spacing w:val="2"/>
          <w:lang w:val="id-ID"/>
        </w:rPr>
        <w:t xml:space="preserve"> berbasis </w:t>
      </w:r>
      <w:r w:rsidRPr="0084328D">
        <w:rPr>
          <w:rFonts w:asciiTheme="majorBidi" w:hAnsiTheme="majorBidi" w:cstheme="majorBidi"/>
          <w:i/>
          <w:iCs/>
          <w:color w:val="0D0D0D"/>
          <w:spacing w:val="2"/>
          <w:lang w:val="id-ID"/>
        </w:rPr>
        <w:t>Schoology</w:t>
      </w:r>
      <w:r w:rsidRPr="0084328D">
        <w:rPr>
          <w:rFonts w:asciiTheme="majorBidi" w:hAnsiTheme="majorBidi" w:cstheme="majorBidi"/>
          <w:color w:val="0D0D0D"/>
          <w:spacing w:val="2"/>
          <w:lang w:val="id-ID"/>
        </w:rPr>
        <w:t xml:space="preserve"> yang ditunjukan dengan nilai </w:t>
      </w:r>
      <w:r w:rsidRPr="0084328D">
        <w:rPr>
          <w:rFonts w:ascii="Cambria Math" w:hAnsi="Cambria Math" w:cs="Cambria Math"/>
          <w:color w:val="0D0D0D"/>
          <w:spacing w:val="2"/>
          <w:lang w:val="id-ID"/>
        </w:rPr>
        <w:t>𝑝</w:t>
      </w:r>
      <w:r w:rsidRPr="0084328D">
        <w:rPr>
          <w:rFonts w:asciiTheme="majorBidi" w:hAnsiTheme="majorBidi" w:cstheme="majorBidi"/>
          <w:color w:val="0D0D0D"/>
          <w:spacing w:val="2"/>
          <w:lang w:val="id-ID"/>
        </w:rPr>
        <w:t xml:space="preserve"> − </w:t>
      </w:r>
      <w:r w:rsidRPr="0084328D">
        <w:rPr>
          <w:rFonts w:ascii="Cambria Math" w:hAnsi="Cambria Math" w:cs="Cambria Math"/>
          <w:color w:val="0D0D0D"/>
          <w:spacing w:val="2"/>
          <w:lang w:val="id-ID"/>
        </w:rPr>
        <w:t>𝑣𝑎𝑙𝑢𝑒</w:t>
      </w:r>
      <w:r w:rsidRPr="0084328D">
        <w:rPr>
          <w:rFonts w:asciiTheme="majorBidi" w:hAnsiTheme="majorBidi" w:cstheme="majorBidi"/>
          <w:color w:val="0D0D0D"/>
          <w:spacing w:val="2"/>
          <w:lang w:val="id-ID"/>
        </w:rPr>
        <w:t xml:space="preserve"> ˂ nilai </w:t>
      </w:r>
      <w:r w:rsidRPr="0084328D">
        <w:rPr>
          <w:rFonts w:ascii="Cambria Math" w:hAnsi="Cambria Math" w:cs="Cambria Math"/>
          <w:color w:val="0D0D0D"/>
          <w:spacing w:val="2"/>
          <w:lang w:val="id-ID"/>
        </w:rPr>
        <w:t>𝑎</w:t>
      </w:r>
      <w:r w:rsidRPr="0084328D">
        <w:rPr>
          <w:rFonts w:asciiTheme="majorBidi" w:hAnsiTheme="majorBidi" w:cstheme="majorBidi"/>
          <w:color w:val="0D0D0D"/>
          <w:spacing w:val="2"/>
          <w:lang w:val="id-ID"/>
        </w:rPr>
        <w:t xml:space="preserve"> kriteria uji yang menyebabkan </w:t>
      </w:r>
      <w:r w:rsidRPr="0084328D">
        <w:rPr>
          <w:rFonts w:ascii="Cambria Math" w:hAnsi="Cambria Math" w:cs="Cambria Math"/>
          <w:color w:val="0D0D0D"/>
          <w:spacing w:val="2"/>
          <w:lang w:val="id-ID"/>
        </w:rPr>
        <w:t>𝐻</w:t>
      </w:r>
      <w:r w:rsidRPr="0084328D">
        <w:rPr>
          <w:rFonts w:asciiTheme="majorBidi" w:hAnsiTheme="majorBidi" w:cstheme="majorBidi"/>
          <w:color w:val="0D0D0D"/>
          <w:spacing w:val="2"/>
          <w:vertAlign w:val="subscript"/>
          <w:lang w:val="id-ID"/>
        </w:rPr>
        <w:t>0</w:t>
      </w:r>
      <w:r w:rsidRPr="0084328D">
        <w:rPr>
          <w:rFonts w:ascii="Cambria Math" w:hAnsi="Cambria Math" w:cs="Cambria Math"/>
          <w:color w:val="0D0D0D"/>
          <w:spacing w:val="2"/>
          <w:vertAlign w:val="subscript"/>
          <w:lang w:val="id-ID"/>
        </w:rPr>
        <w:t>𝐴</w:t>
      </w:r>
      <w:r w:rsidRPr="0084328D">
        <w:rPr>
          <w:rFonts w:asciiTheme="majorBidi" w:hAnsiTheme="majorBidi" w:cstheme="majorBidi"/>
          <w:color w:val="0D0D0D"/>
          <w:spacing w:val="2"/>
          <w:lang w:val="id-ID"/>
        </w:rPr>
        <w:t xml:space="preserve"> ditolak, dengan begitu untuk hipotesis kedua dapat disimpulkan bahwa terdapat </w:t>
      </w:r>
      <w:r w:rsidRPr="0084328D">
        <w:rPr>
          <w:rFonts w:asciiTheme="majorBidi" w:hAnsiTheme="majorBidi" w:cstheme="majorBidi"/>
          <w:color w:val="0D0D0D"/>
          <w:lang w:val="id-ID"/>
        </w:rPr>
        <w:t>p</w:t>
      </w:r>
      <w:r w:rsidRPr="0084328D">
        <w:rPr>
          <w:rFonts w:asciiTheme="majorBidi" w:hAnsiTheme="majorBidi" w:cstheme="majorBidi"/>
          <w:color w:val="0D0D0D"/>
          <w:spacing w:val="-1"/>
          <w:lang w:val="id-ID"/>
        </w:rPr>
        <w:t>e</w:t>
      </w:r>
      <w:r w:rsidRPr="0084328D">
        <w:rPr>
          <w:rFonts w:asciiTheme="majorBidi" w:hAnsiTheme="majorBidi" w:cstheme="majorBidi"/>
          <w:color w:val="0D0D0D"/>
          <w:lang w:val="id-ID"/>
        </w:rPr>
        <w:t xml:space="preserve">ngaruh </w:t>
      </w:r>
      <w:r w:rsidRPr="0084328D">
        <w:rPr>
          <w:rFonts w:asciiTheme="majorBidi" w:hAnsiTheme="majorBidi" w:cstheme="majorBidi"/>
          <w:lang w:val="id-ID"/>
        </w:rPr>
        <w:t xml:space="preserve">kemampuan pemahaman konsep antara peserta didik yang </w:t>
      </w:r>
      <w:r w:rsidRPr="0084328D">
        <w:rPr>
          <w:rFonts w:asciiTheme="majorBidi" w:hAnsiTheme="majorBidi" w:cstheme="majorBidi"/>
          <w:color w:val="0D0D0D"/>
          <w:lang w:val="id-ID"/>
        </w:rPr>
        <w:t>menggunakan media</w:t>
      </w:r>
      <w:r w:rsidRPr="0084328D">
        <w:rPr>
          <w:rFonts w:asciiTheme="majorBidi" w:hAnsiTheme="majorBidi" w:cstheme="majorBidi"/>
          <w:color w:val="0D0D0D"/>
          <w:spacing w:val="1"/>
          <w:lang w:val="id-ID"/>
        </w:rPr>
        <w:t xml:space="preserve"> </w:t>
      </w:r>
      <w:r w:rsidRPr="0084328D">
        <w:rPr>
          <w:rFonts w:asciiTheme="majorBidi" w:hAnsiTheme="majorBidi" w:cstheme="majorBidi"/>
          <w:color w:val="0D0D0D"/>
          <w:lang w:val="id-ID"/>
        </w:rPr>
        <w:t>p</w:t>
      </w:r>
      <w:r w:rsidRPr="0084328D">
        <w:rPr>
          <w:rFonts w:asciiTheme="majorBidi" w:hAnsiTheme="majorBidi" w:cstheme="majorBidi"/>
          <w:color w:val="0D0D0D"/>
          <w:spacing w:val="1"/>
          <w:lang w:val="id-ID"/>
        </w:rPr>
        <w:t>e</w:t>
      </w:r>
      <w:r w:rsidRPr="0084328D">
        <w:rPr>
          <w:rFonts w:asciiTheme="majorBidi" w:hAnsiTheme="majorBidi" w:cstheme="majorBidi"/>
          <w:color w:val="0D0D0D"/>
          <w:lang w:val="id-ID"/>
        </w:rPr>
        <w:t>mbel</w:t>
      </w:r>
      <w:r w:rsidRPr="0084328D">
        <w:rPr>
          <w:rFonts w:asciiTheme="majorBidi" w:hAnsiTheme="majorBidi" w:cstheme="majorBidi"/>
          <w:color w:val="0D0D0D"/>
          <w:spacing w:val="-1"/>
          <w:lang w:val="id-ID"/>
        </w:rPr>
        <w:t>a</w:t>
      </w:r>
      <w:r w:rsidRPr="0084328D">
        <w:rPr>
          <w:rFonts w:asciiTheme="majorBidi" w:hAnsiTheme="majorBidi" w:cstheme="majorBidi"/>
          <w:color w:val="0D0D0D"/>
          <w:lang w:val="id-ID"/>
        </w:rPr>
        <w:t>ja</w:t>
      </w:r>
      <w:r w:rsidRPr="0084328D">
        <w:rPr>
          <w:rFonts w:asciiTheme="majorBidi" w:hAnsiTheme="majorBidi" w:cstheme="majorBidi"/>
          <w:color w:val="0D0D0D"/>
          <w:spacing w:val="-1"/>
          <w:lang w:val="id-ID"/>
        </w:rPr>
        <w:t>ra</w:t>
      </w:r>
      <w:r w:rsidRPr="0084328D">
        <w:rPr>
          <w:rFonts w:asciiTheme="majorBidi" w:hAnsiTheme="majorBidi" w:cstheme="majorBidi"/>
          <w:color w:val="0D0D0D"/>
          <w:lang w:val="id-ID"/>
        </w:rPr>
        <w:t>n</w:t>
      </w:r>
      <w:r w:rsidRPr="0084328D">
        <w:rPr>
          <w:rFonts w:asciiTheme="majorBidi" w:hAnsiTheme="majorBidi" w:cstheme="majorBidi"/>
          <w:color w:val="0D0D0D"/>
          <w:spacing w:val="2"/>
          <w:lang w:val="id-ID"/>
        </w:rPr>
        <w:t xml:space="preserve"> </w:t>
      </w:r>
      <w:r w:rsidRPr="0084328D">
        <w:rPr>
          <w:rFonts w:asciiTheme="majorBidi" w:hAnsiTheme="majorBidi" w:cstheme="majorBidi"/>
          <w:bCs/>
          <w:i/>
          <w:iCs/>
          <w:lang w:val="id-ID"/>
        </w:rPr>
        <w:t>e-learning</w:t>
      </w:r>
      <w:r w:rsidRPr="0084328D">
        <w:rPr>
          <w:rFonts w:asciiTheme="majorBidi" w:hAnsiTheme="majorBidi" w:cstheme="majorBidi"/>
          <w:bCs/>
          <w:lang w:val="id-ID"/>
        </w:rPr>
        <w:t xml:space="preserve"> berbasis</w:t>
      </w:r>
      <w:r w:rsidRPr="0084328D">
        <w:rPr>
          <w:rFonts w:asciiTheme="majorBidi" w:hAnsiTheme="majorBidi" w:cstheme="majorBidi"/>
          <w:bCs/>
          <w:i/>
          <w:iCs/>
          <w:lang w:val="id-ID"/>
        </w:rPr>
        <w:t xml:space="preserve"> schoology</w:t>
      </w:r>
      <w:r w:rsidRPr="0084328D">
        <w:rPr>
          <w:rFonts w:asciiTheme="majorBidi" w:hAnsiTheme="majorBidi" w:cstheme="majorBidi"/>
          <w:lang w:val="id-ID"/>
        </w:rPr>
        <w:t xml:space="preserve"> </w:t>
      </w:r>
      <w:r w:rsidRPr="0084328D">
        <w:rPr>
          <w:rFonts w:asciiTheme="majorBidi" w:hAnsiTheme="majorBidi" w:cstheme="majorBidi"/>
          <w:spacing w:val="-4"/>
          <w:lang w:val="id-ID"/>
        </w:rPr>
        <w:t>pada kelas eksperimen dan kelas kontrol</w:t>
      </w:r>
      <w:r w:rsidRPr="0084328D">
        <w:rPr>
          <w:rFonts w:asciiTheme="majorBidi" w:hAnsiTheme="majorBidi" w:cstheme="majorBidi"/>
          <w:color w:val="0D0D0D"/>
          <w:lang w:val="id-ID"/>
        </w:rPr>
        <w:t>.</w:t>
      </w:r>
    </w:p>
    <w:p w:rsidR="00642FF5" w:rsidRPr="0084328D" w:rsidRDefault="00642FF5" w:rsidP="0084328D">
      <w:pPr>
        <w:spacing w:before="3" w:line="276" w:lineRule="auto"/>
        <w:ind w:left="1134" w:right="78" w:firstLine="567"/>
        <w:jc w:val="both"/>
        <w:rPr>
          <w:rFonts w:asciiTheme="majorBidi" w:hAnsiTheme="majorBidi" w:cstheme="majorBidi"/>
          <w:color w:val="0D0D0D"/>
          <w:spacing w:val="2"/>
          <w:lang w:val="id-ID"/>
        </w:rPr>
      </w:pPr>
    </w:p>
    <w:p w:rsidR="00A303FE" w:rsidRPr="0084328D" w:rsidRDefault="00A303FE" w:rsidP="001C6D79">
      <w:pPr>
        <w:pStyle w:val="ListParagraph"/>
        <w:numPr>
          <w:ilvl w:val="2"/>
          <w:numId w:val="6"/>
        </w:numPr>
        <w:tabs>
          <w:tab w:val="left" w:pos="567"/>
        </w:tabs>
        <w:spacing w:before="10"/>
        <w:ind w:left="1701" w:right="80" w:hanging="567"/>
        <w:jc w:val="both"/>
        <w:rPr>
          <w:rFonts w:asciiTheme="majorBidi" w:hAnsiTheme="majorBidi" w:cstheme="majorBidi"/>
          <w:i/>
          <w:iCs/>
          <w:color w:val="0D0D0D"/>
          <w:sz w:val="24"/>
          <w:szCs w:val="24"/>
          <w:lang w:val="id-ID"/>
        </w:rPr>
      </w:pPr>
      <w:r w:rsidRPr="0084328D">
        <w:rPr>
          <w:rFonts w:asciiTheme="majorBidi" w:hAnsiTheme="majorBidi" w:cstheme="majorBidi"/>
          <w:sz w:val="24"/>
          <w:szCs w:val="24"/>
          <w:lang w:val="id-ID"/>
        </w:rPr>
        <w:t xml:space="preserve">Analisis hipotesis ketiga berbunyi </w:t>
      </w:r>
      <w:r w:rsidRPr="0084328D">
        <w:rPr>
          <w:rFonts w:asciiTheme="majorBidi" w:hAnsiTheme="majorBidi" w:cstheme="majorBidi"/>
          <w:color w:val="0D0D0D"/>
          <w:sz w:val="24"/>
          <w:szCs w:val="24"/>
          <w:lang w:val="id-ID"/>
        </w:rPr>
        <w:t>t</w:t>
      </w:r>
      <w:r w:rsidRPr="0084328D">
        <w:rPr>
          <w:rFonts w:asciiTheme="majorBidi" w:hAnsiTheme="majorBidi" w:cstheme="majorBidi"/>
          <w:color w:val="0D0D0D"/>
          <w:spacing w:val="-1"/>
          <w:sz w:val="24"/>
          <w:szCs w:val="24"/>
          <w:lang w:val="id-ID"/>
        </w:rPr>
        <w:t>e</w:t>
      </w:r>
      <w:r w:rsidRPr="0084328D">
        <w:rPr>
          <w:rFonts w:asciiTheme="majorBidi" w:hAnsiTheme="majorBidi" w:cstheme="majorBidi"/>
          <w:color w:val="0D0D0D"/>
          <w:sz w:val="24"/>
          <w:szCs w:val="24"/>
          <w:lang w:val="id-ID"/>
        </w:rPr>
        <w:t>rd</w:t>
      </w:r>
      <w:r w:rsidRPr="0084328D">
        <w:rPr>
          <w:rFonts w:asciiTheme="majorBidi" w:hAnsiTheme="majorBidi" w:cstheme="majorBidi"/>
          <w:color w:val="0D0D0D"/>
          <w:spacing w:val="-2"/>
          <w:sz w:val="24"/>
          <w:szCs w:val="24"/>
          <w:lang w:val="id-ID"/>
        </w:rPr>
        <w:t>a</w:t>
      </w:r>
      <w:r w:rsidRPr="0084328D">
        <w:rPr>
          <w:rFonts w:asciiTheme="majorBidi" w:hAnsiTheme="majorBidi" w:cstheme="majorBidi"/>
          <w:color w:val="0D0D0D"/>
          <w:spacing w:val="2"/>
          <w:sz w:val="24"/>
          <w:szCs w:val="24"/>
          <w:lang w:val="id-ID"/>
        </w:rPr>
        <w:t>p</w:t>
      </w:r>
      <w:r w:rsidRPr="0084328D">
        <w:rPr>
          <w:rFonts w:asciiTheme="majorBidi" w:hAnsiTheme="majorBidi" w:cstheme="majorBidi"/>
          <w:color w:val="0D0D0D"/>
          <w:spacing w:val="-1"/>
          <w:sz w:val="24"/>
          <w:szCs w:val="24"/>
          <w:lang w:val="id-ID"/>
        </w:rPr>
        <w:t>a</w:t>
      </w:r>
      <w:r w:rsidRPr="0084328D">
        <w:rPr>
          <w:rFonts w:asciiTheme="majorBidi" w:hAnsiTheme="majorBidi" w:cstheme="majorBidi"/>
          <w:color w:val="0D0D0D"/>
          <w:sz w:val="24"/>
          <w:szCs w:val="24"/>
          <w:lang w:val="id-ID"/>
        </w:rPr>
        <w:t>t</w:t>
      </w:r>
      <w:r w:rsidRPr="0084328D">
        <w:rPr>
          <w:rFonts w:asciiTheme="majorBidi" w:hAnsiTheme="majorBidi" w:cstheme="majorBidi"/>
          <w:color w:val="0D0D0D"/>
          <w:spacing w:val="22"/>
          <w:sz w:val="24"/>
          <w:szCs w:val="24"/>
          <w:lang w:val="id-ID"/>
        </w:rPr>
        <w:t xml:space="preserve"> </w:t>
      </w:r>
      <w:r w:rsidRPr="0084328D">
        <w:rPr>
          <w:rFonts w:asciiTheme="majorBidi" w:hAnsiTheme="majorBidi" w:cstheme="majorBidi"/>
          <w:color w:val="0D0D0D"/>
          <w:sz w:val="24"/>
          <w:szCs w:val="24"/>
          <w:lang w:val="id-ID"/>
        </w:rPr>
        <w:t>p</w:t>
      </w:r>
      <w:r w:rsidRPr="0084328D">
        <w:rPr>
          <w:rFonts w:asciiTheme="majorBidi" w:hAnsiTheme="majorBidi" w:cstheme="majorBidi"/>
          <w:color w:val="0D0D0D"/>
          <w:spacing w:val="-1"/>
          <w:sz w:val="24"/>
          <w:szCs w:val="24"/>
          <w:lang w:val="id-ID"/>
        </w:rPr>
        <w:t>e</w:t>
      </w:r>
      <w:r w:rsidRPr="0084328D">
        <w:rPr>
          <w:rFonts w:asciiTheme="majorBidi" w:hAnsiTheme="majorBidi" w:cstheme="majorBidi"/>
          <w:color w:val="0D0D0D"/>
          <w:sz w:val="24"/>
          <w:szCs w:val="24"/>
          <w:lang w:val="id-ID"/>
        </w:rPr>
        <w:t>ngaruh</w:t>
      </w:r>
      <w:r w:rsidRPr="0084328D">
        <w:rPr>
          <w:rFonts w:asciiTheme="majorBidi" w:hAnsiTheme="majorBidi" w:cstheme="majorBidi"/>
          <w:color w:val="0D0D0D"/>
          <w:spacing w:val="21"/>
          <w:sz w:val="24"/>
          <w:szCs w:val="24"/>
          <w:lang w:val="id-ID"/>
        </w:rPr>
        <w:t xml:space="preserve"> </w:t>
      </w:r>
      <w:r w:rsidRPr="0084328D">
        <w:rPr>
          <w:rFonts w:asciiTheme="majorBidi" w:hAnsiTheme="majorBidi" w:cstheme="majorBidi"/>
          <w:color w:val="0D0D0D"/>
          <w:sz w:val="24"/>
          <w:szCs w:val="24"/>
          <w:lang w:val="id-ID"/>
        </w:rPr>
        <w:t>k</w:t>
      </w:r>
      <w:r w:rsidRPr="0084328D">
        <w:rPr>
          <w:rFonts w:asciiTheme="majorBidi" w:hAnsiTheme="majorBidi" w:cstheme="majorBidi"/>
          <w:color w:val="0D0D0D"/>
          <w:spacing w:val="1"/>
          <w:sz w:val="24"/>
          <w:szCs w:val="24"/>
          <w:lang w:val="id-ID"/>
        </w:rPr>
        <w:t>e</w:t>
      </w:r>
      <w:r w:rsidRPr="0084328D">
        <w:rPr>
          <w:rFonts w:asciiTheme="majorBidi" w:hAnsiTheme="majorBidi" w:cstheme="majorBidi"/>
          <w:color w:val="0D0D0D"/>
          <w:sz w:val="24"/>
          <w:szCs w:val="24"/>
          <w:lang w:val="id-ID"/>
        </w:rPr>
        <w:t>mampu</w:t>
      </w:r>
      <w:r w:rsidRPr="0084328D">
        <w:rPr>
          <w:rFonts w:asciiTheme="majorBidi" w:hAnsiTheme="majorBidi" w:cstheme="majorBidi"/>
          <w:color w:val="0D0D0D"/>
          <w:spacing w:val="-1"/>
          <w:sz w:val="24"/>
          <w:szCs w:val="24"/>
          <w:lang w:val="id-ID"/>
        </w:rPr>
        <w:t>a</w:t>
      </w:r>
      <w:r w:rsidRPr="0084328D">
        <w:rPr>
          <w:rFonts w:asciiTheme="majorBidi" w:hAnsiTheme="majorBidi" w:cstheme="majorBidi"/>
          <w:color w:val="0D0D0D"/>
          <w:sz w:val="24"/>
          <w:szCs w:val="24"/>
          <w:lang w:val="id-ID"/>
        </w:rPr>
        <w:t xml:space="preserve">n </w:t>
      </w:r>
      <w:r w:rsidRPr="0084328D">
        <w:rPr>
          <w:rFonts w:asciiTheme="majorBidi" w:hAnsiTheme="majorBidi" w:cstheme="majorBidi"/>
          <w:sz w:val="24"/>
          <w:szCs w:val="24"/>
          <w:lang w:val="id-ID"/>
        </w:rPr>
        <w:t xml:space="preserve">komunikasi matematis </w:t>
      </w:r>
      <w:r w:rsidRPr="0084328D">
        <w:rPr>
          <w:rFonts w:asciiTheme="majorBidi" w:hAnsiTheme="majorBidi" w:cstheme="majorBidi"/>
          <w:color w:val="0D0D0D"/>
          <w:spacing w:val="-1"/>
          <w:sz w:val="24"/>
          <w:szCs w:val="24"/>
          <w:lang w:val="id-ID"/>
        </w:rPr>
        <w:t>a</w:t>
      </w:r>
      <w:r w:rsidRPr="0084328D">
        <w:rPr>
          <w:rFonts w:asciiTheme="majorBidi" w:hAnsiTheme="majorBidi" w:cstheme="majorBidi"/>
          <w:color w:val="0D0D0D"/>
          <w:sz w:val="24"/>
          <w:szCs w:val="24"/>
          <w:lang w:val="id-ID"/>
        </w:rPr>
        <w:t>nta</w:t>
      </w:r>
      <w:r w:rsidRPr="0084328D">
        <w:rPr>
          <w:rFonts w:asciiTheme="majorBidi" w:hAnsiTheme="majorBidi" w:cstheme="majorBidi"/>
          <w:color w:val="0D0D0D"/>
          <w:spacing w:val="-1"/>
          <w:sz w:val="24"/>
          <w:szCs w:val="24"/>
          <w:lang w:val="id-ID"/>
        </w:rPr>
        <w:t>r</w:t>
      </w:r>
      <w:r w:rsidRPr="0084328D">
        <w:rPr>
          <w:rFonts w:asciiTheme="majorBidi" w:hAnsiTheme="majorBidi" w:cstheme="majorBidi"/>
          <w:color w:val="0D0D0D"/>
          <w:sz w:val="24"/>
          <w:szCs w:val="24"/>
          <w:lang w:val="id-ID"/>
        </w:rPr>
        <w:t>a</w:t>
      </w:r>
      <w:r w:rsidRPr="0084328D">
        <w:rPr>
          <w:rFonts w:asciiTheme="majorBidi" w:hAnsiTheme="majorBidi" w:cstheme="majorBidi"/>
          <w:color w:val="0D0D0D"/>
          <w:spacing w:val="20"/>
          <w:sz w:val="24"/>
          <w:szCs w:val="24"/>
          <w:lang w:val="id-ID"/>
        </w:rPr>
        <w:t xml:space="preserve"> </w:t>
      </w:r>
      <w:r w:rsidRPr="0084328D">
        <w:rPr>
          <w:rFonts w:asciiTheme="majorBidi" w:hAnsiTheme="majorBidi" w:cstheme="majorBidi"/>
          <w:color w:val="0D0D0D"/>
          <w:sz w:val="24"/>
          <w:szCs w:val="24"/>
          <w:lang w:val="id-ID"/>
        </w:rPr>
        <w:t>p</w:t>
      </w:r>
      <w:r w:rsidRPr="0084328D">
        <w:rPr>
          <w:rFonts w:asciiTheme="majorBidi" w:hAnsiTheme="majorBidi" w:cstheme="majorBidi"/>
          <w:color w:val="0D0D0D"/>
          <w:spacing w:val="-1"/>
          <w:sz w:val="24"/>
          <w:szCs w:val="24"/>
          <w:lang w:val="id-ID"/>
        </w:rPr>
        <w:t>e</w:t>
      </w:r>
      <w:r w:rsidRPr="0084328D">
        <w:rPr>
          <w:rFonts w:asciiTheme="majorBidi" w:hAnsiTheme="majorBidi" w:cstheme="majorBidi"/>
          <w:color w:val="0D0D0D"/>
          <w:sz w:val="24"/>
          <w:szCs w:val="24"/>
          <w:lang w:val="id-ID"/>
        </w:rPr>
        <w:t>s</w:t>
      </w:r>
      <w:r w:rsidRPr="0084328D">
        <w:rPr>
          <w:rFonts w:asciiTheme="majorBidi" w:hAnsiTheme="majorBidi" w:cstheme="majorBidi"/>
          <w:color w:val="0D0D0D"/>
          <w:spacing w:val="1"/>
          <w:sz w:val="24"/>
          <w:szCs w:val="24"/>
          <w:lang w:val="id-ID"/>
        </w:rPr>
        <w:t>e</w:t>
      </w:r>
      <w:r w:rsidRPr="0084328D">
        <w:rPr>
          <w:rFonts w:asciiTheme="majorBidi" w:hAnsiTheme="majorBidi" w:cstheme="majorBidi"/>
          <w:color w:val="0D0D0D"/>
          <w:sz w:val="24"/>
          <w:szCs w:val="24"/>
          <w:lang w:val="id-ID"/>
        </w:rPr>
        <w:t>rta did</w:t>
      </w:r>
      <w:r w:rsidRPr="0084328D">
        <w:rPr>
          <w:rFonts w:asciiTheme="majorBidi" w:hAnsiTheme="majorBidi" w:cstheme="majorBidi"/>
          <w:color w:val="0D0D0D"/>
          <w:spacing w:val="1"/>
          <w:sz w:val="24"/>
          <w:szCs w:val="24"/>
          <w:lang w:val="id-ID"/>
        </w:rPr>
        <w:t>i</w:t>
      </w:r>
      <w:r w:rsidRPr="0084328D">
        <w:rPr>
          <w:rFonts w:asciiTheme="majorBidi" w:hAnsiTheme="majorBidi" w:cstheme="majorBidi"/>
          <w:color w:val="0D0D0D"/>
          <w:sz w:val="24"/>
          <w:szCs w:val="24"/>
          <w:lang w:val="id-ID"/>
        </w:rPr>
        <w:t>k</w:t>
      </w:r>
      <w:r w:rsidRPr="0084328D">
        <w:rPr>
          <w:rFonts w:asciiTheme="majorBidi" w:hAnsiTheme="majorBidi" w:cstheme="majorBidi"/>
          <w:color w:val="0D0D0D"/>
          <w:spacing w:val="5"/>
          <w:sz w:val="24"/>
          <w:szCs w:val="24"/>
          <w:lang w:val="id-ID"/>
        </w:rPr>
        <w:t xml:space="preserve"> </w:t>
      </w:r>
      <w:r w:rsidRPr="0084328D">
        <w:rPr>
          <w:rFonts w:asciiTheme="majorBidi" w:hAnsiTheme="majorBidi" w:cstheme="majorBidi"/>
          <w:color w:val="0D0D0D"/>
          <w:spacing w:val="-5"/>
          <w:sz w:val="24"/>
          <w:szCs w:val="24"/>
          <w:lang w:val="id-ID"/>
        </w:rPr>
        <w:t>y</w:t>
      </w:r>
      <w:r w:rsidRPr="0084328D">
        <w:rPr>
          <w:rFonts w:asciiTheme="majorBidi" w:hAnsiTheme="majorBidi" w:cstheme="majorBidi"/>
          <w:color w:val="0D0D0D"/>
          <w:spacing w:val="-1"/>
          <w:sz w:val="24"/>
          <w:szCs w:val="24"/>
          <w:lang w:val="id-ID"/>
        </w:rPr>
        <w:t>a</w:t>
      </w:r>
      <w:r w:rsidRPr="0084328D">
        <w:rPr>
          <w:rFonts w:asciiTheme="majorBidi" w:hAnsiTheme="majorBidi" w:cstheme="majorBidi"/>
          <w:color w:val="0D0D0D"/>
          <w:spacing w:val="2"/>
          <w:sz w:val="24"/>
          <w:szCs w:val="24"/>
          <w:lang w:val="id-ID"/>
        </w:rPr>
        <w:t>n</w:t>
      </w:r>
      <w:r w:rsidRPr="0084328D">
        <w:rPr>
          <w:rFonts w:asciiTheme="majorBidi" w:hAnsiTheme="majorBidi" w:cstheme="majorBidi"/>
          <w:color w:val="0D0D0D"/>
          <w:sz w:val="24"/>
          <w:szCs w:val="24"/>
          <w:lang w:val="id-ID"/>
        </w:rPr>
        <w:t>g me</w:t>
      </w:r>
      <w:r w:rsidRPr="0084328D">
        <w:rPr>
          <w:rFonts w:asciiTheme="majorBidi" w:hAnsiTheme="majorBidi" w:cstheme="majorBidi"/>
          <w:color w:val="0D0D0D"/>
          <w:spacing w:val="2"/>
          <w:sz w:val="24"/>
          <w:szCs w:val="24"/>
          <w:lang w:val="id-ID"/>
        </w:rPr>
        <w:t>n</w:t>
      </w:r>
      <w:r w:rsidRPr="0084328D">
        <w:rPr>
          <w:rFonts w:asciiTheme="majorBidi" w:hAnsiTheme="majorBidi" w:cstheme="majorBidi"/>
          <w:color w:val="0D0D0D"/>
          <w:spacing w:val="-2"/>
          <w:sz w:val="24"/>
          <w:szCs w:val="24"/>
          <w:lang w:val="id-ID"/>
        </w:rPr>
        <w:t>g</w:t>
      </w:r>
      <w:r w:rsidRPr="0084328D">
        <w:rPr>
          <w:rFonts w:asciiTheme="majorBidi" w:hAnsiTheme="majorBidi" w:cstheme="majorBidi"/>
          <w:color w:val="0D0D0D"/>
          <w:sz w:val="24"/>
          <w:szCs w:val="24"/>
          <w:lang w:val="id-ID"/>
        </w:rPr>
        <w:t>iku</w:t>
      </w:r>
      <w:r w:rsidRPr="0084328D">
        <w:rPr>
          <w:rFonts w:asciiTheme="majorBidi" w:hAnsiTheme="majorBidi" w:cstheme="majorBidi"/>
          <w:color w:val="0D0D0D"/>
          <w:spacing w:val="1"/>
          <w:sz w:val="24"/>
          <w:szCs w:val="24"/>
          <w:lang w:val="id-ID"/>
        </w:rPr>
        <w:t>t</w:t>
      </w:r>
      <w:r w:rsidRPr="0084328D">
        <w:rPr>
          <w:rFonts w:asciiTheme="majorBidi" w:hAnsiTheme="majorBidi" w:cstheme="majorBidi"/>
          <w:color w:val="0D0D0D"/>
          <w:sz w:val="24"/>
          <w:szCs w:val="24"/>
          <w:lang w:val="id-ID"/>
        </w:rPr>
        <w:t>i</w:t>
      </w:r>
      <w:r w:rsidRPr="0084328D">
        <w:rPr>
          <w:rFonts w:asciiTheme="majorBidi" w:hAnsiTheme="majorBidi" w:cstheme="majorBidi"/>
          <w:color w:val="0D0D0D"/>
          <w:spacing w:val="3"/>
          <w:sz w:val="24"/>
          <w:szCs w:val="24"/>
          <w:lang w:val="id-ID"/>
        </w:rPr>
        <w:t xml:space="preserve"> </w:t>
      </w:r>
      <w:r w:rsidRPr="0084328D">
        <w:rPr>
          <w:rFonts w:asciiTheme="majorBidi" w:hAnsiTheme="majorBidi" w:cstheme="majorBidi"/>
          <w:color w:val="0D0D0D"/>
          <w:spacing w:val="5"/>
          <w:sz w:val="24"/>
          <w:szCs w:val="24"/>
          <w:lang w:val="id-ID"/>
        </w:rPr>
        <w:t>p</w:t>
      </w:r>
      <w:r w:rsidRPr="0084328D">
        <w:rPr>
          <w:rFonts w:asciiTheme="majorBidi" w:hAnsiTheme="majorBidi" w:cstheme="majorBidi"/>
          <w:color w:val="0D0D0D"/>
          <w:spacing w:val="-1"/>
          <w:sz w:val="24"/>
          <w:szCs w:val="24"/>
          <w:lang w:val="id-ID"/>
        </w:rPr>
        <w:t>e</w:t>
      </w:r>
      <w:r w:rsidRPr="0084328D">
        <w:rPr>
          <w:rFonts w:asciiTheme="majorBidi" w:hAnsiTheme="majorBidi" w:cstheme="majorBidi"/>
          <w:color w:val="0D0D0D"/>
          <w:sz w:val="24"/>
          <w:szCs w:val="24"/>
          <w:lang w:val="id-ID"/>
        </w:rPr>
        <w:t>mbel</w:t>
      </w:r>
      <w:r w:rsidRPr="0084328D">
        <w:rPr>
          <w:rFonts w:asciiTheme="majorBidi" w:hAnsiTheme="majorBidi" w:cstheme="majorBidi"/>
          <w:color w:val="0D0D0D"/>
          <w:spacing w:val="-1"/>
          <w:sz w:val="24"/>
          <w:szCs w:val="24"/>
          <w:lang w:val="id-ID"/>
        </w:rPr>
        <w:t>a</w:t>
      </w:r>
      <w:r w:rsidRPr="0084328D">
        <w:rPr>
          <w:rFonts w:asciiTheme="majorBidi" w:hAnsiTheme="majorBidi" w:cstheme="majorBidi"/>
          <w:color w:val="0D0D0D"/>
          <w:sz w:val="24"/>
          <w:szCs w:val="24"/>
          <w:lang w:val="id-ID"/>
        </w:rPr>
        <w:t>ja</w:t>
      </w:r>
      <w:r w:rsidRPr="0084328D">
        <w:rPr>
          <w:rFonts w:asciiTheme="majorBidi" w:hAnsiTheme="majorBidi" w:cstheme="majorBidi"/>
          <w:color w:val="0D0D0D"/>
          <w:spacing w:val="1"/>
          <w:sz w:val="24"/>
          <w:szCs w:val="24"/>
          <w:lang w:val="id-ID"/>
        </w:rPr>
        <w:t>r</w:t>
      </w:r>
      <w:r w:rsidRPr="0084328D">
        <w:rPr>
          <w:rFonts w:asciiTheme="majorBidi" w:hAnsiTheme="majorBidi" w:cstheme="majorBidi"/>
          <w:color w:val="0D0D0D"/>
          <w:spacing w:val="-1"/>
          <w:sz w:val="24"/>
          <w:szCs w:val="24"/>
          <w:lang w:val="id-ID"/>
        </w:rPr>
        <w:t>a</w:t>
      </w:r>
      <w:r w:rsidRPr="0084328D">
        <w:rPr>
          <w:rFonts w:asciiTheme="majorBidi" w:hAnsiTheme="majorBidi" w:cstheme="majorBidi"/>
          <w:color w:val="0D0D0D"/>
          <w:sz w:val="24"/>
          <w:szCs w:val="24"/>
          <w:lang w:val="id-ID"/>
        </w:rPr>
        <w:t>n</w:t>
      </w:r>
      <w:r w:rsidRPr="0084328D">
        <w:rPr>
          <w:rFonts w:asciiTheme="majorBidi" w:hAnsiTheme="majorBidi" w:cstheme="majorBidi"/>
          <w:color w:val="0D0D0D"/>
          <w:spacing w:val="3"/>
          <w:sz w:val="24"/>
          <w:szCs w:val="24"/>
          <w:lang w:val="id-ID"/>
        </w:rPr>
        <w:t xml:space="preserve"> </w:t>
      </w:r>
      <w:r w:rsidRPr="0084328D">
        <w:rPr>
          <w:rFonts w:asciiTheme="majorBidi" w:hAnsiTheme="majorBidi" w:cstheme="majorBidi"/>
          <w:spacing w:val="-4"/>
          <w:sz w:val="24"/>
          <w:szCs w:val="24"/>
          <w:lang w:val="id-ID"/>
        </w:rPr>
        <w:t>m</w:t>
      </w:r>
      <w:r w:rsidRPr="0084328D">
        <w:rPr>
          <w:rFonts w:asciiTheme="majorBidi" w:hAnsiTheme="majorBidi" w:cstheme="majorBidi"/>
          <w:spacing w:val="-2"/>
          <w:sz w:val="24"/>
          <w:szCs w:val="24"/>
          <w:lang w:val="id-ID"/>
        </w:rPr>
        <w:t>e</w:t>
      </w:r>
      <w:r w:rsidRPr="0084328D">
        <w:rPr>
          <w:rFonts w:asciiTheme="majorBidi" w:hAnsiTheme="majorBidi" w:cstheme="majorBidi"/>
          <w:sz w:val="24"/>
          <w:szCs w:val="24"/>
          <w:lang w:val="id-ID"/>
        </w:rPr>
        <w:t>ng</w:t>
      </w:r>
      <w:r w:rsidRPr="0084328D">
        <w:rPr>
          <w:rFonts w:asciiTheme="majorBidi" w:hAnsiTheme="majorBidi" w:cstheme="majorBidi"/>
          <w:spacing w:val="-5"/>
          <w:sz w:val="24"/>
          <w:szCs w:val="24"/>
          <w:lang w:val="id-ID"/>
        </w:rPr>
        <w:t>g</w:t>
      </w:r>
      <w:r w:rsidRPr="0084328D">
        <w:rPr>
          <w:rFonts w:asciiTheme="majorBidi" w:hAnsiTheme="majorBidi" w:cstheme="majorBidi"/>
          <w:spacing w:val="5"/>
          <w:sz w:val="24"/>
          <w:szCs w:val="24"/>
          <w:lang w:val="id-ID"/>
        </w:rPr>
        <w:t>u</w:t>
      </w:r>
      <w:r w:rsidRPr="0084328D">
        <w:rPr>
          <w:rFonts w:asciiTheme="majorBidi" w:hAnsiTheme="majorBidi" w:cstheme="majorBidi"/>
          <w:spacing w:val="-5"/>
          <w:sz w:val="24"/>
          <w:szCs w:val="24"/>
          <w:lang w:val="id-ID"/>
        </w:rPr>
        <w:t>n</w:t>
      </w:r>
      <w:r w:rsidRPr="0084328D">
        <w:rPr>
          <w:rFonts w:asciiTheme="majorBidi" w:hAnsiTheme="majorBidi" w:cstheme="majorBidi"/>
          <w:spacing w:val="7"/>
          <w:sz w:val="24"/>
          <w:szCs w:val="24"/>
          <w:lang w:val="id-ID"/>
        </w:rPr>
        <w:t>a</w:t>
      </w:r>
      <w:r w:rsidRPr="0084328D">
        <w:rPr>
          <w:rFonts w:asciiTheme="majorBidi" w:hAnsiTheme="majorBidi" w:cstheme="majorBidi"/>
          <w:spacing w:val="-5"/>
          <w:sz w:val="24"/>
          <w:szCs w:val="24"/>
          <w:lang w:val="id-ID"/>
        </w:rPr>
        <w:t>k</w:t>
      </w:r>
      <w:r w:rsidRPr="0084328D">
        <w:rPr>
          <w:rFonts w:asciiTheme="majorBidi" w:hAnsiTheme="majorBidi" w:cstheme="majorBidi"/>
          <w:spacing w:val="3"/>
          <w:sz w:val="24"/>
          <w:szCs w:val="24"/>
          <w:lang w:val="id-ID"/>
        </w:rPr>
        <w:t>a</w:t>
      </w:r>
      <w:r w:rsidRPr="0084328D">
        <w:rPr>
          <w:rFonts w:asciiTheme="majorBidi" w:hAnsiTheme="majorBidi" w:cstheme="majorBidi"/>
          <w:sz w:val="24"/>
          <w:szCs w:val="24"/>
          <w:lang w:val="id-ID"/>
        </w:rPr>
        <w:t>n</w:t>
      </w:r>
      <w:r w:rsidRPr="0084328D">
        <w:rPr>
          <w:rFonts w:asciiTheme="majorBidi" w:hAnsiTheme="majorBidi" w:cstheme="majorBidi"/>
          <w:spacing w:val="5"/>
          <w:sz w:val="24"/>
          <w:szCs w:val="24"/>
          <w:lang w:val="id-ID"/>
        </w:rPr>
        <w:t xml:space="preserve"> </w:t>
      </w:r>
      <w:r w:rsidRPr="0084328D">
        <w:rPr>
          <w:rFonts w:asciiTheme="majorBidi" w:hAnsiTheme="majorBidi" w:cstheme="majorBidi"/>
          <w:i/>
          <w:iCs/>
          <w:spacing w:val="-4"/>
          <w:sz w:val="24"/>
          <w:szCs w:val="24"/>
          <w:lang w:val="id-ID"/>
        </w:rPr>
        <w:t>e-learning</w:t>
      </w:r>
      <w:r w:rsidRPr="0084328D">
        <w:rPr>
          <w:rFonts w:asciiTheme="majorBidi" w:hAnsiTheme="majorBidi" w:cstheme="majorBidi"/>
          <w:spacing w:val="-4"/>
          <w:sz w:val="24"/>
          <w:szCs w:val="24"/>
          <w:lang w:val="id-ID"/>
        </w:rPr>
        <w:t xml:space="preserve"> berbasis </w:t>
      </w:r>
      <w:r w:rsidRPr="0084328D">
        <w:rPr>
          <w:rFonts w:asciiTheme="majorBidi" w:hAnsiTheme="majorBidi" w:cstheme="majorBidi"/>
          <w:i/>
          <w:iCs/>
          <w:spacing w:val="-4"/>
          <w:sz w:val="24"/>
          <w:szCs w:val="24"/>
          <w:lang w:val="id-ID"/>
        </w:rPr>
        <w:t>schoology</w:t>
      </w:r>
      <w:r w:rsidRPr="0084328D">
        <w:rPr>
          <w:rFonts w:asciiTheme="majorBidi" w:hAnsiTheme="majorBidi" w:cstheme="majorBidi"/>
          <w:spacing w:val="5"/>
          <w:sz w:val="24"/>
          <w:szCs w:val="24"/>
          <w:lang w:val="id-ID"/>
        </w:rPr>
        <w:t xml:space="preserve"> </w:t>
      </w:r>
      <w:r w:rsidRPr="0084328D">
        <w:rPr>
          <w:rFonts w:asciiTheme="majorBidi" w:hAnsiTheme="majorBidi" w:cstheme="majorBidi"/>
          <w:color w:val="0D0D0D"/>
          <w:sz w:val="24"/>
          <w:szCs w:val="24"/>
          <w:lang w:val="id-ID"/>
        </w:rPr>
        <w:t>d</w:t>
      </w:r>
      <w:r w:rsidRPr="0084328D">
        <w:rPr>
          <w:rFonts w:asciiTheme="majorBidi" w:hAnsiTheme="majorBidi" w:cstheme="majorBidi"/>
          <w:color w:val="0D0D0D"/>
          <w:spacing w:val="-1"/>
          <w:sz w:val="24"/>
          <w:szCs w:val="24"/>
          <w:lang w:val="id-ID"/>
        </w:rPr>
        <w:t>e</w:t>
      </w:r>
      <w:r w:rsidRPr="0084328D">
        <w:rPr>
          <w:rFonts w:asciiTheme="majorBidi" w:hAnsiTheme="majorBidi" w:cstheme="majorBidi"/>
          <w:color w:val="0D0D0D"/>
          <w:spacing w:val="2"/>
          <w:sz w:val="24"/>
          <w:szCs w:val="24"/>
          <w:lang w:val="id-ID"/>
        </w:rPr>
        <w:t>n</w:t>
      </w:r>
      <w:r w:rsidRPr="0084328D">
        <w:rPr>
          <w:rFonts w:asciiTheme="majorBidi" w:hAnsiTheme="majorBidi" w:cstheme="majorBidi"/>
          <w:color w:val="0D0D0D"/>
          <w:spacing w:val="-2"/>
          <w:sz w:val="24"/>
          <w:szCs w:val="24"/>
          <w:lang w:val="id-ID"/>
        </w:rPr>
        <w:t>g</w:t>
      </w:r>
      <w:r w:rsidRPr="0084328D">
        <w:rPr>
          <w:rFonts w:asciiTheme="majorBidi" w:hAnsiTheme="majorBidi" w:cstheme="majorBidi"/>
          <w:color w:val="0D0D0D"/>
          <w:spacing w:val="-1"/>
          <w:sz w:val="24"/>
          <w:szCs w:val="24"/>
          <w:lang w:val="id-ID"/>
        </w:rPr>
        <w:t>a</w:t>
      </w:r>
      <w:r w:rsidRPr="0084328D">
        <w:rPr>
          <w:rFonts w:asciiTheme="majorBidi" w:hAnsiTheme="majorBidi" w:cstheme="majorBidi"/>
          <w:color w:val="0D0D0D"/>
          <w:sz w:val="24"/>
          <w:szCs w:val="24"/>
          <w:lang w:val="id-ID"/>
        </w:rPr>
        <w:t>n</w:t>
      </w:r>
      <w:r w:rsidRPr="0084328D">
        <w:rPr>
          <w:rFonts w:asciiTheme="majorBidi" w:hAnsiTheme="majorBidi" w:cstheme="majorBidi"/>
          <w:color w:val="0D0D0D"/>
          <w:spacing w:val="2"/>
          <w:sz w:val="24"/>
          <w:szCs w:val="24"/>
          <w:lang w:val="id-ID"/>
        </w:rPr>
        <w:t xml:space="preserve"> </w:t>
      </w:r>
      <w:r w:rsidRPr="0084328D">
        <w:rPr>
          <w:rFonts w:asciiTheme="majorBidi" w:hAnsiTheme="majorBidi" w:cstheme="majorBidi"/>
          <w:color w:val="0D0D0D"/>
          <w:sz w:val="24"/>
          <w:szCs w:val="24"/>
          <w:lang w:val="id-ID"/>
        </w:rPr>
        <w:t>p</w:t>
      </w:r>
      <w:r w:rsidRPr="0084328D">
        <w:rPr>
          <w:rFonts w:asciiTheme="majorBidi" w:hAnsiTheme="majorBidi" w:cstheme="majorBidi"/>
          <w:color w:val="0D0D0D"/>
          <w:spacing w:val="-1"/>
          <w:sz w:val="24"/>
          <w:szCs w:val="24"/>
          <w:lang w:val="id-ID"/>
        </w:rPr>
        <w:t>e</w:t>
      </w:r>
      <w:r w:rsidRPr="0084328D">
        <w:rPr>
          <w:rFonts w:asciiTheme="majorBidi" w:hAnsiTheme="majorBidi" w:cstheme="majorBidi"/>
          <w:color w:val="0D0D0D"/>
          <w:sz w:val="24"/>
          <w:szCs w:val="24"/>
          <w:lang w:val="id-ID"/>
        </w:rPr>
        <w:t>s</w:t>
      </w:r>
      <w:r w:rsidRPr="0084328D">
        <w:rPr>
          <w:rFonts w:asciiTheme="majorBidi" w:hAnsiTheme="majorBidi" w:cstheme="majorBidi"/>
          <w:color w:val="0D0D0D"/>
          <w:spacing w:val="-1"/>
          <w:sz w:val="24"/>
          <w:szCs w:val="24"/>
          <w:lang w:val="id-ID"/>
        </w:rPr>
        <w:t>e</w:t>
      </w:r>
      <w:r w:rsidRPr="0084328D">
        <w:rPr>
          <w:rFonts w:asciiTheme="majorBidi" w:hAnsiTheme="majorBidi" w:cstheme="majorBidi"/>
          <w:color w:val="0D0D0D"/>
          <w:sz w:val="24"/>
          <w:szCs w:val="24"/>
          <w:lang w:val="id-ID"/>
        </w:rPr>
        <w:t>rta did</w:t>
      </w:r>
      <w:r w:rsidRPr="0084328D">
        <w:rPr>
          <w:rFonts w:asciiTheme="majorBidi" w:hAnsiTheme="majorBidi" w:cstheme="majorBidi"/>
          <w:color w:val="0D0D0D"/>
          <w:spacing w:val="1"/>
          <w:sz w:val="24"/>
          <w:szCs w:val="24"/>
          <w:lang w:val="id-ID"/>
        </w:rPr>
        <w:t>i</w:t>
      </w:r>
      <w:r w:rsidRPr="0084328D">
        <w:rPr>
          <w:rFonts w:asciiTheme="majorBidi" w:hAnsiTheme="majorBidi" w:cstheme="majorBidi"/>
          <w:color w:val="0D0D0D"/>
          <w:sz w:val="24"/>
          <w:szCs w:val="24"/>
          <w:lang w:val="id-ID"/>
        </w:rPr>
        <w:t xml:space="preserve">k </w:t>
      </w:r>
      <w:r w:rsidRPr="0084328D">
        <w:rPr>
          <w:rFonts w:asciiTheme="majorBidi" w:hAnsiTheme="majorBidi" w:cstheme="majorBidi"/>
          <w:color w:val="0D0D0D"/>
          <w:spacing w:val="19"/>
          <w:sz w:val="24"/>
          <w:szCs w:val="24"/>
          <w:lang w:val="id-ID"/>
        </w:rPr>
        <w:t xml:space="preserve">yang </w:t>
      </w:r>
      <w:r w:rsidRPr="0084328D">
        <w:rPr>
          <w:rFonts w:asciiTheme="majorBidi" w:hAnsiTheme="majorBidi" w:cstheme="majorBidi"/>
          <w:spacing w:val="-4"/>
          <w:sz w:val="24"/>
          <w:szCs w:val="24"/>
          <w:lang w:val="id-ID"/>
        </w:rPr>
        <w:t>m</w:t>
      </w:r>
      <w:r w:rsidRPr="0084328D">
        <w:rPr>
          <w:rFonts w:asciiTheme="majorBidi" w:hAnsiTheme="majorBidi" w:cstheme="majorBidi"/>
          <w:spacing w:val="-2"/>
          <w:sz w:val="24"/>
          <w:szCs w:val="24"/>
          <w:lang w:val="id-ID"/>
        </w:rPr>
        <w:t>e</w:t>
      </w:r>
      <w:r w:rsidRPr="0084328D">
        <w:rPr>
          <w:rFonts w:asciiTheme="majorBidi" w:hAnsiTheme="majorBidi" w:cstheme="majorBidi"/>
          <w:sz w:val="24"/>
          <w:szCs w:val="24"/>
          <w:lang w:val="id-ID"/>
        </w:rPr>
        <w:t>ng</w:t>
      </w:r>
      <w:r w:rsidRPr="0084328D">
        <w:rPr>
          <w:rFonts w:asciiTheme="majorBidi" w:hAnsiTheme="majorBidi" w:cstheme="majorBidi"/>
          <w:spacing w:val="-5"/>
          <w:sz w:val="24"/>
          <w:szCs w:val="24"/>
          <w:lang w:val="id-ID"/>
        </w:rPr>
        <w:t>g</w:t>
      </w:r>
      <w:r w:rsidRPr="0084328D">
        <w:rPr>
          <w:rFonts w:asciiTheme="majorBidi" w:hAnsiTheme="majorBidi" w:cstheme="majorBidi"/>
          <w:spacing w:val="5"/>
          <w:sz w:val="24"/>
          <w:szCs w:val="24"/>
          <w:lang w:val="id-ID"/>
        </w:rPr>
        <w:t>u</w:t>
      </w:r>
      <w:r w:rsidRPr="0084328D">
        <w:rPr>
          <w:rFonts w:asciiTheme="majorBidi" w:hAnsiTheme="majorBidi" w:cstheme="majorBidi"/>
          <w:spacing w:val="-5"/>
          <w:sz w:val="24"/>
          <w:szCs w:val="24"/>
          <w:lang w:val="id-ID"/>
        </w:rPr>
        <w:t>n</w:t>
      </w:r>
      <w:r w:rsidRPr="0084328D">
        <w:rPr>
          <w:rFonts w:asciiTheme="majorBidi" w:hAnsiTheme="majorBidi" w:cstheme="majorBidi"/>
          <w:spacing w:val="7"/>
          <w:sz w:val="24"/>
          <w:szCs w:val="24"/>
          <w:lang w:val="id-ID"/>
        </w:rPr>
        <w:t>a</w:t>
      </w:r>
      <w:r w:rsidRPr="0084328D">
        <w:rPr>
          <w:rFonts w:asciiTheme="majorBidi" w:hAnsiTheme="majorBidi" w:cstheme="majorBidi"/>
          <w:spacing w:val="-5"/>
          <w:sz w:val="24"/>
          <w:szCs w:val="24"/>
          <w:lang w:val="id-ID"/>
        </w:rPr>
        <w:t>k</w:t>
      </w:r>
      <w:r w:rsidRPr="0084328D">
        <w:rPr>
          <w:rFonts w:asciiTheme="majorBidi" w:hAnsiTheme="majorBidi" w:cstheme="majorBidi"/>
          <w:spacing w:val="3"/>
          <w:sz w:val="24"/>
          <w:szCs w:val="24"/>
          <w:lang w:val="id-ID"/>
        </w:rPr>
        <w:t>a</w:t>
      </w:r>
      <w:r w:rsidRPr="0084328D">
        <w:rPr>
          <w:rFonts w:asciiTheme="majorBidi" w:hAnsiTheme="majorBidi" w:cstheme="majorBidi"/>
          <w:sz w:val="24"/>
          <w:szCs w:val="24"/>
          <w:lang w:val="id-ID"/>
        </w:rPr>
        <w:t>n</w:t>
      </w:r>
      <w:r w:rsidRPr="0084328D">
        <w:rPr>
          <w:rFonts w:asciiTheme="majorBidi" w:hAnsiTheme="majorBidi" w:cstheme="majorBidi"/>
          <w:color w:val="0D0D0D"/>
          <w:sz w:val="24"/>
          <w:szCs w:val="24"/>
          <w:lang w:val="id-ID"/>
        </w:rPr>
        <w:t xml:space="preserve"> media </w:t>
      </w:r>
      <w:r w:rsidRPr="0084328D">
        <w:rPr>
          <w:rFonts w:asciiTheme="majorBidi" w:hAnsiTheme="majorBidi" w:cstheme="majorBidi"/>
          <w:i/>
          <w:iCs/>
          <w:color w:val="0D0D0D"/>
          <w:sz w:val="24"/>
          <w:szCs w:val="24"/>
          <w:lang w:val="id-ID"/>
        </w:rPr>
        <w:t>whatapps group.</w:t>
      </w:r>
    </w:p>
    <w:p w:rsidR="00A303FE" w:rsidRPr="0084328D" w:rsidRDefault="00A303FE" w:rsidP="0084328D">
      <w:pPr>
        <w:shd w:val="clear" w:color="auto" w:fill="FFFFFF"/>
        <w:tabs>
          <w:tab w:val="left" w:pos="1280"/>
        </w:tabs>
        <w:spacing w:before="10" w:line="276" w:lineRule="auto"/>
        <w:ind w:left="1134" w:right="80" w:firstLine="567"/>
        <w:jc w:val="both"/>
        <w:rPr>
          <w:rFonts w:asciiTheme="majorBidi" w:hAnsiTheme="majorBidi" w:cstheme="majorBidi"/>
          <w:color w:val="0D0D0D"/>
          <w:spacing w:val="2"/>
          <w:lang w:val="id-ID"/>
        </w:rPr>
      </w:pPr>
      <w:r w:rsidRPr="0084328D">
        <w:rPr>
          <w:rFonts w:asciiTheme="majorBidi" w:hAnsiTheme="majorBidi" w:cstheme="majorBidi"/>
          <w:lang w:val="id-ID"/>
        </w:rPr>
        <w:t xml:space="preserve">Hasil perhitungan yang diperoleh dari perlakuan pembelajaran dimana kelas yang menggunakan </w:t>
      </w:r>
      <w:r w:rsidRPr="0084328D">
        <w:rPr>
          <w:rFonts w:asciiTheme="majorBidi" w:hAnsiTheme="majorBidi" w:cstheme="majorBidi"/>
          <w:spacing w:val="-4"/>
          <w:lang w:val="id-ID"/>
        </w:rPr>
        <w:t>peng</w:t>
      </w:r>
      <w:r w:rsidRPr="0084328D">
        <w:rPr>
          <w:rFonts w:asciiTheme="majorBidi" w:hAnsiTheme="majorBidi" w:cstheme="majorBidi"/>
          <w:spacing w:val="-5"/>
          <w:lang w:val="id-ID"/>
        </w:rPr>
        <w:t>g</w:t>
      </w:r>
      <w:r w:rsidRPr="0084328D">
        <w:rPr>
          <w:rFonts w:asciiTheme="majorBidi" w:hAnsiTheme="majorBidi" w:cstheme="majorBidi"/>
          <w:spacing w:val="5"/>
          <w:lang w:val="id-ID"/>
        </w:rPr>
        <w:t>u</w:t>
      </w:r>
      <w:r w:rsidRPr="0084328D">
        <w:rPr>
          <w:rFonts w:asciiTheme="majorBidi" w:hAnsiTheme="majorBidi" w:cstheme="majorBidi"/>
          <w:spacing w:val="-5"/>
          <w:lang w:val="id-ID"/>
        </w:rPr>
        <w:t>n</w:t>
      </w:r>
      <w:r w:rsidRPr="0084328D">
        <w:rPr>
          <w:rFonts w:asciiTheme="majorBidi" w:hAnsiTheme="majorBidi" w:cstheme="majorBidi"/>
          <w:spacing w:val="7"/>
          <w:lang w:val="id-ID"/>
        </w:rPr>
        <w:t>a</w:t>
      </w:r>
      <w:r w:rsidRPr="0084328D">
        <w:rPr>
          <w:rFonts w:asciiTheme="majorBidi" w:hAnsiTheme="majorBidi" w:cstheme="majorBidi"/>
          <w:spacing w:val="3"/>
          <w:lang w:val="id-ID"/>
        </w:rPr>
        <w:t>a</w:t>
      </w:r>
      <w:r w:rsidRPr="0084328D">
        <w:rPr>
          <w:rFonts w:asciiTheme="majorBidi" w:hAnsiTheme="majorBidi" w:cstheme="majorBidi"/>
          <w:lang w:val="id-ID"/>
        </w:rPr>
        <w:t>n</w:t>
      </w:r>
      <w:r w:rsidRPr="0084328D">
        <w:rPr>
          <w:rFonts w:asciiTheme="majorBidi" w:hAnsiTheme="majorBidi" w:cstheme="majorBidi"/>
          <w:spacing w:val="5"/>
          <w:lang w:val="id-ID"/>
        </w:rPr>
        <w:t xml:space="preserve"> </w:t>
      </w:r>
      <w:r w:rsidRPr="0084328D">
        <w:rPr>
          <w:rFonts w:asciiTheme="majorBidi" w:hAnsiTheme="majorBidi" w:cstheme="majorBidi"/>
          <w:i/>
          <w:iCs/>
          <w:spacing w:val="-4"/>
          <w:lang w:val="id-ID"/>
        </w:rPr>
        <w:t>e-learning</w:t>
      </w:r>
      <w:r w:rsidRPr="0084328D">
        <w:rPr>
          <w:rFonts w:asciiTheme="majorBidi" w:hAnsiTheme="majorBidi" w:cstheme="majorBidi"/>
          <w:spacing w:val="-4"/>
          <w:lang w:val="id-ID"/>
        </w:rPr>
        <w:t xml:space="preserve"> berbasis </w:t>
      </w:r>
      <w:r w:rsidRPr="0084328D">
        <w:rPr>
          <w:rFonts w:asciiTheme="majorBidi" w:hAnsiTheme="majorBidi" w:cstheme="majorBidi"/>
          <w:i/>
          <w:iCs/>
          <w:spacing w:val="-4"/>
          <w:lang w:val="id-ID"/>
        </w:rPr>
        <w:t>schoology</w:t>
      </w:r>
      <w:r w:rsidRPr="0084328D">
        <w:rPr>
          <w:rFonts w:asciiTheme="majorBidi" w:hAnsiTheme="majorBidi" w:cstheme="majorBidi"/>
          <w:color w:val="0D0D0D"/>
          <w:lang w:val="id-ID"/>
        </w:rPr>
        <w:t xml:space="preserve"> </w:t>
      </w:r>
      <w:r w:rsidRPr="0084328D">
        <w:rPr>
          <w:rFonts w:asciiTheme="majorBidi" w:hAnsiTheme="majorBidi" w:cstheme="majorBidi"/>
          <w:color w:val="0D0D0D"/>
          <w:spacing w:val="2"/>
          <w:lang w:val="id-ID"/>
        </w:rPr>
        <w:t xml:space="preserve">lebih baik dari pada </w:t>
      </w:r>
      <w:r w:rsidRPr="0084328D">
        <w:rPr>
          <w:rFonts w:asciiTheme="majorBidi" w:hAnsiTheme="majorBidi" w:cstheme="majorBidi"/>
          <w:spacing w:val="-4"/>
          <w:lang w:val="id-ID"/>
        </w:rPr>
        <w:t>m</w:t>
      </w:r>
      <w:r w:rsidRPr="0084328D">
        <w:rPr>
          <w:rFonts w:asciiTheme="majorBidi" w:hAnsiTheme="majorBidi" w:cstheme="majorBidi"/>
          <w:spacing w:val="-2"/>
          <w:lang w:val="id-ID"/>
        </w:rPr>
        <w:t>e</w:t>
      </w:r>
      <w:r w:rsidRPr="0084328D">
        <w:rPr>
          <w:rFonts w:asciiTheme="majorBidi" w:hAnsiTheme="majorBidi" w:cstheme="majorBidi"/>
          <w:lang w:val="id-ID"/>
        </w:rPr>
        <w:t>ng</w:t>
      </w:r>
      <w:r w:rsidRPr="0084328D">
        <w:rPr>
          <w:rFonts w:asciiTheme="majorBidi" w:hAnsiTheme="majorBidi" w:cstheme="majorBidi"/>
          <w:spacing w:val="-5"/>
          <w:lang w:val="id-ID"/>
        </w:rPr>
        <w:t>g</w:t>
      </w:r>
      <w:r w:rsidRPr="0084328D">
        <w:rPr>
          <w:rFonts w:asciiTheme="majorBidi" w:hAnsiTheme="majorBidi" w:cstheme="majorBidi"/>
          <w:spacing w:val="5"/>
          <w:lang w:val="id-ID"/>
        </w:rPr>
        <w:t>u</w:t>
      </w:r>
      <w:r w:rsidRPr="0084328D">
        <w:rPr>
          <w:rFonts w:asciiTheme="majorBidi" w:hAnsiTheme="majorBidi" w:cstheme="majorBidi"/>
          <w:spacing w:val="-5"/>
          <w:lang w:val="id-ID"/>
        </w:rPr>
        <w:t>n</w:t>
      </w:r>
      <w:r w:rsidRPr="0084328D">
        <w:rPr>
          <w:rFonts w:asciiTheme="majorBidi" w:hAnsiTheme="majorBidi" w:cstheme="majorBidi"/>
          <w:spacing w:val="7"/>
          <w:lang w:val="id-ID"/>
        </w:rPr>
        <w:t>a</w:t>
      </w:r>
      <w:r w:rsidRPr="0084328D">
        <w:rPr>
          <w:rFonts w:asciiTheme="majorBidi" w:hAnsiTheme="majorBidi" w:cstheme="majorBidi"/>
          <w:spacing w:val="-5"/>
          <w:lang w:val="id-ID"/>
        </w:rPr>
        <w:t>k</w:t>
      </w:r>
      <w:r w:rsidRPr="0084328D">
        <w:rPr>
          <w:rFonts w:asciiTheme="majorBidi" w:hAnsiTheme="majorBidi" w:cstheme="majorBidi"/>
          <w:spacing w:val="3"/>
          <w:lang w:val="id-ID"/>
        </w:rPr>
        <w:t>a</w:t>
      </w:r>
      <w:r w:rsidRPr="0084328D">
        <w:rPr>
          <w:rFonts w:asciiTheme="majorBidi" w:hAnsiTheme="majorBidi" w:cstheme="majorBidi"/>
          <w:lang w:val="id-ID"/>
        </w:rPr>
        <w:t>n</w:t>
      </w:r>
      <w:r w:rsidRPr="0084328D">
        <w:rPr>
          <w:rFonts w:asciiTheme="majorBidi" w:hAnsiTheme="majorBidi" w:cstheme="majorBidi"/>
          <w:color w:val="0D0D0D"/>
          <w:lang w:val="id-ID"/>
        </w:rPr>
        <w:t xml:space="preserve"> media </w:t>
      </w:r>
      <w:r w:rsidRPr="0084328D">
        <w:rPr>
          <w:rFonts w:asciiTheme="majorBidi" w:hAnsiTheme="majorBidi" w:cstheme="majorBidi"/>
          <w:i/>
          <w:iCs/>
          <w:color w:val="0D0D0D"/>
          <w:lang w:val="id-ID"/>
        </w:rPr>
        <w:t>whatapps group</w:t>
      </w:r>
      <w:r w:rsidRPr="0084328D">
        <w:rPr>
          <w:rFonts w:asciiTheme="majorBidi" w:hAnsiTheme="majorBidi" w:cstheme="majorBidi"/>
          <w:lang w:val="id-ID"/>
        </w:rPr>
        <w:t xml:space="preserve">. </w:t>
      </w:r>
      <w:r w:rsidRPr="0084328D">
        <w:rPr>
          <w:rFonts w:asciiTheme="majorBidi" w:hAnsiTheme="majorBidi" w:cstheme="majorBidi"/>
          <w:shd w:val="clear" w:color="auto" w:fill="FFFFFF"/>
          <w:lang w:val="id-ID"/>
        </w:rPr>
        <w:t>Hal tersebut dapat dilihat pada tabel 4.16, data nilai tes kemampuan pemahaman konsep diperoleh data nilai rata-rata kelas</w:t>
      </w:r>
      <w:r w:rsidRPr="0084328D">
        <w:rPr>
          <w:rFonts w:asciiTheme="majorBidi" w:hAnsiTheme="majorBidi" w:cstheme="majorBidi"/>
          <w:lang w:val="id-ID"/>
        </w:rPr>
        <w:t xml:space="preserve"> kontrol dan nilai rata-rata kelas eksperimen, </w:t>
      </w:r>
      <w:r w:rsidRPr="0084328D">
        <w:rPr>
          <w:rFonts w:asciiTheme="majorBidi" w:hAnsiTheme="majorBidi" w:cstheme="majorBidi"/>
          <w:color w:val="0D0D0D"/>
          <w:spacing w:val="2"/>
          <w:lang w:val="id-ID"/>
        </w:rPr>
        <w:t xml:space="preserve">Dimana peserta didik kelas X IPA 2 lebih aktif dan mudah dalam mengikuti kegiatan pembelajaran serta dengan adanya fasilitas yang disediakan oleh schoology sehingga peserta didik lebih antusias karena tertarik dengan cara penggunaannya serta semangat dalam pembelajaran sehingga membantu siswa menyerap materi yang telah diajarkan oleh pendidik serta </w:t>
      </w:r>
      <w:r w:rsidRPr="0084328D">
        <w:rPr>
          <w:rFonts w:asciiTheme="majorBidi" w:hAnsiTheme="majorBidi" w:cstheme="majorBidi"/>
          <w:lang w:val="id-ID"/>
        </w:rPr>
        <w:t xml:space="preserve">peserta didik dapat berinteraksi tidak hanya terfokuskan pada dua arah namun tetap bisa </w:t>
      </w:r>
      <w:r w:rsidRPr="0084328D">
        <w:rPr>
          <w:rFonts w:asciiTheme="majorBidi" w:hAnsiTheme="majorBidi" w:cstheme="majorBidi"/>
          <w:lang w:val="id-ID"/>
        </w:rPr>
        <w:lastRenderedPageBreak/>
        <w:t>juga dilakukan secara banyak arah</w:t>
      </w:r>
      <w:r w:rsidRPr="0084328D">
        <w:rPr>
          <w:rFonts w:asciiTheme="majorBidi" w:hAnsiTheme="majorBidi" w:cstheme="majorBidi"/>
          <w:color w:val="0D0D0D"/>
          <w:spacing w:val="2"/>
          <w:lang w:val="id-ID"/>
        </w:rPr>
        <w:t xml:space="preserve"> berbeda dengan kelas X IPA 3 yang cenderung monoton sehingga peserta didik bersifat pasif.</w:t>
      </w:r>
    </w:p>
    <w:p w:rsidR="00A303FE" w:rsidRPr="0084328D" w:rsidRDefault="00A303FE" w:rsidP="008E260E">
      <w:pPr>
        <w:tabs>
          <w:tab w:val="left" w:pos="1280"/>
        </w:tabs>
        <w:spacing w:before="10" w:line="276" w:lineRule="auto"/>
        <w:ind w:left="1134" w:right="80" w:firstLine="567"/>
        <w:jc w:val="both"/>
        <w:rPr>
          <w:rFonts w:asciiTheme="majorBidi" w:hAnsiTheme="majorBidi" w:cstheme="majorBidi"/>
          <w:lang w:val="id-ID"/>
        </w:rPr>
      </w:pPr>
      <w:r w:rsidRPr="0084328D">
        <w:rPr>
          <w:rFonts w:asciiTheme="majorBidi" w:hAnsiTheme="majorBidi" w:cstheme="majorBidi"/>
          <w:lang w:val="id-ID"/>
        </w:rPr>
        <w:t xml:space="preserve">Penelitian ini juga mempunyai beberapa relevansi dengan penelitian </w:t>
      </w:r>
      <w:r w:rsidR="008E260E">
        <w:rPr>
          <w:rFonts w:asciiTheme="majorBidi" w:hAnsiTheme="majorBidi" w:cstheme="majorBidi"/>
          <w:lang w:val="id-ID"/>
        </w:rPr>
        <w:t>S</w:t>
      </w:r>
      <w:r w:rsidRPr="0084328D">
        <w:rPr>
          <w:rFonts w:asciiTheme="majorBidi" w:hAnsiTheme="majorBidi" w:cstheme="majorBidi"/>
          <w:lang w:val="id-ID"/>
        </w:rPr>
        <w:t>etiyani</w:t>
      </w:r>
      <w:r w:rsidR="008E260E">
        <w:rPr>
          <w:rFonts w:asciiTheme="majorBidi" w:hAnsiTheme="majorBidi" w:cstheme="majorBidi"/>
          <w:lang w:val="id-ID"/>
        </w:rPr>
        <w:t xml:space="preserve"> yang</w:t>
      </w:r>
      <w:r w:rsidRPr="0084328D">
        <w:rPr>
          <w:rFonts w:asciiTheme="majorBidi" w:hAnsiTheme="majorBidi" w:cstheme="majorBidi"/>
          <w:lang w:val="id-ID"/>
        </w:rPr>
        <w:t xml:space="preserve"> memaparkan bahwa siswa memiliki respon positif terhadap pembelajaran </w:t>
      </w:r>
      <w:r w:rsidRPr="0084328D">
        <w:rPr>
          <w:rFonts w:asciiTheme="majorBidi" w:hAnsiTheme="majorBidi" w:cstheme="majorBidi"/>
          <w:i/>
          <w:iCs/>
          <w:spacing w:val="-4"/>
          <w:lang w:val="id-ID"/>
        </w:rPr>
        <w:t>e-learning</w:t>
      </w:r>
      <w:r w:rsidRPr="0084328D">
        <w:rPr>
          <w:rFonts w:asciiTheme="majorBidi" w:hAnsiTheme="majorBidi" w:cstheme="majorBidi"/>
          <w:spacing w:val="-4"/>
          <w:lang w:val="id-ID"/>
        </w:rPr>
        <w:t xml:space="preserve"> berbasis </w:t>
      </w:r>
      <w:r w:rsidRPr="0084328D">
        <w:rPr>
          <w:rFonts w:asciiTheme="majorBidi" w:hAnsiTheme="majorBidi" w:cstheme="majorBidi"/>
          <w:i/>
          <w:iCs/>
          <w:spacing w:val="-4"/>
          <w:lang w:val="id-ID"/>
        </w:rPr>
        <w:t>schoology</w:t>
      </w:r>
      <w:r w:rsidRPr="0084328D">
        <w:rPr>
          <w:rFonts w:asciiTheme="majorBidi" w:hAnsiTheme="majorBidi" w:cstheme="majorBidi"/>
          <w:lang w:val="id-ID"/>
        </w:rPr>
        <w:t>, melalui media ini juga peserta didik belajar secara berkelanjutan tanpa terbatas oleh ruang kelas dan efektif digunakan sebagai media pembelajaran.</w:t>
      </w:r>
      <w:r w:rsidRPr="0084328D">
        <w:rPr>
          <w:rStyle w:val="FootnoteReference"/>
          <w:rFonts w:asciiTheme="majorBidi" w:hAnsiTheme="majorBidi" w:cstheme="majorBidi"/>
          <w:lang w:val="id-ID"/>
        </w:rPr>
        <w:footnoteReference w:id="5"/>
      </w:r>
    </w:p>
    <w:p w:rsidR="00A303FE" w:rsidRPr="0084328D" w:rsidRDefault="00A303FE" w:rsidP="0084328D">
      <w:pPr>
        <w:spacing w:before="3" w:line="276" w:lineRule="auto"/>
        <w:ind w:left="1134" w:right="78" w:firstLine="567"/>
        <w:jc w:val="both"/>
        <w:rPr>
          <w:rFonts w:asciiTheme="majorBidi" w:hAnsiTheme="majorBidi" w:cstheme="majorBidi"/>
          <w:color w:val="0D0D0D"/>
          <w:spacing w:val="2"/>
          <w:lang w:val="id-ID"/>
        </w:rPr>
      </w:pPr>
      <w:r w:rsidRPr="0084328D">
        <w:rPr>
          <w:rFonts w:asciiTheme="majorBidi" w:hAnsiTheme="majorBidi" w:cstheme="majorBidi"/>
          <w:color w:val="0D0D0D"/>
          <w:spacing w:val="2"/>
          <w:lang w:val="id-ID"/>
        </w:rPr>
        <w:t xml:space="preserve">Maka dapat disimpulkan bahwa terdapat </w:t>
      </w:r>
      <w:r w:rsidRPr="0084328D">
        <w:rPr>
          <w:rFonts w:asciiTheme="majorBidi" w:hAnsiTheme="majorBidi" w:cstheme="majorBidi"/>
          <w:color w:val="0D0D0D"/>
          <w:lang w:val="id-ID"/>
        </w:rPr>
        <w:t>p</w:t>
      </w:r>
      <w:r w:rsidRPr="0084328D">
        <w:rPr>
          <w:rFonts w:asciiTheme="majorBidi" w:hAnsiTheme="majorBidi" w:cstheme="majorBidi"/>
          <w:color w:val="0D0D0D"/>
          <w:spacing w:val="-1"/>
          <w:lang w:val="id-ID"/>
        </w:rPr>
        <w:t>e</w:t>
      </w:r>
      <w:r w:rsidRPr="0084328D">
        <w:rPr>
          <w:rFonts w:asciiTheme="majorBidi" w:hAnsiTheme="majorBidi" w:cstheme="majorBidi"/>
          <w:color w:val="0D0D0D"/>
          <w:lang w:val="id-ID"/>
        </w:rPr>
        <w:t>ngaruh</w:t>
      </w:r>
      <w:r w:rsidRPr="0084328D">
        <w:rPr>
          <w:rFonts w:asciiTheme="majorBidi" w:hAnsiTheme="majorBidi" w:cstheme="majorBidi"/>
          <w:color w:val="0D0D0D"/>
          <w:spacing w:val="2"/>
          <w:lang w:val="id-ID"/>
        </w:rPr>
        <w:t xml:space="preserve"> kemampuan komunikasi matematis peserta didik yang menggunaka </w:t>
      </w:r>
      <w:r w:rsidRPr="0084328D">
        <w:rPr>
          <w:rFonts w:asciiTheme="majorBidi" w:hAnsiTheme="majorBidi" w:cstheme="majorBidi"/>
          <w:i/>
          <w:iCs/>
          <w:color w:val="0D0D0D"/>
          <w:spacing w:val="2"/>
          <w:lang w:val="id-ID"/>
        </w:rPr>
        <w:t>e-learning</w:t>
      </w:r>
      <w:r w:rsidRPr="0084328D">
        <w:rPr>
          <w:rFonts w:asciiTheme="majorBidi" w:hAnsiTheme="majorBidi" w:cstheme="majorBidi"/>
          <w:color w:val="0D0D0D"/>
          <w:spacing w:val="2"/>
          <w:lang w:val="id-ID"/>
        </w:rPr>
        <w:t xml:space="preserve"> berbasis </w:t>
      </w:r>
      <w:r w:rsidRPr="0084328D">
        <w:rPr>
          <w:rFonts w:asciiTheme="majorBidi" w:hAnsiTheme="majorBidi" w:cstheme="majorBidi"/>
          <w:i/>
          <w:iCs/>
          <w:color w:val="0D0D0D"/>
          <w:spacing w:val="2"/>
          <w:lang w:val="id-ID"/>
        </w:rPr>
        <w:t>Schoology</w:t>
      </w:r>
      <w:r w:rsidRPr="0084328D">
        <w:rPr>
          <w:rFonts w:asciiTheme="majorBidi" w:hAnsiTheme="majorBidi" w:cstheme="majorBidi"/>
          <w:color w:val="0D0D0D"/>
          <w:spacing w:val="2"/>
          <w:lang w:val="id-ID"/>
        </w:rPr>
        <w:t xml:space="preserve"> yang ditunjukan dengan nilai </w:t>
      </w:r>
      <w:r w:rsidRPr="0084328D">
        <w:rPr>
          <w:rFonts w:ascii="Cambria Math" w:hAnsi="Cambria Math" w:cs="Cambria Math"/>
          <w:color w:val="0D0D0D"/>
          <w:spacing w:val="2"/>
          <w:lang w:val="id-ID"/>
        </w:rPr>
        <w:t>𝑝</w:t>
      </w:r>
      <w:r w:rsidRPr="0084328D">
        <w:rPr>
          <w:rFonts w:asciiTheme="majorBidi" w:hAnsiTheme="majorBidi" w:cstheme="majorBidi"/>
          <w:color w:val="0D0D0D"/>
          <w:spacing w:val="2"/>
          <w:lang w:val="id-ID"/>
        </w:rPr>
        <w:t>−</w:t>
      </w:r>
      <w:r w:rsidRPr="0084328D">
        <w:rPr>
          <w:rFonts w:ascii="Cambria Math" w:hAnsi="Cambria Math" w:cs="Cambria Math"/>
          <w:color w:val="0D0D0D"/>
          <w:spacing w:val="2"/>
          <w:lang w:val="id-ID"/>
        </w:rPr>
        <w:t>𝑣𝑎𝑙𝑢𝑒</w:t>
      </w:r>
      <w:r w:rsidRPr="0084328D">
        <w:rPr>
          <w:rFonts w:asciiTheme="majorBidi" w:hAnsiTheme="majorBidi" w:cstheme="majorBidi"/>
          <w:color w:val="0D0D0D"/>
          <w:spacing w:val="2"/>
          <w:lang w:val="id-ID"/>
        </w:rPr>
        <w:t xml:space="preserve"> ˂ nilai </w:t>
      </w:r>
      <w:r w:rsidRPr="0084328D">
        <w:rPr>
          <w:rFonts w:ascii="Cambria Math" w:hAnsi="Cambria Math" w:cs="Cambria Math"/>
          <w:color w:val="0D0D0D"/>
          <w:spacing w:val="2"/>
          <w:lang w:val="id-ID"/>
        </w:rPr>
        <w:t>𝑎</w:t>
      </w:r>
      <w:r w:rsidRPr="0084328D">
        <w:rPr>
          <w:rFonts w:asciiTheme="majorBidi" w:hAnsiTheme="majorBidi" w:cstheme="majorBidi"/>
          <w:color w:val="0D0D0D"/>
          <w:spacing w:val="2"/>
          <w:lang w:val="id-ID"/>
        </w:rPr>
        <w:t xml:space="preserve"> kriteria uji yang menyebabkan </w:t>
      </w:r>
      <w:r w:rsidRPr="0084328D">
        <w:rPr>
          <w:rFonts w:ascii="Cambria Math" w:hAnsi="Cambria Math" w:cs="Cambria Math"/>
          <w:color w:val="0D0D0D"/>
          <w:spacing w:val="2"/>
          <w:lang w:val="id-ID"/>
        </w:rPr>
        <w:t>𝐻</w:t>
      </w:r>
      <w:r w:rsidRPr="0084328D">
        <w:rPr>
          <w:rFonts w:asciiTheme="majorBidi" w:hAnsiTheme="majorBidi" w:cstheme="majorBidi"/>
          <w:color w:val="0D0D0D"/>
          <w:spacing w:val="2"/>
          <w:vertAlign w:val="subscript"/>
          <w:lang w:val="id-ID"/>
        </w:rPr>
        <w:t>0</w:t>
      </w:r>
      <w:r w:rsidRPr="0084328D">
        <w:rPr>
          <w:rFonts w:ascii="Cambria Math" w:hAnsi="Cambria Math" w:cs="Cambria Math"/>
          <w:color w:val="0D0D0D"/>
          <w:spacing w:val="2"/>
          <w:vertAlign w:val="subscript"/>
          <w:lang w:val="id-ID"/>
        </w:rPr>
        <w:t>𝐵</w:t>
      </w:r>
      <w:r w:rsidRPr="0084328D">
        <w:rPr>
          <w:rFonts w:asciiTheme="majorBidi" w:hAnsiTheme="majorBidi" w:cstheme="majorBidi"/>
          <w:color w:val="0D0D0D"/>
          <w:spacing w:val="2"/>
          <w:lang w:val="id-ID"/>
        </w:rPr>
        <w:t xml:space="preserve"> ditolak, dengan begitu untuk hipotesis ketiga dapat disimpulkan bahwa terdapat </w:t>
      </w:r>
      <w:r w:rsidRPr="0084328D">
        <w:rPr>
          <w:rFonts w:asciiTheme="majorBidi" w:hAnsiTheme="majorBidi" w:cstheme="majorBidi"/>
          <w:color w:val="0D0D0D"/>
          <w:lang w:val="id-ID"/>
        </w:rPr>
        <w:t>p</w:t>
      </w:r>
      <w:r w:rsidRPr="0084328D">
        <w:rPr>
          <w:rFonts w:asciiTheme="majorBidi" w:hAnsiTheme="majorBidi" w:cstheme="majorBidi"/>
          <w:color w:val="0D0D0D"/>
          <w:spacing w:val="-1"/>
          <w:lang w:val="id-ID"/>
        </w:rPr>
        <w:t>e</w:t>
      </w:r>
      <w:r w:rsidRPr="0084328D">
        <w:rPr>
          <w:rFonts w:asciiTheme="majorBidi" w:hAnsiTheme="majorBidi" w:cstheme="majorBidi"/>
          <w:color w:val="0D0D0D"/>
          <w:lang w:val="id-ID"/>
        </w:rPr>
        <w:t xml:space="preserve">ngaruh </w:t>
      </w:r>
      <w:r w:rsidRPr="0084328D">
        <w:rPr>
          <w:rFonts w:asciiTheme="majorBidi" w:hAnsiTheme="majorBidi" w:cstheme="majorBidi"/>
          <w:bCs/>
          <w:lang w:val="id-ID"/>
        </w:rPr>
        <w:t xml:space="preserve">kemampuan komunikasi matematis </w:t>
      </w:r>
      <w:r w:rsidRPr="0084328D">
        <w:rPr>
          <w:rFonts w:asciiTheme="majorBidi" w:hAnsiTheme="majorBidi" w:cstheme="majorBidi"/>
          <w:lang w:val="id-ID"/>
        </w:rPr>
        <w:t xml:space="preserve">antara peserta didik yang </w:t>
      </w:r>
      <w:r w:rsidRPr="0084328D">
        <w:rPr>
          <w:rFonts w:asciiTheme="majorBidi" w:hAnsiTheme="majorBidi" w:cstheme="majorBidi"/>
          <w:color w:val="0D0D0D"/>
          <w:lang w:val="id-ID"/>
        </w:rPr>
        <w:t>menggunakan media</w:t>
      </w:r>
      <w:r w:rsidRPr="0084328D">
        <w:rPr>
          <w:rFonts w:asciiTheme="majorBidi" w:hAnsiTheme="majorBidi" w:cstheme="majorBidi"/>
          <w:color w:val="0D0D0D"/>
          <w:spacing w:val="1"/>
          <w:lang w:val="id-ID"/>
        </w:rPr>
        <w:t xml:space="preserve"> </w:t>
      </w:r>
      <w:r w:rsidRPr="0084328D">
        <w:rPr>
          <w:rFonts w:asciiTheme="majorBidi" w:hAnsiTheme="majorBidi" w:cstheme="majorBidi"/>
          <w:color w:val="0D0D0D"/>
          <w:lang w:val="id-ID"/>
        </w:rPr>
        <w:t>p</w:t>
      </w:r>
      <w:r w:rsidRPr="0084328D">
        <w:rPr>
          <w:rFonts w:asciiTheme="majorBidi" w:hAnsiTheme="majorBidi" w:cstheme="majorBidi"/>
          <w:color w:val="0D0D0D"/>
          <w:spacing w:val="1"/>
          <w:lang w:val="id-ID"/>
        </w:rPr>
        <w:t>e</w:t>
      </w:r>
      <w:r w:rsidRPr="0084328D">
        <w:rPr>
          <w:rFonts w:asciiTheme="majorBidi" w:hAnsiTheme="majorBidi" w:cstheme="majorBidi"/>
          <w:color w:val="0D0D0D"/>
          <w:lang w:val="id-ID"/>
        </w:rPr>
        <w:t>mbel</w:t>
      </w:r>
      <w:r w:rsidRPr="0084328D">
        <w:rPr>
          <w:rFonts w:asciiTheme="majorBidi" w:hAnsiTheme="majorBidi" w:cstheme="majorBidi"/>
          <w:color w:val="0D0D0D"/>
          <w:spacing w:val="-1"/>
          <w:lang w:val="id-ID"/>
        </w:rPr>
        <w:t>a</w:t>
      </w:r>
      <w:r w:rsidRPr="0084328D">
        <w:rPr>
          <w:rFonts w:asciiTheme="majorBidi" w:hAnsiTheme="majorBidi" w:cstheme="majorBidi"/>
          <w:color w:val="0D0D0D"/>
          <w:lang w:val="id-ID"/>
        </w:rPr>
        <w:t>ja</w:t>
      </w:r>
      <w:r w:rsidRPr="0084328D">
        <w:rPr>
          <w:rFonts w:asciiTheme="majorBidi" w:hAnsiTheme="majorBidi" w:cstheme="majorBidi"/>
          <w:color w:val="0D0D0D"/>
          <w:spacing w:val="-1"/>
          <w:lang w:val="id-ID"/>
        </w:rPr>
        <w:t>ra</w:t>
      </w:r>
      <w:r w:rsidRPr="0084328D">
        <w:rPr>
          <w:rFonts w:asciiTheme="majorBidi" w:hAnsiTheme="majorBidi" w:cstheme="majorBidi"/>
          <w:color w:val="0D0D0D"/>
          <w:lang w:val="id-ID"/>
        </w:rPr>
        <w:t>n</w:t>
      </w:r>
      <w:r w:rsidRPr="0084328D">
        <w:rPr>
          <w:rFonts w:asciiTheme="majorBidi" w:hAnsiTheme="majorBidi" w:cstheme="majorBidi"/>
          <w:color w:val="0D0D0D"/>
          <w:spacing w:val="2"/>
          <w:lang w:val="id-ID"/>
        </w:rPr>
        <w:t xml:space="preserve"> </w:t>
      </w:r>
      <w:r w:rsidRPr="0084328D">
        <w:rPr>
          <w:rFonts w:asciiTheme="majorBidi" w:hAnsiTheme="majorBidi" w:cstheme="majorBidi"/>
          <w:bCs/>
          <w:i/>
          <w:iCs/>
          <w:lang w:val="id-ID"/>
        </w:rPr>
        <w:t>e-learning</w:t>
      </w:r>
      <w:r w:rsidRPr="0084328D">
        <w:rPr>
          <w:rFonts w:asciiTheme="majorBidi" w:hAnsiTheme="majorBidi" w:cstheme="majorBidi"/>
          <w:bCs/>
          <w:lang w:val="id-ID"/>
        </w:rPr>
        <w:t xml:space="preserve"> berbasis</w:t>
      </w:r>
      <w:r w:rsidRPr="0084328D">
        <w:rPr>
          <w:rFonts w:asciiTheme="majorBidi" w:hAnsiTheme="majorBidi" w:cstheme="majorBidi"/>
          <w:bCs/>
          <w:i/>
          <w:iCs/>
          <w:lang w:val="id-ID"/>
        </w:rPr>
        <w:t xml:space="preserve"> schoology</w:t>
      </w:r>
      <w:r w:rsidRPr="0084328D">
        <w:rPr>
          <w:rFonts w:asciiTheme="majorBidi" w:hAnsiTheme="majorBidi" w:cstheme="majorBidi"/>
          <w:lang w:val="id-ID"/>
        </w:rPr>
        <w:t xml:space="preserve"> </w:t>
      </w:r>
      <w:r w:rsidRPr="0084328D">
        <w:rPr>
          <w:rFonts w:asciiTheme="majorBidi" w:hAnsiTheme="majorBidi" w:cstheme="majorBidi"/>
          <w:spacing w:val="-4"/>
          <w:lang w:val="id-ID"/>
        </w:rPr>
        <w:t>pada kelas eksperimen dan kelas kontrol</w:t>
      </w:r>
      <w:r w:rsidRPr="0084328D">
        <w:rPr>
          <w:rFonts w:asciiTheme="majorBidi" w:hAnsiTheme="majorBidi" w:cstheme="majorBidi"/>
          <w:color w:val="0D0D0D"/>
          <w:lang w:val="id-ID"/>
        </w:rPr>
        <w:t xml:space="preserve"> </w:t>
      </w:r>
      <w:r w:rsidRPr="0084328D">
        <w:rPr>
          <w:rFonts w:asciiTheme="majorBidi" w:hAnsiTheme="majorBidi" w:cstheme="majorBidi"/>
          <w:color w:val="0D0D0D"/>
          <w:spacing w:val="2"/>
          <w:lang w:val="id-ID"/>
        </w:rPr>
        <w:t>.</w:t>
      </w:r>
    </w:p>
    <w:p w:rsidR="00327246" w:rsidRPr="0084328D" w:rsidRDefault="00327246" w:rsidP="0084328D">
      <w:pPr>
        <w:spacing w:before="2" w:line="276" w:lineRule="auto"/>
        <w:ind w:right="113"/>
        <w:jc w:val="both"/>
        <w:rPr>
          <w:rFonts w:asciiTheme="majorBidi" w:hAnsiTheme="majorBidi" w:cstheme="majorBidi"/>
          <w:color w:val="010205"/>
          <w:lang w:val="id-ID"/>
        </w:rPr>
      </w:pPr>
    </w:p>
    <w:p w:rsidR="007D60DE" w:rsidRPr="00642FF5" w:rsidRDefault="0062367B" w:rsidP="001C6D79">
      <w:pPr>
        <w:numPr>
          <w:ilvl w:val="0"/>
          <w:numId w:val="6"/>
        </w:numPr>
        <w:pBdr>
          <w:top w:val="nil"/>
          <w:left w:val="nil"/>
          <w:bottom w:val="nil"/>
          <w:right w:val="nil"/>
          <w:between w:val="nil"/>
        </w:pBdr>
        <w:spacing w:after="200"/>
        <w:ind w:left="567" w:hanging="567"/>
        <w:rPr>
          <w:rFonts w:asciiTheme="majorBidi" w:hAnsiTheme="majorBidi" w:cstheme="majorBidi"/>
          <w:b/>
          <w:color w:val="000000"/>
        </w:rPr>
      </w:pPr>
      <w:r w:rsidRPr="00642FF5">
        <w:rPr>
          <w:rFonts w:asciiTheme="majorBidi" w:hAnsiTheme="majorBidi" w:cstheme="majorBidi"/>
          <w:b/>
          <w:color w:val="000000"/>
        </w:rPr>
        <w:t>Kesimpulan</w:t>
      </w:r>
    </w:p>
    <w:p w:rsidR="007D60DE" w:rsidRPr="00642FF5" w:rsidRDefault="007D60DE" w:rsidP="00DB5B85">
      <w:pPr>
        <w:spacing w:line="276" w:lineRule="auto"/>
        <w:ind w:firstLine="567"/>
        <w:rPr>
          <w:rFonts w:asciiTheme="majorBidi" w:hAnsiTheme="majorBidi" w:cstheme="majorBidi"/>
          <w:lang w:val="id-ID"/>
        </w:rPr>
      </w:pPr>
      <w:r w:rsidRPr="00642FF5">
        <w:rPr>
          <w:rFonts w:asciiTheme="majorBidi" w:hAnsiTheme="majorBidi" w:cstheme="majorBidi"/>
        </w:rPr>
        <w:t>K</w:t>
      </w:r>
      <w:r w:rsidRPr="00642FF5">
        <w:rPr>
          <w:rFonts w:asciiTheme="majorBidi" w:hAnsiTheme="majorBidi" w:cstheme="majorBidi"/>
          <w:spacing w:val="-1"/>
        </w:rPr>
        <w:t>e</w:t>
      </w:r>
      <w:r w:rsidRPr="00642FF5">
        <w:rPr>
          <w:rFonts w:asciiTheme="majorBidi" w:hAnsiTheme="majorBidi" w:cstheme="majorBidi"/>
        </w:rPr>
        <w:t>si</w:t>
      </w:r>
      <w:r w:rsidRPr="00642FF5">
        <w:rPr>
          <w:rFonts w:asciiTheme="majorBidi" w:hAnsiTheme="majorBidi" w:cstheme="majorBidi"/>
          <w:spacing w:val="1"/>
        </w:rPr>
        <w:t>m</w:t>
      </w:r>
      <w:r w:rsidRPr="00642FF5">
        <w:rPr>
          <w:rFonts w:asciiTheme="majorBidi" w:hAnsiTheme="majorBidi" w:cstheme="majorBidi"/>
        </w:rPr>
        <w:t>pulan</w:t>
      </w:r>
      <w:r w:rsidRPr="00642FF5">
        <w:rPr>
          <w:rFonts w:asciiTheme="majorBidi" w:hAnsiTheme="majorBidi" w:cstheme="majorBidi"/>
          <w:spacing w:val="2"/>
        </w:rPr>
        <w:t xml:space="preserve"> </w:t>
      </w:r>
      <w:r w:rsidRPr="00642FF5">
        <w:rPr>
          <w:rFonts w:asciiTheme="majorBidi" w:hAnsiTheme="majorBidi" w:cstheme="majorBidi"/>
          <w:spacing w:val="-5"/>
        </w:rPr>
        <w:t>y</w:t>
      </w:r>
      <w:r w:rsidRPr="00642FF5">
        <w:rPr>
          <w:rFonts w:asciiTheme="majorBidi" w:hAnsiTheme="majorBidi" w:cstheme="majorBidi"/>
          <w:spacing w:val="1"/>
        </w:rPr>
        <w:t>a</w:t>
      </w:r>
      <w:r w:rsidRPr="00642FF5">
        <w:rPr>
          <w:rFonts w:asciiTheme="majorBidi" w:hAnsiTheme="majorBidi" w:cstheme="majorBidi"/>
          <w:spacing w:val="2"/>
        </w:rPr>
        <w:t>n</w:t>
      </w:r>
      <w:r w:rsidRPr="00642FF5">
        <w:rPr>
          <w:rFonts w:asciiTheme="majorBidi" w:hAnsiTheme="majorBidi" w:cstheme="majorBidi"/>
        </w:rPr>
        <w:t>g</w:t>
      </w:r>
      <w:r w:rsidRPr="00642FF5">
        <w:rPr>
          <w:rFonts w:asciiTheme="majorBidi" w:hAnsiTheme="majorBidi" w:cstheme="majorBidi"/>
          <w:spacing w:val="-2"/>
        </w:rPr>
        <w:t xml:space="preserve"> </w:t>
      </w:r>
      <w:r w:rsidRPr="00642FF5">
        <w:rPr>
          <w:rFonts w:asciiTheme="majorBidi" w:hAnsiTheme="majorBidi" w:cstheme="majorBidi"/>
        </w:rPr>
        <w:t>dipe</w:t>
      </w:r>
      <w:r w:rsidRPr="00642FF5">
        <w:rPr>
          <w:rFonts w:asciiTheme="majorBidi" w:hAnsiTheme="majorBidi" w:cstheme="majorBidi"/>
          <w:spacing w:val="-1"/>
        </w:rPr>
        <w:t>r</w:t>
      </w:r>
      <w:r w:rsidRPr="00642FF5">
        <w:rPr>
          <w:rFonts w:asciiTheme="majorBidi" w:hAnsiTheme="majorBidi" w:cstheme="majorBidi"/>
        </w:rPr>
        <w:t>o</w:t>
      </w:r>
      <w:r w:rsidRPr="00642FF5">
        <w:rPr>
          <w:rFonts w:asciiTheme="majorBidi" w:hAnsiTheme="majorBidi" w:cstheme="majorBidi"/>
          <w:spacing w:val="3"/>
        </w:rPr>
        <w:t>l</w:t>
      </w:r>
      <w:r w:rsidRPr="00642FF5">
        <w:rPr>
          <w:rFonts w:asciiTheme="majorBidi" w:hAnsiTheme="majorBidi" w:cstheme="majorBidi"/>
          <w:spacing w:val="-1"/>
        </w:rPr>
        <w:t>e</w:t>
      </w:r>
      <w:r w:rsidRPr="00642FF5">
        <w:rPr>
          <w:rFonts w:asciiTheme="majorBidi" w:hAnsiTheme="majorBidi" w:cstheme="majorBidi"/>
        </w:rPr>
        <w:t>h d</w:t>
      </w:r>
      <w:r w:rsidRPr="00642FF5">
        <w:rPr>
          <w:rFonts w:asciiTheme="majorBidi" w:hAnsiTheme="majorBidi" w:cstheme="majorBidi"/>
          <w:spacing w:val="-1"/>
        </w:rPr>
        <w:t>a</w:t>
      </w:r>
      <w:r w:rsidRPr="00642FF5">
        <w:rPr>
          <w:rFonts w:asciiTheme="majorBidi" w:hAnsiTheme="majorBidi" w:cstheme="majorBidi"/>
        </w:rPr>
        <w:t>ri h</w:t>
      </w:r>
      <w:r w:rsidRPr="00642FF5">
        <w:rPr>
          <w:rFonts w:asciiTheme="majorBidi" w:hAnsiTheme="majorBidi" w:cstheme="majorBidi"/>
          <w:spacing w:val="-1"/>
        </w:rPr>
        <w:t>a</w:t>
      </w:r>
      <w:r w:rsidRPr="00642FF5">
        <w:rPr>
          <w:rFonts w:asciiTheme="majorBidi" w:hAnsiTheme="majorBidi" w:cstheme="majorBidi"/>
        </w:rPr>
        <w:t>sil</w:t>
      </w:r>
      <w:r w:rsidRPr="00642FF5">
        <w:rPr>
          <w:rFonts w:asciiTheme="majorBidi" w:hAnsiTheme="majorBidi" w:cstheme="majorBidi"/>
          <w:spacing w:val="1"/>
        </w:rPr>
        <w:t xml:space="preserve"> </w:t>
      </w:r>
      <w:r w:rsidRPr="00642FF5">
        <w:rPr>
          <w:rFonts w:asciiTheme="majorBidi" w:hAnsiTheme="majorBidi" w:cstheme="majorBidi"/>
          <w:spacing w:val="-1"/>
        </w:rPr>
        <w:t>a</w:t>
      </w:r>
      <w:r w:rsidRPr="00642FF5">
        <w:rPr>
          <w:rFonts w:asciiTheme="majorBidi" w:hAnsiTheme="majorBidi" w:cstheme="majorBidi"/>
          <w:spacing w:val="2"/>
        </w:rPr>
        <w:t>n</w:t>
      </w:r>
      <w:r w:rsidRPr="00642FF5">
        <w:rPr>
          <w:rFonts w:asciiTheme="majorBidi" w:hAnsiTheme="majorBidi" w:cstheme="majorBidi"/>
          <w:spacing w:val="-1"/>
        </w:rPr>
        <w:t>a</w:t>
      </w:r>
      <w:r w:rsidRPr="00642FF5">
        <w:rPr>
          <w:rFonts w:asciiTheme="majorBidi" w:hAnsiTheme="majorBidi" w:cstheme="majorBidi"/>
        </w:rPr>
        <w:t>l</w:t>
      </w:r>
      <w:r w:rsidRPr="00642FF5">
        <w:rPr>
          <w:rFonts w:asciiTheme="majorBidi" w:hAnsiTheme="majorBidi" w:cstheme="majorBidi"/>
          <w:spacing w:val="1"/>
        </w:rPr>
        <w:t>i</w:t>
      </w:r>
      <w:r w:rsidRPr="00642FF5">
        <w:rPr>
          <w:rFonts w:asciiTheme="majorBidi" w:hAnsiTheme="majorBidi" w:cstheme="majorBidi"/>
        </w:rPr>
        <w:t>sis</w:t>
      </w:r>
      <w:r w:rsidRPr="00642FF5">
        <w:rPr>
          <w:rFonts w:asciiTheme="majorBidi" w:hAnsiTheme="majorBidi" w:cstheme="majorBidi"/>
          <w:spacing w:val="1"/>
        </w:rPr>
        <w:t xml:space="preserve"> </w:t>
      </w:r>
      <w:r w:rsidRPr="00642FF5">
        <w:rPr>
          <w:rFonts w:asciiTheme="majorBidi" w:hAnsiTheme="majorBidi" w:cstheme="majorBidi"/>
        </w:rPr>
        <w:t>d</w:t>
      </w:r>
      <w:r w:rsidRPr="00642FF5">
        <w:rPr>
          <w:rFonts w:asciiTheme="majorBidi" w:hAnsiTheme="majorBidi" w:cstheme="majorBidi"/>
          <w:spacing w:val="-1"/>
        </w:rPr>
        <w:t>a</w:t>
      </w:r>
      <w:r w:rsidRPr="00642FF5">
        <w:rPr>
          <w:rFonts w:asciiTheme="majorBidi" w:hAnsiTheme="majorBidi" w:cstheme="majorBidi"/>
        </w:rPr>
        <w:t>ta p</w:t>
      </w:r>
      <w:r w:rsidRPr="00642FF5">
        <w:rPr>
          <w:rFonts w:asciiTheme="majorBidi" w:hAnsiTheme="majorBidi" w:cstheme="majorBidi"/>
          <w:spacing w:val="-1"/>
        </w:rPr>
        <w:t>e</w:t>
      </w:r>
      <w:r w:rsidRPr="00642FF5">
        <w:rPr>
          <w:rFonts w:asciiTheme="majorBidi" w:hAnsiTheme="majorBidi" w:cstheme="majorBidi"/>
        </w:rPr>
        <w:t>n</w:t>
      </w:r>
      <w:r w:rsidRPr="00642FF5">
        <w:rPr>
          <w:rFonts w:asciiTheme="majorBidi" w:hAnsiTheme="majorBidi" w:cstheme="majorBidi"/>
          <w:spacing w:val="-1"/>
        </w:rPr>
        <w:t>e</w:t>
      </w:r>
      <w:r w:rsidRPr="00642FF5">
        <w:rPr>
          <w:rFonts w:asciiTheme="majorBidi" w:hAnsiTheme="majorBidi" w:cstheme="majorBidi"/>
        </w:rPr>
        <w:t>l</w:t>
      </w:r>
      <w:r w:rsidRPr="00642FF5">
        <w:rPr>
          <w:rFonts w:asciiTheme="majorBidi" w:hAnsiTheme="majorBidi" w:cstheme="majorBidi"/>
          <w:spacing w:val="1"/>
        </w:rPr>
        <w:t>i</w:t>
      </w:r>
      <w:r w:rsidRPr="00642FF5">
        <w:rPr>
          <w:rFonts w:asciiTheme="majorBidi" w:hAnsiTheme="majorBidi" w:cstheme="majorBidi"/>
        </w:rPr>
        <w:t>t</w:t>
      </w:r>
      <w:r w:rsidRPr="00642FF5">
        <w:rPr>
          <w:rFonts w:asciiTheme="majorBidi" w:hAnsiTheme="majorBidi" w:cstheme="majorBidi"/>
          <w:spacing w:val="1"/>
        </w:rPr>
        <w:t>i</w:t>
      </w:r>
      <w:r w:rsidRPr="00642FF5">
        <w:rPr>
          <w:rFonts w:asciiTheme="majorBidi" w:hAnsiTheme="majorBidi" w:cstheme="majorBidi"/>
          <w:spacing w:val="-1"/>
        </w:rPr>
        <w:t>a</w:t>
      </w:r>
      <w:r w:rsidRPr="00642FF5">
        <w:rPr>
          <w:rFonts w:asciiTheme="majorBidi" w:hAnsiTheme="majorBidi" w:cstheme="majorBidi"/>
        </w:rPr>
        <w:t xml:space="preserve">n </w:t>
      </w:r>
      <w:r w:rsidRPr="00642FF5">
        <w:rPr>
          <w:rFonts w:asciiTheme="majorBidi" w:hAnsiTheme="majorBidi" w:cstheme="majorBidi"/>
          <w:spacing w:val="-1"/>
        </w:rPr>
        <w:t>a</w:t>
      </w:r>
      <w:r w:rsidRPr="00642FF5">
        <w:rPr>
          <w:rFonts w:asciiTheme="majorBidi" w:hAnsiTheme="majorBidi" w:cstheme="majorBidi"/>
        </w:rPr>
        <w:t>d</w:t>
      </w:r>
      <w:r w:rsidRPr="00642FF5">
        <w:rPr>
          <w:rFonts w:asciiTheme="majorBidi" w:hAnsiTheme="majorBidi" w:cstheme="majorBidi"/>
          <w:spacing w:val="-1"/>
        </w:rPr>
        <w:t>a</w:t>
      </w:r>
      <w:r w:rsidRPr="00642FF5">
        <w:rPr>
          <w:rFonts w:asciiTheme="majorBidi" w:hAnsiTheme="majorBidi" w:cstheme="majorBidi"/>
        </w:rPr>
        <w:t>lah</w:t>
      </w:r>
      <w:r w:rsidRPr="00642FF5">
        <w:rPr>
          <w:rFonts w:asciiTheme="majorBidi" w:hAnsiTheme="majorBidi" w:cstheme="majorBidi"/>
          <w:lang w:val="id-ID"/>
        </w:rPr>
        <w:t>:</w:t>
      </w:r>
    </w:p>
    <w:p w:rsidR="007D60DE" w:rsidRPr="00642FF5" w:rsidRDefault="007D60DE" w:rsidP="00327246">
      <w:pPr>
        <w:spacing w:line="276" w:lineRule="auto"/>
        <w:ind w:left="1134" w:right="77" w:hanging="567"/>
        <w:jc w:val="both"/>
        <w:rPr>
          <w:rFonts w:asciiTheme="majorBidi" w:hAnsiTheme="majorBidi" w:cstheme="majorBidi"/>
          <w:lang w:val="id-ID"/>
        </w:rPr>
      </w:pPr>
      <w:r w:rsidRPr="00642FF5">
        <w:rPr>
          <w:rFonts w:asciiTheme="majorBidi" w:hAnsiTheme="majorBidi" w:cstheme="majorBidi"/>
          <w:lang w:val="id-ID"/>
        </w:rPr>
        <w:t>4.</w:t>
      </w:r>
      <w:r w:rsidRPr="00642FF5">
        <w:rPr>
          <w:rFonts w:asciiTheme="majorBidi" w:hAnsiTheme="majorBidi" w:cstheme="majorBidi"/>
        </w:rPr>
        <w:t>1</w:t>
      </w:r>
      <w:r w:rsidRPr="00642FF5">
        <w:rPr>
          <w:rFonts w:asciiTheme="majorBidi" w:hAnsiTheme="majorBidi" w:cstheme="majorBidi"/>
          <w:lang w:val="id-ID"/>
        </w:rPr>
        <w:t xml:space="preserve"> </w:t>
      </w:r>
      <w:r w:rsidRPr="00642FF5">
        <w:rPr>
          <w:rFonts w:asciiTheme="majorBidi" w:hAnsiTheme="majorBidi" w:cstheme="majorBidi"/>
          <w:lang w:val="id-ID"/>
        </w:rPr>
        <w:tab/>
      </w:r>
      <w:r w:rsidRPr="00642FF5">
        <w:rPr>
          <w:rFonts w:asciiTheme="majorBidi" w:hAnsiTheme="majorBidi" w:cstheme="majorBidi"/>
        </w:rPr>
        <w:t>T</w:t>
      </w:r>
      <w:r w:rsidRPr="00642FF5">
        <w:rPr>
          <w:rFonts w:asciiTheme="majorBidi" w:hAnsiTheme="majorBidi" w:cstheme="majorBidi"/>
          <w:spacing w:val="-1"/>
        </w:rPr>
        <w:t>e</w:t>
      </w:r>
      <w:r w:rsidRPr="00642FF5">
        <w:rPr>
          <w:rFonts w:asciiTheme="majorBidi" w:hAnsiTheme="majorBidi" w:cstheme="majorBidi"/>
        </w:rPr>
        <w:t>rd</w:t>
      </w:r>
      <w:r w:rsidRPr="00642FF5">
        <w:rPr>
          <w:rFonts w:asciiTheme="majorBidi" w:hAnsiTheme="majorBidi" w:cstheme="majorBidi"/>
          <w:spacing w:val="-2"/>
        </w:rPr>
        <w:t>a</w:t>
      </w:r>
      <w:r w:rsidRPr="00642FF5">
        <w:rPr>
          <w:rFonts w:asciiTheme="majorBidi" w:hAnsiTheme="majorBidi" w:cstheme="majorBidi"/>
          <w:spacing w:val="2"/>
        </w:rPr>
        <w:t>p</w:t>
      </w:r>
      <w:r w:rsidRPr="00642FF5">
        <w:rPr>
          <w:rFonts w:asciiTheme="majorBidi" w:hAnsiTheme="majorBidi" w:cstheme="majorBidi"/>
          <w:spacing w:val="-1"/>
        </w:rPr>
        <w:t>a</w:t>
      </w:r>
      <w:r w:rsidRPr="00642FF5">
        <w:rPr>
          <w:rFonts w:asciiTheme="majorBidi" w:hAnsiTheme="majorBidi" w:cstheme="majorBidi"/>
        </w:rPr>
        <w:t>t</w:t>
      </w:r>
      <w:r w:rsidRPr="00642FF5">
        <w:rPr>
          <w:rFonts w:asciiTheme="majorBidi" w:hAnsiTheme="majorBidi" w:cstheme="majorBidi"/>
          <w:spacing w:val="22"/>
        </w:rPr>
        <w:t xml:space="preserve"> </w:t>
      </w:r>
      <w:r w:rsidR="00327246" w:rsidRPr="00642FF5">
        <w:rPr>
          <w:rFonts w:asciiTheme="majorBidi" w:hAnsiTheme="majorBidi" w:cstheme="majorBidi"/>
          <w:lang w:val="id-ID"/>
        </w:rPr>
        <w:t>pengaruh</w:t>
      </w:r>
      <w:r w:rsidRPr="00642FF5">
        <w:rPr>
          <w:rFonts w:asciiTheme="majorBidi" w:hAnsiTheme="majorBidi" w:cstheme="majorBidi"/>
        </w:rPr>
        <w:t xml:space="preserve"> </w:t>
      </w:r>
      <w:r w:rsidRPr="00642FF5">
        <w:rPr>
          <w:rFonts w:asciiTheme="majorBidi" w:hAnsiTheme="majorBidi" w:cstheme="majorBidi"/>
          <w:spacing w:val="2"/>
          <w:lang w:val="id-ID"/>
        </w:rPr>
        <w:t xml:space="preserve">kemampuan pemahaman konsep dan kemampuan komunikasi matematis </w:t>
      </w:r>
      <w:r w:rsidRPr="00642FF5">
        <w:rPr>
          <w:rFonts w:asciiTheme="majorBidi" w:hAnsiTheme="majorBidi" w:cstheme="majorBidi"/>
          <w:spacing w:val="-1"/>
        </w:rPr>
        <w:t>a</w:t>
      </w:r>
      <w:r w:rsidRPr="00642FF5">
        <w:rPr>
          <w:rFonts w:asciiTheme="majorBidi" w:hAnsiTheme="majorBidi" w:cstheme="majorBidi"/>
        </w:rPr>
        <w:t>nta</w:t>
      </w:r>
      <w:r w:rsidRPr="00642FF5">
        <w:rPr>
          <w:rFonts w:asciiTheme="majorBidi" w:hAnsiTheme="majorBidi" w:cstheme="majorBidi"/>
          <w:spacing w:val="-1"/>
        </w:rPr>
        <w:t>r</w:t>
      </w:r>
      <w:r w:rsidRPr="00642FF5">
        <w:rPr>
          <w:rFonts w:asciiTheme="majorBidi" w:hAnsiTheme="majorBidi" w:cstheme="majorBidi"/>
        </w:rPr>
        <w:t>a p</w:t>
      </w:r>
      <w:r w:rsidRPr="00642FF5">
        <w:rPr>
          <w:rFonts w:asciiTheme="majorBidi" w:hAnsiTheme="majorBidi" w:cstheme="majorBidi"/>
          <w:spacing w:val="-1"/>
        </w:rPr>
        <w:t>e</w:t>
      </w:r>
      <w:r w:rsidRPr="00642FF5">
        <w:rPr>
          <w:rFonts w:asciiTheme="majorBidi" w:hAnsiTheme="majorBidi" w:cstheme="majorBidi"/>
        </w:rPr>
        <w:t>s</w:t>
      </w:r>
      <w:r w:rsidRPr="00642FF5">
        <w:rPr>
          <w:rFonts w:asciiTheme="majorBidi" w:hAnsiTheme="majorBidi" w:cstheme="majorBidi"/>
          <w:spacing w:val="1"/>
        </w:rPr>
        <w:t>e</w:t>
      </w:r>
      <w:r w:rsidRPr="00642FF5">
        <w:rPr>
          <w:rFonts w:asciiTheme="majorBidi" w:hAnsiTheme="majorBidi" w:cstheme="majorBidi"/>
        </w:rPr>
        <w:t xml:space="preserve">rta </w:t>
      </w:r>
      <w:r w:rsidRPr="00642FF5">
        <w:rPr>
          <w:rFonts w:asciiTheme="majorBidi" w:hAnsiTheme="majorBidi" w:cstheme="majorBidi"/>
          <w:lang w:val="id-ID"/>
        </w:rPr>
        <w:t>didik yang menggunakan media</w:t>
      </w:r>
      <w:r w:rsidRPr="00642FF5">
        <w:rPr>
          <w:rFonts w:asciiTheme="majorBidi" w:hAnsiTheme="majorBidi" w:cstheme="majorBidi"/>
          <w:spacing w:val="1"/>
          <w:lang w:val="id-ID"/>
        </w:rPr>
        <w:t xml:space="preserve"> </w:t>
      </w:r>
      <w:r w:rsidRPr="00642FF5">
        <w:rPr>
          <w:rFonts w:asciiTheme="majorBidi" w:hAnsiTheme="majorBidi" w:cstheme="majorBidi"/>
          <w:lang w:val="id-ID"/>
        </w:rPr>
        <w:t>p</w:t>
      </w:r>
      <w:r w:rsidRPr="00642FF5">
        <w:rPr>
          <w:rFonts w:asciiTheme="majorBidi" w:hAnsiTheme="majorBidi" w:cstheme="majorBidi"/>
          <w:spacing w:val="1"/>
          <w:lang w:val="id-ID"/>
        </w:rPr>
        <w:t>e</w:t>
      </w:r>
      <w:r w:rsidRPr="00642FF5">
        <w:rPr>
          <w:rFonts w:asciiTheme="majorBidi" w:hAnsiTheme="majorBidi" w:cstheme="majorBidi"/>
          <w:lang w:val="id-ID"/>
        </w:rPr>
        <w:t>mbel</w:t>
      </w:r>
      <w:r w:rsidRPr="00642FF5">
        <w:rPr>
          <w:rFonts w:asciiTheme="majorBidi" w:hAnsiTheme="majorBidi" w:cstheme="majorBidi"/>
          <w:spacing w:val="-1"/>
          <w:lang w:val="id-ID"/>
        </w:rPr>
        <w:t>a</w:t>
      </w:r>
      <w:r w:rsidRPr="00642FF5">
        <w:rPr>
          <w:rFonts w:asciiTheme="majorBidi" w:hAnsiTheme="majorBidi" w:cstheme="majorBidi"/>
          <w:lang w:val="id-ID"/>
        </w:rPr>
        <w:t>ja</w:t>
      </w:r>
      <w:r w:rsidRPr="00642FF5">
        <w:rPr>
          <w:rFonts w:asciiTheme="majorBidi" w:hAnsiTheme="majorBidi" w:cstheme="majorBidi"/>
          <w:spacing w:val="-1"/>
          <w:lang w:val="id-ID"/>
        </w:rPr>
        <w:t>ra</w:t>
      </w:r>
      <w:r w:rsidRPr="00642FF5">
        <w:rPr>
          <w:rFonts w:asciiTheme="majorBidi" w:hAnsiTheme="majorBidi" w:cstheme="majorBidi"/>
          <w:lang w:val="id-ID"/>
        </w:rPr>
        <w:t>n</w:t>
      </w:r>
      <w:r w:rsidRPr="00642FF5">
        <w:rPr>
          <w:rFonts w:asciiTheme="majorBidi" w:hAnsiTheme="majorBidi" w:cstheme="majorBidi"/>
          <w:spacing w:val="2"/>
          <w:lang w:val="id-ID"/>
        </w:rPr>
        <w:t xml:space="preserve"> </w:t>
      </w:r>
      <w:r w:rsidRPr="00642FF5">
        <w:rPr>
          <w:rFonts w:asciiTheme="majorBidi" w:hAnsiTheme="majorBidi" w:cstheme="majorBidi"/>
          <w:bCs/>
          <w:i/>
          <w:iCs/>
          <w:lang w:val="id-ID"/>
        </w:rPr>
        <w:t>e-learning</w:t>
      </w:r>
      <w:r w:rsidRPr="00642FF5">
        <w:rPr>
          <w:rFonts w:asciiTheme="majorBidi" w:hAnsiTheme="majorBidi" w:cstheme="majorBidi"/>
          <w:bCs/>
          <w:lang w:val="id-ID"/>
        </w:rPr>
        <w:t xml:space="preserve"> berbasis</w:t>
      </w:r>
      <w:r w:rsidRPr="00642FF5">
        <w:rPr>
          <w:rFonts w:asciiTheme="majorBidi" w:hAnsiTheme="majorBidi" w:cstheme="majorBidi"/>
          <w:bCs/>
          <w:i/>
          <w:iCs/>
          <w:lang w:val="id-ID"/>
        </w:rPr>
        <w:t xml:space="preserve"> schoology</w:t>
      </w:r>
      <w:r w:rsidRPr="00642FF5">
        <w:rPr>
          <w:rFonts w:asciiTheme="majorBidi" w:hAnsiTheme="majorBidi" w:cstheme="majorBidi"/>
          <w:lang w:val="id-ID"/>
        </w:rPr>
        <w:t xml:space="preserve"> dengan yang </w:t>
      </w:r>
      <w:r w:rsidRPr="00642FF5">
        <w:rPr>
          <w:rFonts w:asciiTheme="majorBidi" w:hAnsiTheme="majorBidi" w:cstheme="majorBidi"/>
          <w:spacing w:val="-4"/>
          <w:lang w:val="id-ID"/>
        </w:rPr>
        <w:t>m</w:t>
      </w:r>
      <w:r w:rsidRPr="00642FF5">
        <w:rPr>
          <w:rFonts w:asciiTheme="majorBidi" w:hAnsiTheme="majorBidi" w:cstheme="majorBidi"/>
          <w:spacing w:val="-2"/>
          <w:lang w:val="id-ID"/>
        </w:rPr>
        <w:t>e</w:t>
      </w:r>
      <w:r w:rsidRPr="00642FF5">
        <w:rPr>
          <w:rFonts w:asciiTheme="majorBidi" w:hAnsiTheme="majorBidi" w:cstheme="majorBidi"/>
          <w:lang w:val="id-ID"/>
        </w:rPr>
        <w:t>ng</w:t>
      </w:r>
      <w:r w:rsidRPr="00642FF5">
        <w:rPr>
          <w:rFonts w:asciiTheme="majorBidi" w:hAnsiTheme="majorBidi" w:cstheme="majorBidi"/>
          <w:spacing w:val="-5"/>
          <w:lang w:val="id-ID"/>
        </w:rPr>
        <w:t>g</w:t>
      </w:r>
      <w:r w:rsidRPr="00642FF5">
        <w:rPr>
          <w:rFonts w:asciiTheme="majorBidi" w:hAnsiTheme="majorBidi" w:cstheme="majorBidi"/>
          <w:spacing w:val="5"/>
          <w:lang w:val="id-ID"/>
        </w:rPr>
        <w:t>u</w:t>
      </w:r>
      <w:r w:rsidRPr="00642FF5">
        <w:rPr>
          <w:rFonts w:asciiTheme="majorBidi" w:hAnsiTheme="majorBidi" w:cstheme="majorBidi"/>
          <w:spacing w:val="-5"/>
          <w:lang w:val="id-ID"/>
        </w:rPr>
        <w:t>n</w:t>
      </w:r>
      <w:r w:rsidRPr="00642FF5">
        <w:rPr>
          <w:rFonts w:asciiTheme="majorBidi" w:hAnsiTheme="majorBidi" w:cstheme="majorBidi"/>
          <w:spacing w:val="7"/>
          <w:lang w:val="id-ID"/>
        </w:rPr>
        <w:t>a</w:t>
      </w:r>
      <w:r w:rsidRPr="00642FF5">
        <w:rPr>
          <w:rFonts w:asciiTheme="majorBidi" w:hAnsiTheme="majorBidi" w:cstheme="majorBidi"/>
          <w:spacing w:val="-5"/>
          <w:lang w:val="id-ID"/>
        </w:rPr>
        <w:t>k</w:t>
      </w:r>
      <w:r w:rsidRPr="00642FF5">
        <w:rPr>
          <w:rFonts w:asciiTheme="majorBidi" w:hAnsiTheme="majorBidi" w:cstheme="majorBidi"/>
          <w:spacing w:val="3"/>
          <w:lang w:val="id-ID"/>
        </w:rPr>
        <w:t>a</w:t>
      </w:r>
      <w:r w:rsidRPr="00642FF5">
        <w:rPr>
          <w:rFonts w:asciiTheme="majorBidi" w:hAnsiTheme="majorBidi" w:cstheme="majorBidi"/>
          <w:lang w:val="id-ID"/>
        </w:rPr>
        <w:t xml:space="preserve">n media </w:t>
      </w:r>
      <w:r w:rsidRPr="00642FF5">
        <w:rPr>
          <w:rFonts w:asciiTheme="majorBidi" w:hAnsiTheme="majorBidi" w:cstheme="majorBidi"/>
          <w:i/>
          <w:iCs/>
          <w:lang w:val="id-ID"/>
        </w:rPr>
        <w:t>whatapps group</w:t>
      </w:r>
      <w:r w:rsidRPr="00642FF5">
        <w:rPr>
          <w:rFonts w:asciiTheme="majorBidi" w:hAnsiTheme="majorBidi" w:cstheme="majorBidi"/>
        </w:rPr>
        <w:t xml:space="preserve"> d</w:t>
      </w:r>
      <w:r w:rsidRPr="00642FF5">
        <w:rPr>
          <w:rFonts w:asciiTheme="majorBidi" w:hAnsiTheme="majorBidi" w:cstheme="majorBidi"/>
          <w:spacing w:val="-1"/>
        </w:rPr>
        <w:t>e</w:t>
      </w:r>
      <w:r w:rsidRPr="00642FF5">
        <w:rPr>
          <w:rFonts w:asciiTheme="majorBidi" w:hAnsiTheme="majorBidi" w:cstheme="majorBidi"/>
          <w:spacing w:val="2"/>
        </w:rPr>
        <w:t>n</w:t>
      </w:r>
      <w:r w:rsidRPr="00642FF5">
        <w:rPr>
          <w:rFonts w:asciiTheme="majorBidi" w:hAnsiTheme="majorBidi" w:cstheme="majorBidi"/>
          <w:spacing w:val="-2"/>
        </w:rPr>
        <w:t>g</w:t>
      </w:r>
      <w:r w:rsidRPr="00642FF5">
        <w:rPr>
          <w:rFonts w:asciiTheme="majorBidi" w:hAnsiTheme="majorBidi" w:cstheme="majorBidi"/>
          <w:spacing w:val="-1"/>
        </w:rPr>
        <w:t>a</w:t>
      </w:r>
      <w:r w:rsidRPr="00642FF5">
        <w:rPr>
          <w:rFonts w:asciiTheme="majorBidi" w:hAnsiTheme="majorBidi" w:cstheme="majorBidi"/>
        </w:rPr>
        <w:t>n</w:t>
      </w:r>
      <w:r w:rsidRPr="00642FF5">
        <w:rPr>
          <w:rFonts w:asciiTheme="majorBidi" w:hAnsiTheme="majorBidi" w:cstheme="majorBidi"/>
          <w:spacing w:val="2"/>
        </w:rPr>
        <w:t xml:space="preserve"> </w:t>
      </w:r>
      <w:r w:rsidRPr="00642FF5">
        <w:rPr>
          <w:rFonts w:asciiTheme="majorBidi" w:hAnsiTheme="majorBidi" w:cstheme="majorBidi"/>
          <w:spacing w:val="1"/>
        </w:rPr>
        <w:t>r</w:t>
      </w:r>
      <w:r w:rsidRPr="00642FF5">
        <w:rPr>
          <w:rFonts w:asciiTheme="majorBidi" w:hAnsiTheme="majorBidi" w:cstheme="majorBidi"/>
          <w:spacing w:val="-1"/>
        </w:rPr>
        <w:t>a</w:t>
      </w:r>
      <w:r w:rsidRPr="00642FF5">
        <w:rPr>
          <w:rFonts w:asciiTheme="majorBidi" w:hAnsiTheme="majorBidi" w:cstheme="majorBidi"/>
        </w:rPr>
        <w:t>t</w:t>
      </w:r>
      <w:r w:rsidRPr="00642FF5">
        <w:rPr>
          <w:rFonts w:asciiTheme="majorBidi" w:hAnsiTheme="majorBidi" w:cstheme="majorBidi"/>
          <w:spacing w:val="2"/>
        </w:rPr>
        <w:t>a</w:t>
      </w:r>
      <w:r w:rsidRPr="00642FF5">
        <w:rPr>
          <w:rFonts w:asciiTheme="majorBidi" w:hAnsiTheme="majorBidi" w:cstheme="majorBidi"/>
          <w:spacing w:val="-1"/>
        </w:rPr>
        <w:t>-</w:t>
      </w:r>
      <w:r w:rsidRPr="00642FF5">
        <w:rPr>
          <w:rFonts w:asciiTheme="majorBidi" w:hAnsiTheme="majorBidi" w:cstheme="majorBidi"/>
        </w:rPr>
        <w:t>r</w:t>
      </w:r>
      <w:r w:rsidRPr="00642FF5">
        <w:rPr>
          <w:rFonts w:asciiTheme="majorBidi" w:hAnsiTheme="majorBidi" w:cstheme="majorBidi"/>
          <w:spacing w:val="-2"/>
        </w:rPr>
        <w:t>a</w:t>
      </w:r>
      <w:r w:rsidRPr="00642FF5">
        <w:rPr>
          <w:rFonts w:asciiTheme="majorBidi" w:hAnsiTheme="majorBidi" w:cstheme="majorBidi"/>
          <w:spacing w:val="3"/>
        </w:rPr>
        <w:t>t</w:t>
      </w:r>
      <w:r w:rsidRPr="00642FF5">
        <w:rPr>
          <w:rFonts w:asciiTheme="majorBidi" w:hAnsiTheme="majorBidi" w:cstheme="majorBidi"/>
        </w:rPr>
        <w:t xml:space="preserve">a </w:t>
      </w:r>
      <w:r w:rsidRPr="00642FF5">
        <w:rPr>
          <w:rFonts w:asciiTheme="majorBidi" w:hAnsiTheme="majorBidi" w:cstheme="majorBidi"/>
          <w:spacing w:val="2"/>
          <w:lang w:val="id-ID"/>
        </w:rPr>
        <w:t xml:space="preserve">kemampuan pemahaman konsep dan kemampuan komunikasi matematis </w:t>
      </w:r>
      <w:r w:rsidRPr="00642FF5">
        <w:rPr>
          <w:rFonts w:asciiTheme="majorBidi" w:hAnsiTheme="majorBidi" w:cstheme="majorBidi"/>
          <w:lang w:val="id-ID"/>
        </w:rPr>
        <w:t xml:space="preserve">yang </w:t>
      </w:r>
      <w:r w:rsidRPr="00642FF5">
        <w:rPr>
          <w:rFonts w:asciiTheme="majorBidi" w:hAnsiTheme="majorBidi" w:cstheme="majorBidi"/>
          <w:spacing w:val="-4"/>
          <w:lang w:val="id-ID"/>
        </w:rPr>
        <w:t>m</w:t>
      </w:r>
      <w:r w:rsidRPr="00642FF5">
        <w:rPr>
          <w:rFonts w:asciiTheme="majorBidi" w:hAnsiTheme="majorBidi" w:cstheme="majorBidi"/>
          <w:spacing w:val="-2"/>
          <w:lang w:val="id-ID"/>
        </w:rPr>
        <w:t>e</w:t>
      </w:r>
      <w:r w:rsidRPr="00642FF5">
        <w:rPr>
          <w:rFonts w:asciiTheme="majorBidi" w:hAnsiTheme="majorBidi" w:cstheme="majorBidi"/>
          <w:lang w:val="id-ID"/>
        </w:rPr>
        <w:t>ng</w:t>
      </w:r>
      <w:r w:rsidRPr="00642FF5">
        <w:rPr>
          <w:rFonts w:asciiTheme="majorBidi" w:hAnsiTheme="majorBidi" w:cstheme="majorBidi"/>
          <w:spacing w:val="-5"/>
          <w:lang w:val="id-ID"/>
        </w:rPr>
        <w:t>g</w:t>
      </w:r>
      <w:r w:rsidRPr="00642FF5">
        <w:rPr>
          <w:rFonts w:asciiTheme="majorBidi" w:hAnsiTheme="majorBidi" w:cstheme="majorBidi"/>
          <w:spacing w:val="5"/>
          <w:lang w:val="id-ID"/>
        </w:rPr>
        <w:t>u</w:t>
      </w:r>
      <w:r w:rsidRPr="00642FF5">
        <w:rPr>
          <w:rFonts w:asciiTheme="majorBidi" w:hAnsiTheme="majorBidi" w:cstheme="majorBidi"/>
          <w:spacing w:val="-5"/>
          <w:lang w:val="id-ID"/>
        </w:rPr>
        <w:t>n</w:t>
      </w:r>
      <w:r w:rsidRPr="00642FF5">
        <w:rPr>
          <w:rFonts w:asciiTheme="majorBidi" w:hAnsiTheme="majorBidi" w:cstheme="majorBidi"/>
          <w:spacing w:val="7"/>
          <w:lang w:val="id-ID"/>
        </w:rPr>
        <w:t>a</w:t>
      </w:r>
      <w:r w:rsidRPr="00642FF5">
        <w:rPr>
          <w:rFonts w:asciiTheme="majorBidi" w:hAnsiTheme="majorBidi" w:cstheme="majorBidi"/>
          <w:spacing w:val="-5"/>
          <w:lang w:val="id-ID"/>
        </w:rPr>
        <w:t>k</w:t>
      </w:r>
      <w:r w:rsidRPr="00642FF5">
        <w:rPr>
          <w:rFonts w:asciiTheme="majorBidi" w:hAnsiTheme="majorBidi" w:cstheme="majorBidi"/>
          <w:spacing w:val="3"/>
          <w:lang w:val="id-ID"/>
        </w:rPr>
        <w:t>a</w:t>
      </w:r>
      <w:r w:rsidRPr="00642FF5">
        <w:rPr>
          <w:rFonts w:asciiTheme="majorBidi" w:hAnsiTheme="majorBidi" w:cstheme="majorBidi"/>
          <w:lang w:val="id-ID"/>
        </w:rPr>
        <w:t>n</w:t>
      </w:r>
      <w:r w:rsidRPr="00642FF5">
        <w:rPr>
          <w:rFonts w:asciiTheme="majorBidi" w:hAnsiTheme="majorBidi" w:cstheme="majorBidi"/>
          <w:bCs/>
          <w:i/>
          <w:iCs/>
          <w:lang w:val="id-ID"/>
        </w:rPr>
        <w:t>-learning</w:t>
      </w:r>
      <w:r w:rsidRPr="00642FF5">
        <w:rPr>
          <w:rFonts w:asciiTheme="majorBidi" w:hAnsiTheme="majorBidi" w:cstheme="majorBidi"/>
          <w:bCs/>
          <w:lang w:val="id-ID"/>
        </w:rPr>
        <w:t xml:space="preserve"> berbasis</w:t>
      </w:r>
      <w:r w:rsidRPr="00642FF5">
        <w:rPr>
          <w:rFonts w:asciiTheme="majorBidi" w:hAnsiTheme="majorBidi" w:cstheme="majorBidi"/>
          <w:bCs/>
          <w:i/>
          <w:iCs/>
          <w:lang w:val="id-ID"/>
        </w:rPr>
        <w:t xml:space="preserve"> schoology</w:t>
      </w:r>
      <w:r w:rsidRPr="00642FF5">
        <w:rPr>
          <w:rFonts w:asciiTheme="majorBidi" w:hAnsiTheme="majorBidi" w:cstheme="majorBidi"/>
          <w:i/>
          <w:spacing w:val="2"/>
        </w:rPr>
        <w:t xml:space="preserve"> </w:t>
      </w:r>
      <w:r w:rsidRPr="00642FF5">
        <w:rPr>
          <w:rFonts w:asciiTheme="majorBidi" w:hAnsiTheme="majorBidi" w:cstheme="majorBidi"/>
        </w:rPr>
        <w:t>lebih</w:t>
      </w:r>
      <w:r w:rsidRPr="00642FF5">
        <w:rPr>
          <w:rFonts w:asciiTheme="majorBidi" w:hAnsiTheme="majorBidi" w:cstheme="majorBidi"/>
          <w:spacing w:val="1"/>
        </w:rPr>
        <w:t xml:space="preserve"> </w:t>
      </w:r>
      <w:r w:rsidRPr="00642FF5">
        <w:rPr>
          <w:rFonts w:asciiTheme="majorBidi" w:hAnsiTheme="majorBidi" w:cstheme="majorBidi"/>
        </w:rPr>
        <w:t>t</w:t>
      </w:r>
      <w:r w:rsidRPr="00642FF5">
        <w:rPr>
          <w:rFonts w:asciiTheme="majorBidi" w:hAnsiTheme="majorBidi" w:cstheme="majorBidi"/>
          <w:spacing w:val="1"/>
        </w:rPr>
        <w:t>i</w:t>
      </w:r>
      <w:r w:rsidRPr="00642FF5">
        <w:rPr>
          <w:rFonts w:asciiTheme="majorBidi" w:hAnsiTheme="majorBidi" w:cstheme="majorBidi"/>
          <w:spacing w:val="2"/>
        </w:rPr>
        <w:t>n</w:t>
      </w:r>
      <w:r w:rsidRPr="00642FF5">
        <w:rPr>
          <w:rFonts w:asciiTheme="majorBidi" w:hAnsiTheme="majorBidi" w:cstheme="majorBidi"/>
        </w:rPr>
        <w:t>g</w:t>
      </w:r>
      <w:r w:rsidRPr="00642FF5">
        <w:rPr>
          <w:rFonts w:asciiTheme="majorBidi" w:hAnsiTheme="majorBidi" w:cstheme="majorBidi"/>
          <w:spacing w:val="-2"/>
        </w:rPr>
        <w:t>g</w:t>
      </w:r>
      <w:r w:rsidRPr="00642FF5">
        <w:rPr>
          <w:rFonts w:asciiTheme="majorBidi" w:hAnsiTheme="majorBidi" w:cstheme="majorBidi"/>
        </w:rPr>
        <w:t>i</w:t>
      </w:r>
      <w:r w:rsidRPr="00642FF5">
        <w:rPr>
          <w:rFonts w:asciiTheme="majorBidi" w:hAnsiTheme="majorBidi" w:cstheme="majorBidi"/>
          <w:spacing w:val="1"/>
        </w:rPr>
        <w:t xml:space="preserve"> </w:t>
      </w:r>
      <w:r w:rsidRPr="00642FF5">
        <w:rPr>
          <w:rFonts w:asciiTheme="majorBidi" w:hAnsiTheme="majorBidi" w:cstheme="majorBidi"/>
        </w:rPr>
        <w:t>d</w:t>
      </w:r>
      <w:r w:rsidRPr="00642FF5">
        <w:rPr>
          <w:rFonts w:asciiTheme="majorBidi" w:hAnsiTheme="majorBidi" w:cstheme="majorBidi"/>
          <w:spacing w:val="1"/>
        </w:rPr>
        <w:t>a</w:t>
      </w:r>
      <w:r w:rsidRPr="00642FF5">
        <w:rPr>
          <w:rFonts w:asciiTheme="majorBidi" w:hAnsiTheme="majorBidi" w:cstheme="majorBidi"/>
        </w:rPr>
        <w:t xml:space="preserve">ri </w:t>
      </w:r>
      <w:r w:rsidRPr="00642FF5">
        <w:rPr>
          <w:rFonts w:asciiTheme="majorBidi" w:hAnsiTheme="majorBidi" w:cstheme="majorBidi"/>
          <w:lang w:val="id-ID"/>
        </w:rPr>
        <w:t xml:space="preserve">yang </w:t>
      </w:r>
      <w:r w:rsidRPr="00642FF5">
        <w:rPr>
          <w:rFonts w:asciiTheme="majorBidi" w:hAnsiTheme="majorBidi" w:cstheme="majorBidi"/>
          <w:spacing w:val="-4"/>
          <w:lang w:val="id-ID"/>
        </w:rPr>
        <w:t>m</w:t>
      </w:r>
      <w:r w:rsidRPr="00642FF5">
        <w:rPr>
          <w:rFonts w:asciiTheme="majorBidi" w:hAnsiTheme="majorBidi" w:cstheme="majorBidi"/>
          <w:spacing w:val="-2"/>
          <w:lang w:val="id-ID"/>
        </w:rPr>
        <w:t>e</w:t>
      </w:r>
      <w:r w:rsidRPr="00642FF5">
        <w:rPr>
          <w:rFonts w:asciiTheme="majorBidi" w:hAnsiTheme="majorBidi" w:cstheme="majorBidi"/>
          <w:lang w:val="id-ID"/>
        </w:rPr>
        <w:t>ng</w:t>
      </w:r>
      <w:r w:rsidRPr="00642FF5">
        <w:rPr>
          <w:rFonts w:asciiTheme="majorBidi" w:hAnsiTheme="majorBidi" w:cstheme="majorBidi"/>
          <w:spacing w:val="-5"/>
          <w:lang w:val="id-ID"/>
        </w:rPr>
        <w:t>g</w:t>
      </w:r>
      <w:r w:rsidRPr="00642FF5">
        <w:rPr>
          <w:rFonts w:asciiTheme="majorBidi" w:hAnsiTheme="majorBidi" w:cstheme="majorBidi"/>
          <w:spacing w:val="5"/>
          <w:lang w:val="id-ID"/>
        </w:rPr>
        <w:t>u</w:t>
      </w:r>
      <w:r w:rsidRPr="00642FF5">
        <w:rPr>
          <w:rFonts w:asciiTheme="majorBidi" w:hAnsiTheme="majorBidi" w:cstheme="majorBidi"/>
          <w:spacing w:val="-5"/>
          <w:lang w:val="id-ID"/>
        </w:rPr>
        <w:t>n</w:t>
      </w:r>
      <w:r w:rsidRPr="00642FF5">
        <w:rPr>
          <w:rFonts w:asciiTheme="majorBidi" w:hAnsiTheme="majorBidi" w:cstheme="majorBidi"/>
          <w:spacing w:val="7"/>
          <w:lang w:val="id-ID"/>
        </w:rPr>
        <w:t>a</w:t>
      </w:r>
      <w:r w:rsidRPr="00642FF5">
        <w:rPr>
          <w:rFonts w:asciiTheme="majorBidi" w:hAnsiTheme="majorBidi" w:cstheme="majorBidi"/>
          <w:spacing w:val="-5"/>
          <w:lang w:val="id-ID"/>
        </w:rPr>
        <w:t>k</w:t>
      </w:r>
      <w:r w:rsidRPr="00642FF5">
        <w:rPr>
          <w:rFonts w:asciiTheme="majorBidi" w:hAnsiTheme="majorBidi" w:cstheme="majorBidi"/>
          <w:spacing w:val="3"/>
          <w:lang w:val="id-ID"/>
        </w:rPr>
        <w:t>a</w:t>
      </w:r>
      <w:r w:rsidRPr="00642FF5">
        <w:rPr>
          <w:rFonts w:asciiTheme="majorBidi" w:hAnsiTheme="majorBidi" w:cstheme="majorBidi"/>
          <w:lang w:val="id-ID"/>
        </w:rPr>
        <w:t xml:space="preserve">n media </w:t>
      </w:r>
      <w:r w:rsidRPr="00642FF5">
        <w:rPr>
          <w:rFonts w:asciiTheme="majorBidi" w:hAnsiTheme="majorBidi" w:cstheme="majorBidi"/>
          <w:i/>
          <w:iCs/>
          <w:lang w:val="id-ID"/>
        </w:rPr>
        <w:t>whatapps group</w:t>
      </w:r>
      <w:r w:rsidRPr="00642FF5">
        <w:rPr>
          <w:rFonts w:asciiTheme="majorBidi" w:hAnsiTheme="majorBidi" w:cstheme="majorBidi"/>
          <w:lang w:val="id-ID"/>
        </w:rPr>
        <w:t>.</w:t>
      </w:r>
    </w:p>
    <w:p w:rsidR="007D60DE" w:rsidRPr="00642FF5" w:rsidRDefault="007D60DE" w:rsidP="00327246">
      <w:pPr>
        <w:spacing w:line="276" w:lineRule="auto"/>
        <w:ind w:left="1134" w:right="77" w:hanging="567"/>
        <w:jc w:val="both"/>
        <w:rPr>
          <w:rFonts w:asciiTheme="majorBidi" w:hAnsiTheme="majorBidi" w:cstheme="majorBidi"/>
          <w:lang w:val="id-ID"/>
        </w:rPr>
      </w:pPr>
      <w:r w:rsidRPr="00642FF5">
        <w:rPr>
          <w:rFonts w:asciiTheme="majorBidi" w:hAnsiTheme="majorBidi" w:cstheme="majorBidi"/>
          <w:lang w:val="id-ID"/>
        </w:rPr>
        <w:t>4.</w:t>
      </w:r>
      <w:r w:rsidRPr="00642FF5">
        <w:rPr>
          <w:rFonts w:asciiTheme="majorBidi" w:hAnsiTheme="majorBidi" w:cstheme="majorBidi"/>
        </w:rPr>
        <w:t xml:space="preserve">2 </w:t>
      </w:r>
      <w:r w:rsidRPr="00642FF5">
        <w:rPr>
          <w:rFonts w:asciiTheme="majorBidi" w:hAnsiTheme="majorBidi" w:cstheme="majorBidi"/>
        </w:rPr>
        <w:tab/>
        <w:t>T</w:t>
      </w:r>
      <w:r w:rsidRPr="00642FF5">
        <w:rPr>
          <w:rFonts w:asciiTheme="majorBidi" w:hAnsiTheme="majorBidi" w:cstheme="majorBidi"/>
          <w:spacing w:val="-1"/>
        </w:rPr>
        <w:t>e</w:t>
      </w:r>
      <w:r w:rsidRPr="00642FF5">
        <w:rPr>
          <w:rFonts w:asciiTheme="majorBidi" w:hAnsiTheme="majorBidi" w:cstheme="majorBidi"/>
        </w:rPr>
        <w:t>rd</w:t>
      </w:r>
      <w:r w:rsidRPr="00642FF5">
        <w:rPr>
          <w:rFonts w:asciiTheme="majorBidi" w:hAnsiTheme="majorBidi" w:cstheme="majorBidi"/>
          <w:spacing w:val="-2"/>
        </w:rPr>
        <w:t>a</w:t>
      </w:r>
      <w:r w:rsidRPr="00642FF5">
        <w:rPr>
          <w:rFonts w:asciiTheme="majorBidi" w:hAnsiTheme="majorBidi" w:cstheme="majorBidi"/>
          <w:spacing w:val="2"/>
        </w:rPr>
        <w:t>p</w:t>
      </w:r>
      <w:r w:rsidRPr="00642FF5">
        <w:rPr>
          <w:rFonts w:asciiTheme="majorBidi" w:hAnsiTheme="majorBidi" w:cstheme="majorBidi"/>
          <w:spacing w:val="-1"/>
        </w:rPr>
        <w:t>a</w:t>
      </w:r>
      <w:r w:rsidRPr="00642FF5">
        <w:rPr>
          <w:rFonts w:asciiTheme="majorBidi" w:hAnsiTheme="majorBidi" w:cstheme="majorBidi"/>
        </w:rPr>
        <w:t xml:space="preserve">t </w:t>
      </w:r>
      <w:r w:rsidR="00327246" w:rsidRPr="00642FF5">
        <w:rPr>
          <w:rFonts w:asciiTheme="majorBidi" w:hAnsiTheme="majorBidi" w:cstheme="majorBidi"/>
          <w:lang w:val="id-ID"/>
        </w:rPr>
        <w:t>pengaruh</w:t>
      </w:r>
      <w:r w:rsidRPr="00642FF5">
        <w:rPr>
          <w:rFonts w:asciiTheme="majorBidi" w:hAnsiTheme="majorBidi" w:cstheme="majorBidi"/>
        </w:rPr>
        <w:t xml:space="preserve"> </w:t>
      </w:r>
      <w:r w:rsidRPr="00642FF5">
        <w:rPr>
          <w:rFonts w:asciiTheme="majorBidi" w:hAnsiTheme="majorBidi" w:cstheme="majorBidi"/>
          <w:spacing w:val="2"/>
          <w:lang w:val="id-ID"/>
        </w:rPr>
        <w:t xml:space="preserve">kemampuan pemahaman konsep </w:t>
      </w:r>
      <w:r w:rsidRPr="00642FF5">
        <w:rPr>
          <w:rFonts w:asciiTheme="majorBidi" w:hAnsiTheme="majorBidi" w:cstheme="majorBidi"/>
          <w:spacing w:val="-1"/>
        </w:rPr>
        <w:t>a</w:t>
      </w:r>
      <w:r w:rsidRPr="00642FF5">
        <w:rPr>
          <w:rFonts w:asciiTheme="majorBidi" w:hAnsiTheme="majorBidi" w:cstheme="majorBidi"/>
        </w:rPr>
        <w:t>nta</w:t>
      </w:r>
      <w:r w:rsidRPr="00642FF5">
        <w:rPr>
          <w:rFonts w:asciiTheme="majorBidi" w:hAnsiTheme="majorBidi" w:cstheme="majorBidi"/>
          <w:spacing w:val="-1"/>
        </w:rPr>
        <w:t>r</w:t>
      </w:r>
      <w:r w:rsidRPr="00642FF5">
        <w:rPr>
          <w:rFonts w:asciiTheme="majorBidi" w:hAnsiTheme="majorBidi" w:cstheme="majorBidi"/>
        </w:rPr>
        <w:t>a p</w:t>
      </w:r>
      <w:r w:rsidRPr="00642FF5">
        <w:rPr>
          <w:rFonts w:asciiTheme="majorBidi" w:hAnsiTheme="majorBidi" w:cstheme="majorBidi"/>
          <w:spacing w:val="-1"/>
        </w:rPr>
        <w:t>e</w:t>
      </w:r>
      <w:r w:rsidRPr="00642FF5">
        <w:rPr>
          <w:rFonts w:asciiTheme="majorBidi" w:hAnsiTheme="majorBidi" w:cstheme="majorBidi"/>
        </w:rPr>
        <w:t>s</w:t>
      </w:r>
      <w:r w:rsidRPr="00642FF5">
        <w:rPr>
          <w:rFonts w:asciiTheme="majorBidi" w:hAnsiTheme="majorBidi" w:cstheme="majorBidi"/>
          <w:spacing w:val="1"/>
        </w:rPr>
        <w:t>e</w:t>
      </w:r>
      <w:r w:rsidRPr="00642FF5">
        <w:rPr>
          <w:rFonts w:asciiTheme="majorBidi" w:hAnsiTheme="majorBidi" w:cstheme="majorBidi"/>
        </w:rPr>
        <w:t xml:space="preserve">rta </w:t>
      </w:r>
      <w:r w:rsidRPr="00642FF5">
        <w:rPr>
          <w:rFonts w:asciiTheme="majorBidi" w:hAnsiTheme="majorBidi" w:cstheme="majorBidi"/>
          <w:lang w:val="id-ID"/>
        </w:rPr>
        <w:t>didik yang menggunakan media</w:t>
      </w:r>
      <w:r w:rsidRPr="00642FF5">
        <w:rPr>
          <w:rFonts w:asciiTheme="majorBidi" w:hAnsiTheme="majorBidi" w:cstheme="majorBidi"/>
          <w:spacing w:val="1"/>
          <w:lang w:val="id-ID"/>
        </w:rPr>
        <w:t xml:space="preserve"> </w:t>
      </w:r>
      <w:r w:rsidRPr="00642FF5">
        <w:rPr>
          <w:rFonts w:asciiTheme="majorBidi" w:hAnsiTheme="majorBidi" w:cstheme="majorBidi"/>
          <w:lang w:val="id-ID"/>
        </w:rPr>
        <w:t>p</w:t>
      </w:r>
      <w:r w:rsidRPr="00642FF5">
        <w:rPr>
          <w:rFonts w:asciiTheme="majorBidi" w:hAnsiTheme="majorBidi" w:cstheme="majorBidi"/>
          <w:spacing w:val="1"/>
          <w:lang w:val="id-ID"/>
        </w:rPr>
        <w:t>e</w:t>
      </w:r>
      <w:r w:rsidRPr="00642FF5">
        <w:rPr>
          <w:rFonts w:asciiTheme="majorBidi" w:hAnsiTheme="majorBidi" w:cstheme="majorBidi"/>
          <w:lang w:val="id-ID"/>
        </w:rPr>
        <w:t>mbel</w:t>
      </w:r>
      <w:r w:rsidRPr="00642FF5">
        <w:rPr>
          <w:rFonts w:asciiTheme="majorBidi" w:hAnsiTheme="majorBidi" w:cstheme="majorBidi"/>
          <w:spacing w:val="-1"/>
          <w:lang w:val="id-ID"/>
        </w:rPr>
        <w:t>a</w:t>
      </w:r>
      <w:r w:rsidRPr="00642FF5">
        <w:rPr>
          <w:rFonts w:asciiTheme="majorBidi" w:hAnsiTheme="majorBidi" w:cstheme="majorBidi"/>
          <w:lang w:val="id-ID"/>
        </w:rPr>
        <w:t>ja</w:t>
      </w:r>
      <w:r w:rsidRPr="00642FF5">
        <w:rPr>
          <w:rFonts w:asciiTheme="majorBidi" w:hAnsiTheme="majorBidi" w:cstheme="majorBidi"/>
          <w:spacing w:val="-1"/>
          <w:lang w:val="id-ID"/>
        </w:rPr>
        <w:t>ra</w:t>
      </w:r>
      <w:r w:rsidRPr="00642FF5">
        <w:rPr>
          <w:rFonts w:asciiTheme="majorBidi" w:hAnsiTheme="majorBidi" w:cstheme="majorBidi"/>
          <w:lang w:val="id-ID"/>
        </w:rPr>
        <w:t>n</w:t>
      </w:r>
      <w:r w:rsidRPr="00642FF5">
        <w:rPr>
          <w:rFonts w:asciiTheme="majorBidi" w:hAnsiTheme="majorBidi" w:cstheme="majorBidi"/>
          <w:spacing w:val="2"/>
          <w:lang w:val="id-ID"/>
        </w:rPr>
        <w:t xml:space="preserve"> </w:t>
      </w:r>
      <w:r w:rsidRPr="00642FF5">
        <w:rPr>
          <w:rFonts w:asciiTheme="majorBidi" w:hAnsiTheme="majorBidi" w:cstheme="majorBidi"/>
          <w:bCs/>
          <w:i/>
          <w:iCs/>
          <w:lang w:val="id-ID"/>
        </w:rPr>
        <w:t>e-learning</w:t>
      </w:r>
      <w:r w:rsidRPr="00642FF5">
        <w:rPr>
          <w:rFonts w:asciiTheme="majorBidi" w:hAnsiTheme="majorBidi" w:cstheme="majorBidi"/>
          <w:bCs/>
          <w:lang w:val="id-ID"/>
        </w:rPr>
        <w:t xml:space="preserve"> berbasis</w:t>
      </w:r>
      <w:r w:rsidRPr="00642FF5">
        <w:rPr>
          <w:rFonts w:asciiTheme="majorBidi" w:hAnsiTheme="majorBidi" w:cstheme="majorBidi"/>
          <w:bCs/>
          <w:i/>
          <w:iCs/>
          <w:lang w:val="id-ID"/>
        </w:rPr>
        <w:t xml:space="preserve"> schoology</w:t>
      </w:r>
      <w:r w:rsidRPr="00642FF5">
        <w:rPr>
          <w:rFonts w:asciiTheme="majorBidi" w:hAnsiTheme="majorBidi" w:cstheme="majorBidi"/>
          <w:lang w:val="id-ID"/>
        </w:rPr>
        <w:t xml:space="preserve"> dengan yang </w:t>
      </w:r>
      <w:r w:rsidRPr="00642FF5">
        <w:rPr>
          <w:rFonts w:asciiTheme="majorBidi" w:hAnsiTheme="majorBidi" w:cstheme="majorBidi"/>
          <w:spacing w:val="-4"/>
          <w:lang w:val="id-ID"/>
        </w:rPr>
        <w:t>m</w:t>
      </w:r>
      <w:r w:rsidRPr="00642FF5">
        <w:rPr>
          <w:rFonts w:asciiTheme="majorBidi" w:hAnsiTheme="majorBidi" w:cstheme="majorBidi"/>
          <w:spacing w:val="-2"/>
          <w:lang w:val="id-ID"/>
        </w:rPr>
        <w:t>e</w:t>
      </w:r>
      <w:r w:rsidRPr="00642FF5">
        <w:rPr>
          <w:rFonts w:asciiTheme="majorBidi" w:hAnsiTheme="majorBidi" w:cstheme="majorBidi"/>
          <w:lang w:val="id-ID"/>
        </w:rPr>
        <w:t>ng</w:t>
      </w:r>
      <w:r w:rsidRPr="00642FF5">
        <w:rPr>
          <w:rFonts w:asciiTheme="majorBidi" w:hAnsiTheme="majorBidi" w:cstheme="majorBidi"/>
          <w:spacing w:val="-5"/>
          <w:lang w:val="id-ID"/>
        </w:rPr>
        <w:t>g</w:t>
      </w:r>
      <w:r w:rsidRPr="00642FF5">
        <w:rPr>
          <w:rFonts w:asciiTheme="majorBidi" w:hAnsiTheme="majorBidi" w:cstheme="majorBidi"/>
          <w:spacing w:val="5"/>
          <w:lang w:val="id-ID"/>
        </w:rPr>
        <w:t>u</w:t>
      </w:r>
      <w:r w:rsidRPr="00642FF5">
        <w:rPr>
          <w:rFonts w:asciiTheme="majorBidi" w:hAnsiTheme="majorBidi" w:cstheme="majorBidi"/>
          <w:spacing w:val="-5"/>
          <w:lang w:val="id-ID"/>
        </w:rPr>
        <w:t>n</w:t>
      </w:r>
      <w:r w:rsidRPr="00642FF5">
        <w:rPr>
          <w:rFonts w:asciiTheme="majorBidi" w:hAnsiTheme="majorBidi" w:cstheme="majorBidi"/>
          <w:spacing w:val="7"/>
          <w:lang w:val="id-ID"/>
        </w:rPr>
        <w:t>a</w:t>
      </w:r>
      <w:r w:rsidRPr="00642FF5">
        <w:rPr>
          <w:rFonts w:asciiTheme="majorBidi" w:hAnsiTheme="majorBidi" w:cstheme="majorBidi"/>
          <w:spacing w:val="-5"/>
          <w:lang w:val="id-ID"/>
        </w:rPr>
        <w:t>k</w:t>
      </w:r>
      <w:r w:rsidRPr="00642FF5">
        <w:rPr>
          <w:rFonts w:asciiTheme="majorBidi" w:hAnsiTheme="majorBidi" w:cstheme="majorBidi"/>
          <w:spacing w:val="3"/>
          <w:lang w:val="id-ID"/>
        </w:rPr>
        <w:t>a</w:t>
      </w:r>
      <w:r w:rsidRPr="00642FF5">
        <w:rPr>
          <w:rFonts w:asciiTheme="majorBidi" w:hAnsiTheme="majorBidi" w:cstheme="majorBidi"/>
          <w:lang w:val="id-ID"/>
        </w:rPr>
        <w:t xml:space="preserve">n media </w:t>
      </w:r>
      <w:r w:rsidRPr="00642FF5">
        <w:rPr>
          <w:rFonts w:asciiTheme="majorBidi" w:hAnsiTheme="majorBidi" w:cstheme="majorBidi"/>
          <w:i/>
          <w:iCs/>
          <w:lang w:val="id-ID"/>
        </w:rPr>
        <w:t>whatapps group</w:t>
      </w:r>
      <w:r w:rsidRPr="00642FF5">
        <w:rPr>
          <w:rFonts w:asciiTheme="majorBidi" w:hAnsiTheme="majorBidi" w:cstheme="majorBidi"/>
        </w:rPr>
        <w:t xml:space="preserve"> d</w:t>
      </w:r>
      <w:r w:rsidRPr="00642FF5">
        <w:rPr>
          <w:rFonts w:asciiTheme="majorBidi" w:hAnsiTheme="majorBidi" w:cstheme="majorBidi"/>
          <w:spacing w:val="-1"/>
        </w:rPr>
        <w:t>e</w:t>
      </w:r>
      <w:r w:rsidRPr="00642FF5">
        <w:rPr>
          <w:rFonts w:asciiTheme="majorBidi" w:hAnsiTheme="majorBidi" w:cstheme="majorBidi"/>
          <w:spacing w:val="2"/>
        </w:rPr>
        <w:t>n</w:t>
      </w:r>
      <w:r w:rsidRPr="00642FF5">
        <w:rPr>
          <w:rFonts w:asciiTheme="majorBidi" w:hAnsiTheme="majorBidi" w:cstheme="majorBidi"/>
          <w:spacing w:val="-2"/>
        </w:rPr>
        <w:t>g</w:t>
      </w:r>
      <w:r w:rsidRPr="00642FF5">
        <w:rPr>
          <w:rFonts w:asciiTheme="majorBidi" w:hAnsiTheme="majorBidi" w:cstheme="majorBidi"/>
          <w:spacing w:val="-1"/>
        </w:rPr>
        <w:t>a</w:t>
      </w:r>
      <w:r w:rsidRPr="00642FF5">
        <w:rPr>
          <w:rFonts w:asciiTheme="majorBidi" w:hAnsiTheme="majorBidi" w:cstheme="majorBidi"/>
        </w:rPr>
        <w:t>n</w:t>
      </w:r>
      <w:r w:rsidRPr="00642FF5">
        <w:rPr>
          <w:rFonts w:asciiTheme="majorBidi" w:hAnsiTheme="majorBidi" w:cstheme="majorBidi"/>
          <w:spacing w:val="2"/>
        </w:rPr>
        <w:t xml:space="preserve"> </w:t>
      </w:r>
      <w:r w:rsidRPr="00642FF5">
        <w:rPr>
          <w:rFonts w:asciiTheme="majorBidi" w:hAnsiTheme="majorBidi" w:cstheme="majorBidi"/>
          <w:spacing w:val="1"/>
        </w:rPr>
        <w:t>r</w:t>
      </w:r>
      <w:r w:rsidRPr="00642FF5">
        <w:rPr>
          <w:rFonts w:asciiTheme="majorBidi" w:hAnsiTheme="majorBidi" w:cstheme="majorBidi"/>
          <w:spacing w:val="-1"/>
        </w:rPr>
        <w:t>a</w:t>
      </w:r>
      <w:r w:rsidRPr="00642FF5">
        <w:rPr>
          <w:rFonts w:asciiTheme="majorBidi" w:hAnsiTheme="majorBidi" w:cstheme="majorBidi"/>
        </w:rPr>
        <w:t>t</w:t>
      </w:r>
      <w:r w:rsidRPr="00642FF5">
        <w:rPr>
          <w:rFonts w:asciiTheme="majorBidi" w:hAnsiTheme="majorBidi" w:cstheme="majorBidi"/>
          <w:spacing w:val="2"/>
        </w:rPr>
        <w:t>a</w:t>
      </w:r>
      <w:r w:rsidRPr="00642FF5">
        <w:rPr>
          <w:rFonts w:asciiTheme="majorBidi" w:hAnsiTheme="majorBidi" w:cstheme="majorBidi"/>
          <w:spacing w:val="-1"/>
        </w:rPr>
        <w:t>-</w:t>
      </w:r>
      <w:r w:rsidRPr="00642FF5">
        <w:rPr>
          <w:rFonts w:asciiTheme="majorBidi" w:hAnsiTheme="majorBidi" w:cstheme="majorBidi"/>
        </w:rPr>
        <w:t>r</w:t>
      </w:r>
      <w:r w:rsidRPr="00642FF5">
        <w:rPr>
          <w:rFonts w:asciiTheme="majorBidi" w:hAnsiTheme="majorBidi" w:cstheme="majorBidi"/>
          <w:spacing w:val="-2"/>
        </w:rPr>
        <w:t>a</w:t>
      </w:r>
      <w:r w:rsidRPr="00642FF5">
        <w:rPr>
          <w:rFonts w:asciiTheme="majorBidi" w:hAnsiTheme="majorBidi" w:cstheme="majorBidi"/>
          <w:spacing w:val="3"/>
        </w:rPr>
        <w:t>t</w:t>
      </w:r>
      <w:r w:rsidRPr="00642FF5">
        <w:rPr>
          <w:rFonts w:asciiTheme="majorBidi" w:hAnsiTheme="majorBidi" w:cstheme="majorBidi"/>
        </w:rPr>
        <w:t xml:space="preserve">a </w:t>
      </w:r>
      <w:r w:rsidRPr="00642FF5">
        <w:rPr>
          <w:rFonts w:asciiTheme="majorBidi" w:hAnsiTheme="majorBidi" w:cstheme="majorBidi"/>
          <w:spacing w:val="2"/>
          <w:lang w:val="id-ID"/>
        </w:rPr>
        <w:t xml:space="preserve">kemampuan pemahaman konsep </w:t>
      </w:r>
      <w:r w:rsidRPr="00642FF5">
        <w:rPr>
          <w:rFonts w:asciiTheme="majorBidi" w:hAnsiTheme="majorBidi" w:cstheme="majorBidi"/>
          <w:lang w:val="id-ID"/>
        </w:rPr>
        <w:t xml:space="preserve">yang </w:t>
      </w:r>
      <w:r w:rsidRPr="00642FF5">
        <w:rPr>
          <w:rFonts w:asciiTheme="majorBidi" w:hAnsiTheme="majorBidi" w:cstheme="majorBidi"/>
          <w:spacing w:val="-4"/>
          <w:lang w:val="id-ID"/>
        </w:rPr>
        <w:t>m</w:t>
      </w:r>
      <w:r w:rsidRPr="00642FF5">
        <w:rPr>
          <w:rFonts w:asciiTheme="majorBidi" w:hAnsiTheme="majorBidi" w:cstheme="majorBidi"/>
          <w:spacing w:val="-2"/>
          <w:lang w:val="id-ID"/>
        </w:rPr>
        <w:t>e</w:t>
      </w:r>
      <w:r w:rsidRPr="00642FF5">
        <w:rPr>
          <w:rFonts w:asciiTheme="majorBidi" w:hAnsiTheme="majorBidi" w:cstheme="majorBidi"/>
          <w:lang w:val="id-ID"/>
        </w:rPr>
        <w:t>ng</w:t>
      </w:r>
      <w:r w:rsidRPr="00642FF5">
        <w:rPr>
          <w:rFonts w:asciiTheme="majorBidi" w:hAnsiTheme="majorBidi" w:cstheme="majorBidi"/>
          <w:spacing w:val="-5"/>
          <w:lang w:val="id-ID"/>
        </w:rPr>
        <w:t>g</w:t>
      </w:r>
      <w:r w:rsidRPr="00642FF5">
        <w:rPr>
          <w:rFonts w:asciiTheme="majorBidi" w:hAnsiTheme="majorBidi" w:cstheme="majorBidi"/>
          <w:spacing w:val="5"/>
          <w:lang w:val="id-ID"/>
        </w:rPr>
        <w:t>u</w:t>
      </w:r>
      <w:r w:rsidRPr="00642FF5">
        <w:rPr>
          <w:rFonts w:asciiTheme="majorBidi" w:hAnsiTheme="majorBidi" w:cstheme="majorBidi"/>
          <w:spacing w:val="-5"/>
          <w:lang w:val="id-ID"/>
        </w:rPr>
        <w:t>n</w:t>
      </w:r>
      <w:r w:rsidRPr="00642FF5">
        <w:rPr>
          <w:rFonts w:asciiTheme="majorBidi" w:hAnsiTheme="majorBidi" w:cstheme="majorBidi"/>
          <w:spacing w:val="7"/>
          <w:lang w:val="id-ID"/>
        </w:rPr>
        <w:t>a</w:t>
      </w:r>
      <w:r w:rsidRPr="00642FF5">
        <w:rPr>
          <w:rFonts w:asciiTheme="majorBidi" w:hAnsiTheme="majorBidi" w:cstheme="majorBidi"/>
          <w:spacing w:val="-5"/>
          <w:lang w:val="id-ID"/>
        </w:rPr>
        <w:t>k</w:t>
      </w:r>
      <w:r w:rsidRPr="00642FF5">
        <w:rPr>
          <w:rFonts w:asciiTheme="majorBidi" w:hAnsiTheme="majorBidi" w:cstheme="majorBidi"/>
          <w:spacing w:val="3"/>
          <w:lang w:val="id-ID"/>
        </w:rPr>
        <w:t>a</w:t>
      </w:r>
      <w:r w:rsidRPr="00642FF5">
        <w:rPr>
          <w:rFonts w:asciiTheme="majorBidi" w:hAnsiTheme="majorBidi" w:cstheme="majorBidi"/>
          <w:lang w:val="id-ID"/>
        </w:rPr>
        <w:t>n</w:t>
      </w:r>
      <w:r w:rsidRPr="00642FF5">
        <w:rPr>
          <w:rFonts w:asciiTheme="majorBidi" w:hAnsiTheme="majorBidi" w:cstheme="majorBidi"/>
          <w:bCs/>
          <w:i/>
          <w:iCs/>
          <w:lang w:val="id-ID"/>
        </w:rPr>
        <w:t>-learning</w:t>
      </w:r>
      <w:r w:rsidRPr="00642FF5">
        <w:rPr>
          <w:rFonts w:asciiTheme="majorBidi" w:hAnsiTheme="majorBidi" w:cstheme="majorBidi"/>
          <w:bCs/>
          <w:lang w:val="id-ID"/>
        </w:rPr>
        <w:t xml:space="preserve"> berbasis</w:t>
      </w:r>
      <w:r w:rsidRPr="00642FF5">
        <w:rPr>
          <w:rFonts w:asciiTheme="majorBidi" w:hAnsiTheme="majorBidi" w:cstheme="majorBidi"/>
          <w:bCs/>
          <w:i/>
          <w:iCs/>
          <w:lang w:val="id-ID"/>
        </w:rPr>
        <w:t xml:space="preserve"> schoology</w:t>
      </w:r>
      <w:r w:rsidRPr="00642FF5">
        <w:rPr>
          <w:rFonts w:asciiTheme="majorBidi" w:hAnsiTheme="majorBidi" w:cstheme="majorBidi"/>
          <w:i/>
          <w:spacing w:val="2"/>
        </w:rPr>
        <w:t xml:space="preserve"> </w:t>
      </w:r>
      <w:r w:rsidRPr="00642FF5">
        <w:rPr>
          <w:rFonts w:asciiTheme="majorBidi" w:hAnsiTheme="majorBidi" w:cstheme="majorBidi"/>
        </w:rPr>
        <w:t>lebih</w:t>
      </w:r>
      <w:r w:rsidRPr="00642FF5">
        <w:rPr>
          <w:rFonts w:asciiTheme="majorBidi" w:hAnsiTheme="majorBidi" w:cstheme="majorBidi"/>
          <w:spacing w:val="1"/>
        </w:rPr>
        <w:t xml:space="preserve"> </w:t>
      </w:r>
      <w:r w:rsidRPr="00642FF5">
        <w:rPr>
          <w:rFonts w:asciiTheme="majorBidi" w:hAnsiTheme="majorBidi" w:cstheme="majorBidi"/>
        </w:rPr>
        <w:t>t</w:t>
      </w:r>
      <w:r w:rsidRPr="00642FF5">
        <w:rPr>
          <w:rFonts w:asciiTheme="majorBidi" w:hAnsiTheme="majorBidi" w:cstheme="majorBidi"/>
          <w:spacing w:val="1"/>
        </w:rPr>
        <w:t>i</w:t>
      </w:r>
      <w:r w:rsidRPr="00642FF5">
        <w:rPr>
          <w:rFonts w:asciiTheme="majorBidi" w:hAnsiTheme="majorBidi" w:cstheme="majorBidi"/>
          <w:spacing w:val="2"/>
        </w:rPr>
        <w:t>n</w:t>
      </w:r>
      <w:r w:rsidRPr="00642FF5">
        <w:rPr>
          <w:rFonts w:asciiTheme="majorBidi" w:hAnsiTheme="majorBidi" w:cstheme="majorBidi"/>
        </w:rPr>
        <w:t>g</w:t>
      </w:r>
      <w:r w:rsidRPr="00642FF5">
        <w:rPr>
          <w:rFonts w:asciiTheme="majorBidi" w:hAnsiTheme="majorBidi" w:cstheme="majorBidi"/>
          <w:spacing w:val="-2"/>
        </w:rPr>
        <w:t>g</w:t>
      </w:r>
      <w:r w:rsidRPr="00642FF5">
        <w:rPr>
          <w:rFonts w:asciiTheme="majorBidi" w:hAnsiTheme="majorBidi" w:cstheme="majorBidi"/>
        </w:rPr>
        <w:t>i</w:t>
      </w:r>
      <w:r w:rsidRPr="00642FF5">
        <w:rPr>
          <w:rFonts w:asciiTheme="majorBidi" w:hAnsiTheme="majorBidi" w:cstheme="majorBidi"/>
          <w:spacing w:val="1"/>
        </w:rPr>
        <w:t xml:space="preserve"> </w:t>
      </w:r>
      <w:r w:rsidRPr="00642FF5">
        <w:rPr>
          <w:rFonts w:asciiTheme="majorBidi" w:hAnsiTheme="majorBidi" w:cstheme="majorBidi"/>
        </w:rPr>
        <w:t>d</w:t>
      </w:r>
      <w:r w:rsidRPr="00642FF5">
        <w:rPr>
          <w:rFonts w:asciiTheme="majorBidi" w:hAnsiTheme="majorBidi" w:cstheme="majorBidi"/>
          <w:spacing w:val="1"/>
        </w:rPr>
        <w:t>a</w:t>
      </w:r>
      <w:r w:rsidRPr="00642FF5">
        <w:rPr>
          <w:rFonts w:asciiTheme="majorBidi" w:hAnsiTheme="majorBidi" w:cstheme="majorBidi"/>
        </w:rPr>
        <w:t xml:space="preserve">ri </w:t>
      </w:r>
      <w:r w:rsidRPr="00642FF5">
        <w:rPr>
          <w:rFonts w:asciiTheme="majorBidi" w:hAnsiTheme="majorBidi" w:cstheme="majorBidi"/>
          <w:lang w:val="id-ID"/>
        </w:rPr>
        <w:t xml:space="preserve">yang </w:t>
      </w:r>
      <w:r w:rsidRPr="00642FF5">
        <w:rPr>
          <w:rFonts w:asciiTheme="majorBidi" w:hAnsiTheme="majorBidi" w:cstheme="majorBidi"/>
          <w:spacing w:val="-4"/>
          <w:lang w:val="id-ID"/>
        </w:rPr>
        <w:t>m</w:t>
      </w:r>
      <w:r w:rsidRPr="00642FF5">
        <w:rPr>
          <w:rFonts w:asciiTheme="majorBidi" w:hAnsiTheme="majorBidi" w:cstheme="majorBidi"/>
          <w:spacing w:val="-2"/>
          <w:lang w:val="id-ID"/>
        </w:rPr>
        <w:t>e</w:t>
      </w:r>
      <w:r w:rsidRPr="00642FF5">
        <w:rPr>
          <w:rFonts w:asciiTheme="majorBidi" w:hAnsiTheme="majorBidi" w:cstheme="majorBidi"/>
          <w:lang w:val="id-ID"/>
        </w:rPr>
        <w:t>ng</w:t>
      </w:r>
      <w:r w:rsidRPr="00642FF5">
        <w:rPr>
          <w:rFonts w:asciiTheme="majorBidi" w:hAnsiTheme="majorBidi" w:cstheme="majorBidi"/>
          <w:spacing w:val="-5"/>
          <w:lang w:val="id-ID"/>
        </w:rPr>
        <w:t>g</w:t>
      </w:r>
      <w:r w:rsidRPr="00642FF5">
        <w:rPr>
          <w:rFonts w:asciiTheme="majorBidi" w:hAnsiTheme="majorBidi" w:cstheme="majorBidi"/>
          <w:spacing w:val="5"/>
          <w:lang w:val="id-ID"/>
        </w:rPr>
        <w:t>u</w:t>
      </w:r>
      <w:r w:rsidRPr="00642FF5">
        <w:rPr>
          <w:rFonts w:asciiTheme="majorBidi" w:hAnsiTheme="majorBidi" w:cstheme="majorBidi"/>
          <w:spacing w:val="-5"/>
          <w:lang w:val="id-ID"/>
        </w:rPr>
        <w:t>n</w:t>
      </w:r>
      <w:r w:rsidRPr="00642FF5">
        <w:rPr>
          <w:rFonts w:asciiTheme="majorBidi" w:hAnsiTheme="majorBidi" w:cstheme="majorBidi"/>
          <w:spacing w:val="7"/>
          <w:lang w:val="id-ID"/>
        </w:rPr>
        <w:t>a</w:t>
      </w:r>
      <w:r w:rsidRPr="00642FF5">
        <w:rPr>
          <w:rFonts w:asciiTheme="majorBidi" w:hAnsiTheme="majorBidi" w:cstheme="majorBidi"/>
          <w:spacing w:val="-5"/>
          <w:lang w:val="id-ID"/>
        </w:rPr>
        <w:t>k</w:t>
      </w:r>
      <w:r w:rsidRPr="00642FF5">
        <w:rPr>
          <w:rFonts w:asciiTheme="majorBidi" w:hAnsiTheme="majorBidi" w:cstheme="majorBidi"/>
          <w:spacing w:val="3"/>
          <w:lang w:val="id-ID"/>
        </w:rPr>
        <w:t>a</w:t>
      </w:r>
      <w:r w:rsidRPr="00642FF5">
        <w:rPr>
          <w:rFonts w:asciiTheme="majorBidi" w:hAnsiTheme="majorBidi" w:cstheme="majorBidi"/>
          <w:lang w:val="id-ID"/>
        </w:rPr>
        <w:t xml:space="preserve">n media </w:t>
      </w:r>
      <w:r w:rsidRPr="00642FF5">
        <w:rPr>
          <w:rFonts w:asciiTheme="majorBidi" w:hAnsiTheme="majorBidi" w:cstheme="majorBidi"/>
          <w:i/>
          <w:iCs/>
          <w:lang w:val="id-ID"/>
        </w:rPr>
        <w:t>whatapps group</w:t>
      </w:r>
      <w:r w:rsidRPr="00642FF5">
        <w:rPr>
          <w:rFonts w:asciiTheme="majorBidi" w:hAnsiTheme="majorBidi" w:cstheme="majorBidi"/>
          <w:lang w:val="id-ID"/>
        </w:rPr>
        <w:t>.</w:t>
      </w:r>
    </w:p>
    <w:p w:rsidR="007D60DE" w:rsidRPr="00DB5B85" w:rsidRDefault="007D60DE" w:rsidP="00327246">
      <w:pPr>
        <w:spacing w:line="276" w:lineRule="auto"/>
        <w:ind w:left="1134" w:right="77" w:hanging="567"/>
        <w:jc w:val="both"/>
        <w:rPr>
          <w:rFonts w:asciiTheme="majorBidi" w:hAnsiTheme="majorBidi" w:cstheme="majorBidi"/>
          <w:lang w:val="id-ID"/>
        </w:rPr>
      </w:pPr>
      <w:r w:rsidRPr="00642FF5">
        <w:rPr>
          <w:rFonts w:asciiTheme="majorBidi" w:hAnsiTheme="majorBidi" w:cstheme="majorBidi"/>
          <w:lang w:val="id-ID"/>
        </w:rPr>
        <w:t>4.</w:t>
      </w:r>
      <w:r w:rsidRPr="00642FF5">
        <w:rPr>
          <w:rFonts w:asciiTheme="majorBidi" w:hAnsiTheme="majorBidi" w:cstheme="majorBidi"/>
        </w:rPr>
        <w:t>3</w:t>
      </w:r>
      <w:r w:rsidRPr="00642FF5">
        <w:rPr>
          <w:rFonts w:asciiTheme="majorBidi" w:hAnsiTheme="majorBidi" w:cstheme="majorBidi"/>
        </w:rPr>
        <w:tab/>
        <w:t>T</w:t>
      </w:r>
      <w:r w:rsidRPr="00642FF5">
        <w:rPr>
          <w:rFonts w:asciiTheme="majorBidi" w:hAnsiTheme="majorBidi" w:cstheme="majorBidi"/>
          <w:spacing w:val="-1"/>
        </w:rPr>
        <w:t>e</w:t>
      </w:r>
      <w:r w:rsidRPr="00642FF5">
        <w:rPr>
          <w:rFonts w:asciiTheme="majorBidi" w:hAnsiTheme="majorBidi" w:cstheme="majorBidi"/>
        </w:rPr>
        <w:t>rd</w:t>
      </w:r>
      <w:r w:rsidRPr="00642FF5">
        <w:rPr>
          <w:rFonts w:asciiTheme="majorBidi" w:hAnsiTheme="majorBidi" w:cstheme="majorBidi"/>
          <w:spacing w:val="-2"/>
        </w:rPr>
        <w:t>a</w:t>
      </w:r>
      <w:r w:rsidRPr="00642FF5">
        <w:rPr>
          <w:rFonts w:asciiTheme="majorBidi" w:hAnsiTheme="majorBidi" w:cstheme="majorBidi"/>
          <w:spacing w:val="2"/>
        </w:rPr>
        <w:t>p</w:t>
      </w:r>
      <w:r w:rsidRPr="00642FF5">
        <w:rPr>
          <w:rFonts w:asciiTheme="majorBidi" w:hAnsiTheme="majorBidi" w:cstheme="majorBidi"/>
          <w:spacing w:val="-1"/>
        </w:rPr>
        <w:t>a</w:t>
      </w:r>
      <w:r w:rsidRPr="00642FF5">
        <w:rPr>
          <w:rFonts w:asciiTheme="majorBidi" w:hAnsiTheme="majorBidi" w:cstheme="majorBidi"/>
        </w:rPr>
        <w:t xml:space="preserve">t </w:t>
      </w:r>
      <w:r w:rsidR="00327246" w:rsidRPr="00642FF5">
        <w:rPr>
          <w:rFonts w:asciiTheme="majorBidi" w:hAnsiTheme="majorBidi" w:cstheme="majorBidi"/>
          <w:lang w:val="id-ID"/>
        </w:rPr>
        <w:t>pengaruh</w:t>
      </w:r>
      <w:r w:rsidRPr="00642FF5">
        <w:rPr>
          <w:rFonts w:asciiTheme="majorBidi" w:hAnsiTheme="majorBidi" w:cstheme="majorBidi"/>
        </w:rPr>
        <w:t xml:space="preserve"> </w:t>
      </w:r>
      <w:r w:rsidRPr="00642FF5">
        <w:rPr>
          <w:rFonts w:asciiTheme="majorBidi" w:hAnsiTheme="majorBidi" w:cstheme="majorBidi"/>
          <w:spacing w:val="2"/>
          <w:lang w:val="id-ID"/>
        </w:rPr>
        <w:t xml:space="preserve">kemampuan komunikasi matematis </w:t>
      </w:r>
      <w:r w:rsidRPr="00642FF5">
        <w:rPr>
          <w:rFonts w:asciiTheme="majorBidi" w:hAnsiTheme="majorBidi" w:cstheme="majorBidi"/>
          <w:spacing w:val="-1"/>
        </w:rPr>
        <w:t>a</w:t>
      </w:r>
      <w:r w:rsidRPr="00642FF5">
        <w:rPr>
          <w:rFonts w:asciiTheme="majorBidi" w:hAnsiTheme="majorBidi" w:cstheme="majorBidi"/>
        </w:rPr>
        <w:t>nta</w:t>
      </w:r>
      <w:r w:rsidRPr="00642FF5">
        <w:rPr>
          <w:rFonts w:asciiTheme="majorBidi" w:hAnsiTheme="majorBidi" w:cstheme="majorBidi"/>
          <w:spacing w:val="-1"/>
        </w:rPr>
        <w:t>r</w:t>
      </w:r>
      <w:r w:rsidRPr="00642FF5">
        <w:rPr>
          <w:rFonts w:asciiTheme="majorBidi" w:hAnsiTheme="majorBidi" w:cstheme="majorBidi"/>
        </w:rPr>
        <w:t>a p</w:t>
      </w:r>
      <w:r w:rsidRPr="00642FF5">
        <w:rPr>
          <w:rFonts w:asciiTheme="majorBidi" w:hAnsiTheme="majorBidi" w:cstheme="majorBidi"/>
          <w:spacing w:val="-1"/>
        </w:rPr>
        <w:t>e</w:t>
      </w:r>
      <w:r w:rsidRPr="00642FF5">
        <w:rPr>
          <w:rFonts w:asciiTheme="majorBidi" w:hAnsiTheme="majorBidi" w:cstheme="majorBidi"/>
        </w:rPr>
        <w:t>s</w:t>
      </w:r>
      <w:r w:rsidRPr="00642FF5">
        <w:rPr>
          <w:rFonts w:asciiTheme="majorBidi" w:hAnsiTheme="majorBidi" w:cstheme="majorBidi"/>
          <w:spacing w:val="1"/>
        </w:rPr>
        <w:t>e</w:t>
      </w:r>
      <w:r w:rsidRPr="00642FF5">
        <w:rPr>
          <w:rFonts w:asciiTheme="majorBidi" w:hAnsiTheme="majorBidi" w:cstheme="majorBidi"/>
        </w:rPr>
        <w:t xml:space="preserve">rta </w:t>
      </w:r>
      <w:r w:rsidRPr="00642FF5">
        <w:rPr>
          <w:rFonts w:asciiTheme="majorBidi" w:hAnsiTheme="majorBidi" w:cstheme="majorBidi"/>
          <w:lang w:val="id-ID"/>
        </w:rPr>
        <w:t>didik yang menggunakan media</w:t>
      </w:r>
      <w:r w:rsidRPr="00642FF5">
        <w:rPr>
          <w:rFonts w:asciiTheme="majorBidi" w:hAnsiTheme="majorBidi" w:cstheme="majorBidi"/>
          <w:spacing w:val="1"/>
          <w:lang w:val="id-ID"/>
        </w:rPr>
        <w:t xml:space="preserve"> </w:t>
      </w:r>
      <w:r w:rsidRPr="00642FF5">
        <w:rPr>
          <w:rFonts w:asciiTheme="majorBidi" w:hAnsiTheme="majorBidi" w:cstheme="majorBidi"/>
          <w:lang w:val="id-ID"/>
        </w:rPr>
        <w:t>p</w:t>
      </w:r>
      <w:r w:rsidRPr="00642FF5">
        <w:rPr>
          <w:rFonts w:asciiTheme="majorBidi" w:hAnsiTheme="majorBidi" w:cstheme="majorBidi"/>
          <w:spacing w:val="1"/>
          <w:lang w:val="id-ID"/>
        </w:rPr>
        <w:t>e</w:t>
      </w:r>
      <w:r w:rsidRPr="00642FF5">
        <w:rPr>
          <w:rFonts w:asciiTheme="majorBidi" w:hAnsiTheme="majorBidi" w:cstheme="majorBidi"/>
          <w:lang w:val="id-ID"/>
        </w:rPr>
        <w:t>mbel</w:t>
      </w:r>
      <w:r w:rsidRPr="00642FF5">
        <w:rPr>
          <w:rFonts w:asciiTheme="majorBidi" w:hAnsiTheme="majorBidi" w:cstheme="majorBidi"/>
          <w:spacing w:val="-1"/>
          <w:lang w:val="id-ID"/>
        </w:rPr>
        <w:t>a</w:t>
      </w:r>
      <w:r w:rsidRPr="00642FF5">
        <w:rPr>
          <w:rFonts w:asciiTheme="majorBidi" w:hAnsiTheme="majorBidi" w:cstheme="majorBidi"/>
          <w:lang w:val="id-ID"/>
        </w:rPr>
        <w:t>ja</w:t>
      </w:r>
      <w:r w:rsidRPr="00642FF5">
        <w:rPr>
          <w:rFonts w:asciiTheme="majorBidi" w:hAnsiTheme="majorBidi" w:cstheme="majorBidi"/>
          <w:spacing w:val="-1"/>
          <w:lang w:val="id-ID"/>
        </w:rPr>
        <w:t>ra</w:t>
      </w:r>
      <w:r w:rsidRPr="00642FF5">
        <w:rPr>
          <w:rFonts w:asciiTheme="majorBidi" w:hAnsiTheme="majorBidi" w:cstheme="majorBidi"/>
          <w:lang w:val="id-ID"/>
        </w:rPr>
        <w:t>n</w:t>
      </w:r>
      <w:r w:rsidRPr="00642FF5">
        <w:rPr>
          <w:rFonts w:asciiTheme="majorBidi" w:hAnsiTheme="majorBidi" w:cstheme="majorBidi"/>
          <w:spacing w:val="2"/>
          <w:lang w:val="id-ID"/>
        </w:rPr>
        <w:t xml:space="preserve"> </w:t>
      </w:r>
      <w:r w:rsidRPr="00642FF5">
        <w:rPr>
          <w:rFonts w:asciiTheme="majorBidi" w:hAnsiTheme="majorBidi" w:cstheme="majorBidi"/>
          <w:bCs/>
          <w:i/>
          <w:iCs/>
          <w:lang w:val="id-ID"/>
        </w:rPr>
        <w:t>e-learning</w:t>
      </w:r>
      <w:r w:rsidRPr="00642FF5">
        <w:rPr>
          <w:rFonts w:asciiTheme="majorBidi" w:hAnsiTheme="majorBidi" w:cstheme="majorBidi"/>
          <w:bCs/>
          <w:lang w:val="id-ID"/>
        </w:rPr>
        <w:t xml:space="preserve"> berbasis</w:t>
      </w:r>
      <w:r w:rsidRPr="00642FF5">
        <w:rPr>
          <w:rFonts w:asciiTheme="majorBidi" w:hAnsiTheme="majorBidi" w:cstheme="majorBidi"/>
          <w:bCs/>
          <w:i/>
          <w:iCs/>
          <w:lang w:val="id-ID"/>
        </w:rPr>
        <w:t xml:space="preserve"> schoology</w:t>
      </w:r>
      <w:r w:rsidRPr="00642FF5">
        <w:rPr>
          <w:rFonts w:asciiTheme="majorBidi" w:hAnsiTheme="majorBidi" w:cstheme="majorBidi"/>
          <w:lang w:val="id-ID"/>
        </w:rPr>
        <w:t xml:space="preserve"> dengan yang </w:t>
      </w:r>
      <w:r w:rsidRPr="00642FF5">
        <w:rPr>
          <w:rFonts w:asciiTheme="majorBidi" w:hAnsiTheme="majorBidi" w:cstheme="majorBidi"/>
          <w:spacing w:val="-4"/>
          <w:lang w:val="id-ID"/>
        </w:rPr>
        <w:t>m</w:t>
      </w:r>
      <w:r w:rsidRPr="00642FF5">
        <w:rPr>
          <w:rFonts w:asciiTheme="majorBidi" w:hAnsiTheme="majorBidi" w:cstheme="majorBidi"/>
          <w:spacing w:val="-2"/>
          <w:lang w:val="id-ID"/>
        </w:rPr>
        <w:t>e</w:t>
      </w:r>
      <w:r w:rsidRPr="00642FF5">
        <w:rPr>
          <w:rFonts w:asciiTheme="majorBidi" w:hAnsiTheme="majorBidi" w:cstheme="majorBidi"/>
          <w:lang w:val="id-ID"/>
        </w:rPr>
        <w:t>ng</w:t>
      </w:r>
      <w:r w:rsidRPr="00642FF5">
        <w:rPr>
          <w:rFonts w:asciiTheme="majorBidi" w:hAnsiTheme="majorBidi" w:cstheme="majorBidi"/>
          <w:spacing w:val="-5"/>
          <w:lang w:val="id-ID"/>
        </w:rPr>
        <w:t>g</w:t>
      </w:r>
      <w:r w:rsidRPr="00642FF5">
        <w:rPr>
          <w:rFonts w:asciiTheme="majorBidi" w:hAnsiTheme="majorBidi" w:cstheme="majorBidi"/>
          <w:spacing w:val="5"/>
          <w:lang w:val="id-ID"/>
        </w:rPr>
        <w:t>u</w:t>
      </w:r>
      <w:r w:rsidRPr="00642FF5">
        <w:rPr>
          <w:rFonts w:asciiTheme="majorBidi" w:hAnsiTheme="majorBidi" w:cstheme="majorBidi"/>
          <w:spacing w:val="-5"/>
          <w:lang w:val="id-ID"/>
        </w:rPr>
        <w:t>n</w:t>
      </w:r>
      <w:r w:rsidRPr="00642FF5">
        <w:rPr>
          <w:rFonts w:asciiTheme="majorBidi" w:hAnsiTheme="majorBidi" w:cstheme="majorBidi"/>
          <w:spacing w:val="7"/>
          <w:lang w:val="id-ID"/>
        </w:rPr>
        <w:t>a</w:t>
      </w:r>
      <w:r w:rsidRPr="00642FF5">
        <w:rPr>
          <w:rFonts w:asciiTheme="majorBidi" w:hAnsiTheme="majorBidi" w:cstheme="majorBidi"/>
          <w:spacing w:val="-5"/>
          <w:lang w:val="id-ID"/>
        </w:rPr>
        <w:t>k</w:t>
      </w:r>
      <w:r w:rsidRPr="00642FF5">
        <w:rPr>
          <w:rFonts w:asciiTheme="majorBidi" w:hAnsiTheme="majorBidi" w:cstheme="majorBidi"/>
          <w:spacing w:val="3"/>
          <w:lang w:val="id-ID"/>
        </w:rPr>
        <w:t>a</w:t>
      </w:r>
      <w:r w:rsidRPr="00642FF5">
        <w:rPr>
          <w:rFonts w:asciiTheme="majorBidi" w:hAnsiTheme="majorBidi" w:cstheme="majorBidi"/>
          <w:lang w:val="id-ID"/>
        </w:rPr>
        <w:t xml:space="preserve">n media </w:t>
      </w:r>
      <w:r w:rsidRPr="00642FF5">
        <w:rPr>
          <w:rFonts w:asciiTheme="majorBidi" w:hAnsiTheme="majorBidi" w:cstheme="majorBidi"/>
          <w:i/>
          <w:iCs/>
          <w:lang w:val="id-ID"/>
        </w:rPr>
        <w:t>whatapps group</w:t>
      </w:r>
      <w:r w:rsidRPr="00642FF5">
        <w:rPr>
          <w:rFonts w:asciiTheme="majorBidi" w:hAnsiTheme="majorBidi" w:cstheme="majorBidi"/>
        </w:rPr>
        <w:t xml:space="preserve"> d</w:t>
      </w:r>
      <w:r w:rsidRPr="00642FF5">
        <w:rPr>
          <w:rFonts w:asciiTheme="majorBidi" w:hAnsiTheme="majorBidi" w:cstheme="majorBidi"/>
          <w:spacing w:val="-1"/>
        </w:rPr>
        <w:t>e</w:t>
      </w:r>
      <w:r w:rsidRPr="00642FF5">
        <w:rPr>
          <w:rFonts w:asciiTheme="majorBidi" w:hAnsiTheme="majorBidi" w:cstheme="majorBidi"/>
          <w:spacing w:val="2"/>
        </w:rPr>
        <w:t>n</w:t>
      </w:r>
      <w:r w:rsidRPr="00642FF5">
        <w:rPr>
          <w:rFonts w:asciiTheme="majorBidi" w:hAnsiTheme="majorBidi" w:cstheme="majorBidi"/>
          <w:spacing w:val="-2"/>
        </w:rPr>
        <w:t>g</w:t>
      </w:r>
      <w:r w:rsidRPr="00642FF5">
        <w:rPr>
          <w:rFonts w:asciiTheme="majorBidi" w:hAnsiTheme="majorBidi" w:cstheme="majorBidi"/>
          <w:spacing w:val="-1"/>
        </w:rPr>
        <w:t>a</w:t>
      </w:r>
      <w:r w:rsidRPr="00642FF5">
        <w:rPr>
          <w:rFonts w:asciiTheme="majorBidi" w:hAnsiTheme="majorBidi" w:cstheme="majorBidi"/>
        </w:rPr>
        <w:t>n</w:t>
      </w:r>
      <w:r w:rsidRPr="00642FF5">
        <w:rPr>
          <w:rFonts w:asciiTheme="majorBidi" w:hAnsiTheme="majorBidi" w:cstheme="majorBidi"/>
          <w:spacing w:val="2"/>
        </w:rPr>
        <w:t xml:space="preserve"> </w:t>
      </w:r>
      <w:r w:rsidRPr="00642FF5">
        <w:rPr>
          <w:rFonts w:asciiTheme="majorBidi" w:hAnsiTheme="majorBidi" w:cstheme="majorBidi"/>
          <w:spacing w:val="1"/>
        </w:rPr>
        <w:t>r</w:t>
      </w:r>
      <w:r w:rsidRPr="00642FF5">
        <w:rPr>
          <w:rFonts w:asciiTheme="majorBidi" w:hAnsiTheme="majorBidi" w:cstheme="majorBidi"/>
          <w:spacing w:val="-1"/>
        </w:rPr>
        <w:t>a</w:t>
      </w:r>
      <w:r w:rsidRPr="00642FF5">
        <w:rPr>
          <w:rFonts w:asciiTheme="majorBidi" w:hAnsiTheme="majorBidi" w:cstheme="majorBidi"/>
        </w:rPr>
        <w:t>t</w:t>
      </w:r>
      <w:r w:rsidRPr="00642FF5">
        <w:rPr>
          <w:rFonts w:asciiTheme="majorBidi" w:hAnsiTheme="majorBidi" w:cstheme="majorBidi"/>
          <w:spacing w:val="2"/>
        </w:rPr>
        <w:t>a</w:t>
      </w:r>
      <w:r w:rsidRPr="00642FF5">
        <w:rPr>
          <w:rFonts w:asciiTheme="majorBidi" w:hAnsiTheme="majorBidi" w:cstheme="majorBidi"/>
          <w:spacing w:val="-1"/>
        </w:rPr>
        <w:t>-</w:t>
      </w:r>
      <w:r w:rsidRPr="00642FF5">
        <w:rPr>
          <w:rFonts w:asciiTheme="majorBidi" w:hAnsiTheme="majorBidi" w:cstheme="majorBidi"/>
        </w:rPr>
        <w:t>r</w:t>
      </w:r>
      <w:r w:rsidRPr="00642FF5">
        <w:rPr>
          <w:rFonts w:asciiTheme="majorBidi" w:hAnsiTheme="majorBidi" w:cstheme="majorBidi"/>
          <w:spacing w:val="-2"/>
        </w:rPr>
        <w:t>a</w:t>
      </w:r>
      <w:r w:rsidRPr="00642FF5">
        <w:rPr>
          <w:rFonts w:asciiTheme="majorBidi" w:hAnsiTheme="majorBidi" w:cstheme="majorBidi"/>
          <w:spacing w:val="3"/>
        </w:rPr>
        <w:t>t</w:t>
      </w:r>
      <w:r w:rsidRPr="00642FF5">
        <w:rPr>
          <w:rFonts w:asciiTheme="majorBidi" w:hAnsiTheme="majorBidi" w:cstheme="majorBidi"/>
        </w:rPr>
        <w:t xml:space="preserve">a </w:t>
      </w:r>
      <w:r w:rsidRPr="00642FF5">
        <w:rPr>
          <w:rFonts w:asciiTheme="majorBidi" w:hAnsiTheme="majorBidi" w:cstheme="majorBidi"/>
          <w:spacing w:val="2"/>
          <w:lang w:val="id-ID"/>
        </w:rPr>
        <w:t xml:space="preserve">kemampuan komunikasi matematis </w:t>
      </w:r>
      <w:r w:rsidRPr="00642FF5">
        <w:rPr>
          <w:rFonts w:asciiTheme="majorBidi" w:hAnsiTheme="majorBidi" w:cstheme="majorBidi"/>
          <w:lang w:val="id-ID"/>
        </w:rPr>
        <w:t xml:space="preserve">yang </w:t>
      </w:r>
      <w:r w:rsidRPr="00642FF5">
        <w:rPr>
          <w:rFonts w:asciiTheme="majorBidi" w:hAnsiTheme="majorBidi" w:cstheme="majorBidi"/>
          <w:spacing w:val="-4"/>
          <w:lang w:val="id-ID"/>
        </w:rPr>
        <w:t>m</w:t>
      </w:r>
      <w:r w:rsidRPr="00642FF5">
        <w:rPr>
          <w:rFonts w:asciiTheme="majorBidi" w:hAnsiTheme="majorBidi" w:cstheme="majorBidi"/>
          <w:spacing w:val="-2"/>
          <w:lang w:val="id-ID"/>
        </w:rPr>
        <w:t>e</w:t>
      </w:r>
      <w:r w:rsidRPr="00642FF5">
        <w:rPr>
          <w:rFonts w:asciiTheme="majorBidi" w:hAnsiTheme="majorBidi" w:cstheme="majorBidi"/>
          <w:lang w:val="id-ID"/>
        </w:rPr>
        <w:t>ng</w:t>
      </w:r>
      <w:r w:rsidRPr="00642FF5">
        <w:rPr>
          <w:rFonts w:asciiTheme="majorBidi" w:hAnsiTheme="majorBidi" w:cstheme="majorBidi"/>
          <w:spacing w:val="-5"/>
          <w:lang w:val="id-ID"/>
        </w:rPr>
        <w:t>g</w:t>
      </w:r>
      <w:r w:rsidRPr="00642FF5">
        <w:rPr>
          <w:rFonts w:asciiTheme="majorBidi" w:hAnsiTheme="majorBidi" w:cstheme="majorBidi"/>
          <w:spacing w:val="5"/>
          <w:lang w:val="id-ID"/>
        </w:rPr>
        <w:t>u</w:t>
      </w:r>
      <w:r w:rsidRPr="00642FF5">
        <w:rPr>
          <w:rFonts w:asciiTheme="majorBidi" w:hAnsiTheme="majorBidi" w:cstheme="majorBidi"/>
          <w:spacing w:val="-5"/>
          <w:lang w:val="id-ID"/>
        </w:rPr>
        <w:t>n</w:t>
      </w:r>
      <w:r w:rsidRPr="00642FF5">
        <w:rPr>
          <w:rFonts w:asciiTheme="majorBidi" w:hAnsiTheme="majorBidi" w:cstheme="majorBidi"/>
          <w:spacing w:val="7"/>
          <w:lang w:val="id-ID"/>
        </w:rPr>
        <w:t>a</w:t>
      </w:r>
      <w:r w:rsidRPr="00642FF5">
        <w:rPr>
          <w:rFonts w:asciiTheme="majorBidi" w:hAnsiTheme="majorBidi" w:cstheme="majorBidi"/>
          <w:spacing w:val="-5"/>
          <w:lang w:val="id-ID"/>
        </w:rPr>
        <w:t>k</w:t>
      </w:r>
      <w:r w:rsidRPr="00642FF5">
        <w:rPr>
          <w:rFonts w:asciiTheme="majorBidi" w:hAnsiTheme="majorBidi" w:cstheme="majorBidi"/>
          <w:spacing w:val="3"/>
          <w:lang w:val="id-ID"/>
        </w:rPr>
        <w:t>a</w:t>
      </w:r>
      <w:r w:rsidRPr="00642FF5">
        <w:rPr>
          <w:rFonts w:asciiTheme="majorBidi" w:hAnsiTheme="majorBidi" w:cstheme="majorBidi"/>
          <w:lang w:val="id-ID"/>
        </w:rPr>
        <w:t>n e</w:t>
      </w:r>
      <w:r w:rsidRPr="00642FF5">
        <w:rPr>
          <w:rFonts w:asciiTheme="majorBidi" w:hAnsiTheme="majorBidi" w:cstheme="majorBidi"/>
          <w:bCs/>
          <w:i/>
          <w:iCs/>
          <w:lang w:val="id-ID"/>
        </w:rPr>
        <w:t>-learning</w:t>
      </w:r>
      <w:r w:rsidRPr="00DB5B85">
        <w:rPr>
          <w:rFonts w:asciiTheme="majorBidi" w:hAnsiTheme="majorBidi" w:cstheme="majorBidi"/>
          <w:bCs/>
          <w:lang w:val="id-ID"/>
        </w:rPr>
        <w:t xml:space="preserve"> berbasis</w:t>
      </w:r>
      <w:r w:rsidRPr="00DB5B85">
        <w:rPr>
          <w:rFonts w:asciiTheme="majorBidi" w:hAnsiTheme="majorBidi" w:cstheme="majorBidi"/>
          <w:bCs/>
          <w:i/>
          <w:iCs/>
          <w:lang w:val="id-ID"/>
        </w:rPr>
        <w:t xml:space="preserve"> schoology</w:t>
      </w:r>
      <w:r w:rsidRPr="00DB5B85">
        <w:rPr>
          <w:rFonts w:asciiTheme="majorBidi" w:hAnsiTheme="majorBidi" w:cstheme="majorBidi"/>
          <w:i/>
          <w:spacing w:val="2"/>
        </w:rPr>
        <w:t xml:space="preserve"> </w:t>
      </w:r>
      <w:r w:rsidRPr="00DB5B85">
        <w:rPr>
          <w:rFonts w:asciiTheme="majorBidi" w:hAnsiTheme="majorBidi" w:cstheme="majorBidi"/>
        </w:rPr>
        <w:t>lebih</w:t>
      </w:r>
      <w:r w:rsidRPr="00DB5B85">
        <w:rPr>
          <w:rFonts w:asciiTheme="majorBidi" w:hAnsiTheme="majorBidi" w:cstheme="majorBidi"/>
          <w:spacing w:val="1"/>
        </w:rPr>
        <w:t xml:space="preserve"> </w:t>
      </w:r>
      <w:r w:rsidRPr="00DB5B85">
        <w:rPr>
          <w:rFonts w:asciiTheme="majorBidi" w:hAnsiTheme="majorBidi" w:cstheme="majorBidi"/>
        </w:rPr>
        <w:t>t</w:t>
      </w:r>
      <w:r w:rsidRPr="00DB5B85">
        <w:rPr>
          <w:rFonts w:asciiTheme="majorBidi" w:hAnsiTheme="majorBidi" w:cstheme="majorBidi"/>
          <w:spacing w:val="1"/>
        </w:rPr>
        <w:t>i</w:t>
      </w:r>
      <w:r w:rsidRPr="00DB5B85">
        <w:rPr>
          <w:rFonts w:asciiTheme="majorBidi" w:hAnsiTheme="majorBidi" w:cstheme="majorBidi"/>
          <w:spacing w:val="2"/>
        </w:rPr>
        <w:t>n</w:t>
      </w:r>
      <w:r w:rsidRPr="00DB5B85">
        <w:rPr>
          <w:rFonts w:asciiTheme="majorBidi" w:hAnsiTheme="majorBidi" w:cstheme="majorBidi"/>
        </w:rPr>
        <w:t>g</w:t>
      </w:r>
      <w:r w:rsidRPr="00DB5B85">
        <w:rPr>
          <w:rFonts w:asciiTheme="majorBidi" w:hAnsiTheme="majorBidi" w:cstheme="majorBidi"/>
          <w:spacing w:val="-2"/>
        </w:rPr>
        <w:t>g</w:t>
      </w:r>
      <w:r w:rsidRPr="00DB5B85">
        <w:rPr>
          <w:rFonts w:asciiTheme="majorBidi" w:hAnsiTheme="majorBidi" w:cstheme="majorBidi"/>
        </w:rPr>
        <w:t>i</w:t>
      </w:r>
      <w:r w:rsidRPr="00DB5B85">
        <w:rPr>
          <w:rFonts w:asciiTheme="majorBidi" w:hAnsiTheme="majorBidi" w:cstheme="majorBidi"/>
          <w:spacing w:val="1"/>
        </w:rPr>
        <w:t xml:space="preserve"> </w:t>
      </w:r>
      <w:r w:rsidRPr="00DB5B85">
        <w:rPr>
          <w:rFonts w:asciiTheme="majorBidi" w:hAnsiTheme="majorBidi" w:cstheme="majorBidi"/>
        </w:rPr>
        <w:t>d</w:t>
      </w:r>
      <w:r w:rsidRPr="00DB5B85">
        <w:rPr>
          <w:rFonts w:asciiTheme="majorBidi" w:hAnsiTheme="majorBidi" w:cstheme="majorBidi"/>
          <w:spacing w:val="1"/>
        </w:rPr>
        <w:t>a</w:t>
      </w:r>
      <w:r w:rsidRPr="00DB5B85">
        <w:rPr>
          <w:rFonts w:asciiTheme="majorBidi" w:hAnsiTheme="majorBidi" w:cstheme="majorBidi"/>
        </w:rPr>
        <w:t xml:space="preserve">ri </w:t>
      </w:r>
      <w:r w:rsidRPr="00DB5B85">
        <w:rPr>
          <w:rFonts w:asciiTheme="majorBidi" w:hAnsiTheme="majorBidi" w:cstheme="majorBidi"/>
          <w:lang w:val="id-ID"/>
        </w:rPr>
        <w:t xml:space="preserve">yang </w:t>
      </w:r>
      <w:r w:rsidRPr="00DB5B85">
        <w:rPr>
          <w:rFonts w:asciiTheme="majorBidi" w:hAnsiTheme="majorBidi" w:cstheme="majorBidi"/>
          <w:spacing w:val="-4"/>
          <w:lang w:val="id-ID"/>
        </w:rPr>
        <w:t>m</w:t>
      </w:r>
      <w:r w:rsidRPr="00DB5B85">
        <w:rPr>
          <w:rFonts w:asciiTheme="majorBidi" w:hAnsiTheme="majorBidi" w:cstheme="majorBidi"/>
          <w:spacing w:val="-2"/>
          <w:lang w:val="id-ID"/>
        </w:rPr>
        <w:t>e</w:t>
      </w:r>
      <w:r w:rsidRPr="00DB5B85">
        <w:rPr>
          <w:rFonts w:asciiTheme="majorBidi" w:hAnsiTheme="majorBidi" w:cstheme="majorBidi"/>
          <w:lang w:val="id-ID"/>
        </w:rPr>
        <w:t>ng</w:t>
      </w:r>
      <w:r w:rsidRPr="00DB5B85">
        <w:rPr>
          <w:rFonts w:asciiTheme="majorBidi" w:hAnsiTheme="majorBidi" w:cstheme="majorBidi"/>
          <w:spacing w:val="-5"/>
          <w:lang w:val="id-ID"/>
        </w:rPr>
        <w:t>g</w:t>
      </w:r>
      <w:r w:rsidRPr="00DB5B85">
        <w:rPr>
          <w:rFonts w:asciiTheme="majorBidi" w:hAnsiTheme="majorBidi" w:cstheme="majorBidi"/>
          <w:spacing w:val="5"/>
          <w:lang w:val="id-ID"/>
        </w:rPr>
        <w:t>u</w:t>
      </w:r>
      <w:r w:rsidRPr="00DB5B85">
        <w:rPr>
          <w:rFonts w:asciiTheme="majorBidi" w:hAnsiTheme="majorBidi" w:cstheme="majorBidi"/>
          <w:spacing w:val="-5"/>
          <w:lang w:val="id-ID"/>
        </w:rPr>
        <w:t>n</w:t>
      </w:r>
      <w:r w:rsidRPr="00DB5B85">
        <w:rPr>
          <w:rFonts w:asciiTheme="majorBidi" w:hAnsiTheme="majorBidi" w:cstheme="majorBidi"/>
          <w:spacing w:val="7"/>
          <w:lang w:val="id-ID"/>
        </w:rPr>
        <w:t>a</w:t>
      </w:r>
      <w:r w:rsidRPr="00DB5B85">
        <w:rPr>
          <w:rFonts w:asciiTheme="majorBidi" w:hAnsiTheme="majorBidi" w:cstheme="majorBidi"/>
          <w:spacing w:val="-5"/>
          <w:lang w:val="id-ID"/>
        </w:rPr>
        <w:t>k</w:t>
      </w:r>
      <w:r w:rsidRPr="00DB5B85">
        <w:rPr>
          <w:rFonts w:asciiTheme="majorBidi" w:hAnsiTheme="majorBidi" w:cstheme="majorBidi"/>
          <w:spacing w:val="3"/>
          <w:lang w:val="id-ID"/>
        </w:rPr>
        <w:t>a</w:t>
      </w:r>
      <w:r w:rsidRPr="00DB5B85">
        <w:rPr>
          <w:rFonts w:asciiTheme="majorBidi" w:hAnsiTheme="majorBidi" w:cstheme="majorBidi"/>
          <w:lang w:val="id-ID"/>
        </w:rPr>
        <w:t xml:space="preserve">n media </w:t>
      </w:r>
      <w:r w:rsidRPr="00DB5B85">
        <w:rPr>
          <w:rFonts w:asciiTheme="majorBidi" w:hAnsiTheme="majorBidi" w:cstheme="majorBidi"/>
          <w:i/>
          <w:iCs/>
          <w:lang w:val="id-ID"/>
        </w:rPr>
        <w:t>whatapps group</w:t>
      </w:r>
      <w:r w:rsidRPr="00DB5B85">
        <w:rPr>
          <w:rFonts w:asciiTheme="majorBidi" w:hAnsiTheme="majorBidi" w:cstheme="majorBidi"/>
          <w:lang w:val="id-ID"/>
        </w:rPr>
        <w:t>.</w:t>
      </w:r>
    </w:p>
    <w:p w:rsidR="007D60DE" w:rsidRPr="00DB5B85" w:rsidRDefault="007D60DE" w:rsidP="007D60DE">
      <w:pPr>
        <w:spacing w:line="276" w:lineRule="auto"/>
        <w:ind w:left="567" w:right="77" w:hanging="567"/>
        <w:jc w:val="both"/>
        <w:rPr>
          <w:rFonts w:asciiTheme="majorBidi" w:hAnsiTheme="majorBidi" w:cstheme="majorBidi"/>
          <w:lang w:val="id-ID"/>
        </w:rPr>
      </w:pPr>
    </w:p>
    <w:p w:rsidR="0062367B" w:rsidRPr="00DB5B85" w:rsidRDefault="006D0BB3" w:rsidP="001C6D79">
      <w:pPr>
        <w:numPr>
          <w:ilvl w:val="0"/>
          <w:numId w:val="6"/>
        </w:numPr>
        <w:pBdr>
          <w:top w:val="nil"/>
          <w:left w:val="nil"/>
          <w:bottom w:val="nil"/>
          <w:right w:val="nil"/>
          <w:between w:val="nil"/>
        </w:pBdr>
        <w:spacing w:after="240"/>
        <w:ind w:left="567" w:hanging="567"/>
        <w:rPr>
          <w:rFonts w:asciiTheme="majorBidi" w:hAnsiTheme="majorBidi" w:cstheme="majorBidi"/>
          <w:b/>
          <w:color w:val="000000"/>
        </w:rPr>
      </w:pPr>
      <w:r w:rsidRPr="00DB5B85">
        <w:rPr>
          <w:rFonts w:asciiTheme="majorBidi" w:hAnsiTheme="majorBidi" w:cstheme="majorBidi"/>
          <w:b/>
          <w:color w:val="000000"/>
        </w:rPr>
        <w:t>References</w:t>
      </w:r>
    </w:p>
    <w:p w:rsidR="002603AF" w:rsidRPr="00DB5B85" w:rsidRDefault="007D60DE" w:rsidP="00DB5B85">
      <w:pPr>
        <w:widowControl w:val="0"/>
        <w:autoSpaceDE w:val="0"/>
        <w:autoSpaceDN w:val="0"/>
        <w:adjustRightInd w:val="0"/>
        <w:ind w:left="567" w:hanging="567"/>
        <w:jc w:val="both"/>
        <w:rPr>
          <w:rFonts w:asciiTheme="majorBidi" w:hAnsiTheme="majorBidi" w:cstheme="majorBidi"/>
          <w:noProof/>
        </w:rPr>
      </w:pPr>
      <w:r w:rsidRPr="00DB5B85">
        <w:rPr>
          <w:rFonts w:asciiTheme="majorBidi" w:hAnsiTheme="majorBidi" w:cstheme="majorBidi"/>
          <w:lang w:val="id-ID"/>
        </w:rPr>
        <w:fldChar w:fldCharType="begin" w:fldLock="1"/>
      </w:r>
      <w:r w:rsidRPr="00DB5B85">
        <w:rPr>
          <w:rFonts w:asciiTheme="majorBidi" w:hAnsiTheme="majorBidi" w:cstheme="majorBidi"/>
          <w:lang w:val="id-ID"/>
        </w:rPr>
        <w:instrText xml:space="preserve">ADDIN Mendeley Bibliography CSL_BIBLIOGRAPHY </w:instrText>
      </w:r>
      <w:r w:rsidRPr="00DB5B85">
        <w:rPr>
          <w:rFonts w:asciiTheme="majorBidi" w:hAnsiTheme="majorBidi" w:cstheme="majorBidi"/>
          <w:lang w:val="id-ID"/>
        </w:rPr>
        <w:fldChar w:fldCharType="separate"/>
      </w:r>
      <w:r w:rsidR="00DB5B85" w:rsidRPr="00DB5B85">
        <w:rPr>
          <w:rFonts w:asciiTheme="majorBidi" w:hAnsiTheme="majorBidi" w:cstheme="majorBidi"/>
          <w:noProof/>
        </w:rPr>
        <w:t xml:space="preserve">Anih, E. (2020). Penerapan Pembelajaran Jarak Jauh Untuk Meningkatkan Pemahaman Konsep Matematis Siswa </w:t>
      </w:r>
      <w:r w:rsidR="00844C0E" w:rsidRPr="00DB5B85">
        <w:rPr>
          <w:rFonts w:asciiTheme="majorBidi" w:hAnsiTheme="majorBidi" w:cstheme="majorBidi"/>
          <w:noProof/>
        </w:rPr>
        <w:t>SMP-IT</w:t>
      </w:r>
      <w:r w:rsidR="00DB5B85" w:rsidRPr="00DB5B85">
        <w:rPr>
          <w:rFonts w:asciiTheme="majorBidi" w:hAnsiTheme="majorBidi" w:cstheme="majorBidi"/>
          <w:noProof/>
        </w:rPr>
        <w:t xml:space="preserve"> Alamy Subang. </w:t>
      </w:r>
      <w:r w:rsidR="00DB5B85" w:rsidRPr="00DB5B85">
        <w:rPr>
          <w:rFonts w:asciiTheme="majorBidi" w:hAnsiTheme="majorBidi" w:cstheme="majorBidi"/>
          <w:i/>
          <w:iCs/>
          <w:noProof/>
        </w:rPr>
        <w:t>Ilmiah Pendidikan Dasar</w:t>
      </w:r>
      <w:r w:rsidR="00DB5B85" w:rsidRPr="00DB5B85">
        <w:rPr>
          <w:rFonts w:asciiTheme="majorBidi" w:hAnsiTheme="majorBidi" w:cstheme="majorBidi"/>
          <w:noProof/>
        </w:rPr>
        <w:t xml:space="preserve">, </w:t>
      </w:r>
      <w:r w:rsidR="00DB5B85" w:rsidRPr="00DB5B85">
        <w:rPr>
          <w:rFonts w:asciiTheme="majorBidi" w:hAnsiTheme="majorBidi" w:cstheme="majorBidi"/>
          <w:i/>
          <w:iCs/>
          <w:noProof/>
        </w:rPr>
        <w:t>5</w:t>
      </w:r>
      <w:r w:rsidR="00DB5B85" w:rsidRPr="00DB5B85">
        <w:rPr>
          <w:rFonts w:asciiTheme="majorBidi" w:hAnsiTheme="majorBidi" w:cstheme="majorBidi"/>
          <w:noProof/>
        </w:rPr>
        <w:t>(2), 223.</w:t>
      </w:r>
    </w:p>
    <w:p w:rsidR="002603AF" w:rsidRPr="00DB5B85" w:rsidRDefault="00DB5B85" w:rsidP="00DB5B85">
      <w:pPr>
        <w:widowControl w:val="0"/>
        <w:autoSpaceDE w:val="0"/>
        <w:autoSpaceDN w:val="0"/>
        <w:adjustRightInd w:val="0"/>
        <w:ind w:left="567" w:hanging="567"/>
        <w:jc w:val="both"/>
        <w:rPr>
          <w:rFonts w:asciiTheme="majorBidi" w:hAnsiTheme="majorBidi" w:cstheme="majorBidi"/>
          <w:noProof/>
        </w:rPr>
      </w:pPr>
      <w:r w:rsidRPr="00DB5B85">
        <w:rPr>
          <w:rFonts w:asciiTheme="majorBidi" w:hAnsiTheme="majorBidi" w:cstheme="majorBidi"/>
          <w:noProof/>
        </w:rPr>
        <w:t xml:space="preserve">Anugrahana, A. (2020). Hambatan , Solusi Dan Harapan : Pembelajaran Daring Selama Masa Pandemi Covid-19 Oleh Guru Sekolah Dasar. </w:t>
      </w:r>
      <w:r w:rsidRPr="00DB5B85">
        <w:rPr>
          <w:rFonts w:asciiTheme="majorBidi" w:hAnsiTheme="majorBidi" w:cstheme="majorBidi"/>
          <w:i/>
          <w:iCs/>
          <w:noProof/>
        </w:rPr>
        <w:t xml:space="preserve">Scholaria: Jurnal Pendidikan </w:t>
      </w:r>
      <w:r w:rsidRPr="00DB5B85">
        <w:rPr>
          <w:rFonts w:asciiTheme="majorBidi" w:hAnsiTheme="majorBidi" w:cstheme="majorBidi"/>
          <w:i/>
          <w:iCs/>
          <w:noProof/>
        </w:rPr>
        <w:lastRenderedPageBreak/>
        <w:t>Dan Kebudayaan</w:t>
      </w:r>
      <w:r w:rsidRPr="00DB5B85">
        <w:rPr>
          <w:rFonts w:asciiTheme="majorBidi" w:hAnsiTheme="majorBidi" w:cstheme="majorBidi"/>
          <w:noProof/>
        </w:rPr>
        <w:t xml:space="preserve">, </w:t>
      </w:r>
      <w:r w:rsidRPr="00DB5B85">
        <w:rPr>
          <w:rFonts w:asciiTheme="majorBidi" w:hAnsiTheme="majorBidi" w:cstheme="majorBidi"/>
          <w:i/>
          <w:iCs/>
          <w:noProof/>
        </w:rPr>
        <w:t>10</w:t>
      </w:r>
      <w:r w:rsidRPr="00DB5B85">
        <w:rPr>
          <w:rFonts w:asciiTheme="majorBidi" w:hAnsiTheme="majorBidi" w:cstheme="majorBidi"/>
          <w:noProof/>
        </w:rPr>
        <w:t>(3), 286.</w:t>
      </w:r>
    </w:p>
    <w:p w:rsidR="002603AF" w:rsidRPr="00DB5B85" w:rsidRDefault="00DB5B85" w:rsidP="00DB5B85">
      <w:pPr>
        <w:widowControl w:val="0"/>
        <w:autoSpaceDE w:val="0"/>
        <w:autoSpaceDN w:val="0"/>
        <w:adjustRightInd w:val="0"/>
        <w:ind w:left="567" w:hanging="567"/>
        <w:jc w:val="both"/>
        <w:rPr>
          <w:rFonts w:asciiTheme="majorBidi" w:hAnsiTheme="majorBidi" w:cstheme="majorBidi"/>
          <w:noProof/>
        </w:rPr>
      </w:pPr>
      <w:r w:rsidRPr="00DB5B85">
        <w:rPr>
          <w:rFonts w:asciiTheme="majorBidi" w:hAnsiTheme="majorBidi" w:cstheme="majorBidi"/>
          <w:noProof/>
        </w:rPr>
        <w:t xml:space="preserve">Bhagaskara, A. E., Afifah, E. N., &amp; Putra, E. M. (2021). Pembelajaran Dalam Jaringan (Daring) Berbasis Whatsapp Di Sd Yapita. </w:t>
      </w:r>
      <w:r w:rsidRPr="00DB5B85">
        <w:rPr>
          <w:rFonts w:asciiTheme="majorBidi" w:hAnsiTheme="majorBidi" w:cstheme="majorBidi"/>
          <w:i/>
          <w:iCs/>
          <w:noProof/>
        </w:rPr>
        <w:t>Zahra: Research And Tought Elmentary School Of Islam Journal</w:t>
      </w:r>
      <w:r w:rsidRPr="00DB5B85">
        <w:rPr>
          <w:rFonts w:asciiTheme="majorBidi" w:hAnsiTheme="majorBidi" w:cstheme="majorBidi"/>
          <w:noProof/>
        </w:rPr>
        <w:t xml:space="preserve">, </w:t>
      </w:r>
      <w:r w:rsidRPr="00DB5B85">
        <w:rPr>
          <w:rFonts w:asciiTheme="majorBidi" w:hAnsiTheme="majorBidi" w:cstheme="majorBidi"/>
          <w:i/>
          <w:iCs/>
          <w:noProof/>
        </w:rPr>
        <w:t>2</w:t>
      </w:r>
      <w:r w:rsidRPr="00DB5B85">
        <w:rPr>
          <w:rFonts w:asciiTheme="majorBidi" w:hAnsiTheme="majorBidi" w:cstheme="majorBidi"/>
          <w:noProof/>
        </w:rPr>
        <w:t>(1), 21.</w:t>
      </w:r>
    </w:p>
    <w:p w:rsidR="002603AF" w:rsidRPr="00DB5B85" w:rsidRDefault="00DB5B85" w:rsidP="00DB5B85">
      <w:pPr>
        <w:widowControl w:val="0"/>
        <w:autoSpaceDE w:val="0"/>
        <w:autoSpaceDN w:val="0"/>
        <w:adjustRightInd w:val="0"/>
        <w:ind w:left="567" w:hanging="567"/>
        <w:jc w:val="both"/>
        <w:rPr>
          <w:rFonts w:asciiTheme="majorBidi" w:hAnsiTheme="majorBidi" w:cstheme="majorBidi"/>
          <w:noProof/>
        </w:rPr>
      </w:pPr>
      <w:r w:rsidRPr="00DB5B85">
        <w:rPr>
          <w:rFonts w:asciiTheme="majorBidi" w:hAnsiTheme="majorBidi" w:cstheme="majorBidi"/>
          <w:noProof/>
        </w:rPr>
        <w:t xml:space="preserve">Darma, I. K., Karma, I. G. M., &amp; Santiana, I. M. A. (2020). Blended Learning , Inovasi Strategi Pembelajaran Matematika Di Era Revolusi Industri 4 . 0 Bagi Pendidikan Tinggi. </w:t>
      </w:r>
      <w:r w:rsidRPr="00DB5B85">
        <w:rPr>
          <w:rFonts w:asciiTheme="majorBidi" w:hAnsiTheme="majorBidi" w:cstheme="majorBidi"/>
          <w:i/>
          <w:iCs/>
          <w:noProof/>
        </w:rPr>
        <w:t>Prisma, Prosiding Seminar Nasional Matematika</w:t>
      </w:r>
      <w:r w:rsidRPr="00DB5B85">
        <w:rPr>
          <w:rFonts w:asciiTheme="majorBidi" w:hAnsiTheme="majorBidi" w:cstheme="majorBidi"/>
          <w:noProof/>
        </w:rPr>
        <w:t xml:space="preserve">, </w:t>
      </w:r>
      <w:r w:rsidRPr="00DB5B85">
        <w:rPr>
          <w:rFonts w:asciiTheme="majorBidi" w:hAnsiTheme="majorBidi" w:cstheme="majorBidi"/>
          <w:i/>
          <w:iCs/>
          <w:noProof/>
        </w:rPr>
        <w:t>3</w:t>
      </w:r>
      <w:r w:rsidRPr="00DB5B85">
        <w:rPr>
          <w:rFonts w:asciiTheme="majorBidi" w:hAnsiTheme="majorBidi" w:cstheme="majorBidi"/>
          <w:noProof/>
        </w:rPr>
        <w:t>, 527.</w:t>
      </w:r>
    </w:p>
    <w:p w:rsidR="002603AF" w:rsidRPr="00DB5B85" w:rsidRDefault="00DB5B85" w:rsidP="00DB5B85">
      <w:pPr>
        <w:widowControl w:val="0"/>
        <w:autoSpaceDE w:val="0"/>
        <w:autoSpaceDN w:val="0"/>
        <w:adjustRightInd w:val="0"/>
        <w:ind w:left="567" w:hanging="567"/>
        <w:jc w:val="both"/>
        <w:rPr>
          <w:rFonts w:asciiTheme="majorBidi" w:hAnsiTheme="majorBidi" w:cstheme="majorBidi"/>
          <w:noProof/>
        </w:rPr>
      </w:pPr>
      <w:r w:rsidRPr="00DB5B85">
        <w:rPr>
          <w:rFonts w:asciiTheme="majorBidi" w:hAnsiTheme="majorBidi" w:cstheme="majorBidi"/>
          <w:noProof/>
        </w:rPr>
        <w:t xml:space="preserve">Darwanto. (2013). Hard Skills Matematik Siswa (Pengertian Dan Indikatornya). </w:t>
      </w:r>
      <w:r w:rsidRPr="00DB5B85">
        <w:rPr>
          <w:rFonts w:asciiTheme="majorBidi" w:hAnsiTheme="majorBidi" w:cstheme="majorBidi"/>
          <w:i/>
          <w:iCs/>
          <w:noProof/>
        </w:rPr>
        <w:t>Eksponen</w:t>
      </w:r>
      <w:r w:rsidRPr="00DB5B85">
        <w:rPr>
          <w:rFonts w:asciiTheme="majorBidi" w:hAnsiTheme="majorBidi" w:cstheme="majorBidi"/>
          <w:noProof/>
        </w:rPr>
        <w:t xml:space="preserve">, </w:t>
      </w:r>
      <w:r w:rsidRPr="00DB5B85">
        <w:rPr>
          <w:rFonts w:asciiTheme="majorBidi" w:hAnsiTheme="majorBidi" w:cstheme="majorBidi"/>
          <w:i/>
          <w:iCs/>
          <w:noProof/>
        </w:rPr>
        <w:t>9</w:t>
      </w:r>
      <w:r w:rsidRPr="00DB5B85">
        <w:rPr>
          <w:rFonts w:asciiTheme="majorBidi" w:hAnsiTheme="majorBidi" w:cstheme="majorBidi"/>
          <w:noProof/>
        </w:rPr>
        <w:t>(1), 23.</w:t>
      </w:r>
    </w:p>
    <w:p w:rsidR="002603AF" w:rsidRPr="00DB5B85" w:rsidRDefault="00DB5B85" w:rsidP="00DB5B85">
      <w:pPr>
        <w:widowControl w:val="0"/>
        <w:autoSpaceDE w:val="0"/>
        <w:autoSpaceDN w:val="0"/>
        <w:adjustRightInd w:val="0"/>
        <w:ind w:left="567" w:hanging="567"/>
        <w:jc w:val="both"/>
        <w:rPr>
          <w:rFonts w:asciiTheme="majorBidi" w:hAnsiTheme="majorBidi" w:cstheme="majorBidi"/>
          <w:noProof/>
        </w:rPr>
      </w:pPr>
      <w:r w:rsidRPr="00DB5B85">
        <w:rPr>
          <w:rFonts w:asciiTheme="majorBidi" w:hAnsiTheme="majorBidi" w:cstheme="majorBidi"/>
          <w:noProof/>
        </w:rPr>
        <w:t xml:space="preserve">Ektafia, F., Fitri, A., &amp; Najibufahmi, M. (2021). Penerapan E-Learning Berbasis Schoology Terhadap Kemampuan Pemahaman Konsep Matematika Siswa Smp N 1 Sragi. </w:t>
      </w:r>
      <w:r w:rsidRPr="00DB5B85">
        <w:rPr>
          <w:rFonts w:asciiTheme="majorBidi" w:hAnsiTheme="majorBidi" w:cstheme="majorBidi"/>
          <w:i/>
          <w:iCs/>
          <w:noProof/>
        </w:rPr>
        <w:t>Seminar Nasional Pendidikan Matematik</w:t>
      </w:r>
      <w:r w:rsidRPr="00DB5B85">
        <w:rPr>
          <w:rFonts w:asciiTheme="majorBidi" w:hAnsiTheme="majorBidi" w:cstheme="majorBidi"/>
          <w:noProof/>
        </w:rPr>
        <w:t xml:space="preserve">, </w:t>
      </w:r>
      <w:r w:rsidRPr="00DB5B85">
        <w:rPr>
          <w:rFonts w:asciiTheme="majorBidi" w:hAnsiTheme="majorBidi" w:cstheme="majorBidi"/>
          <w:i/>
          <w:iCs/>
          <w:noProof/>
        </w:rPr>
        <w:t>2</w:t>
      </w:r>
      <w:r w:rsidRPr="00DB5B85">
        <w:rPr>
          <w:rFonts w:asciiTheme="majorBidi" w:hAnsiTheme="majorBidi" w:cstheme="majorBidi"/>
          <w:noProof/>
        </w:rPr>
        <w:t>(1), 257.</w:t>
      </w:r>
    </w:p>
    <w:p w:rsidR="002603AF" w:rsidRPr="00DB5B85" w:rsidRDefault="00DB5B85" w:rsidP="00DB5B85">
      <w:pPr>
        <w:widowControl w:val="0"/>
        <w:autoSpaceDE w:val="0"/>
        <w:autoSpaceDN w:val="0"/>
        <w:adjustRightInd w:val="0"/>
        <w:ind w:left="567" w:hanging="567"/>
        <w:jc w:val="both"/>
        <w:rPr>
          <w:rFonts w:asciiTheme="majorBidi" w:hAnsiTheme="majorBidi" w:cstheme="majorBidi"/>
          <w:noProof/>
        </w:rPr>
      </w:pPr>
      <w:r w:rsidRPr="00DB5B85">
        <w:rPr>
          <w:rFonts w:asciiTheme="majorBidi" w:hAnsiTheme="majorBidi" w:cstheme="majorBidi"/>
          <w:noProof/>
        </w:rPr>
        <w:t xml:space="preserve">Harisuddin, M. I. (2021). Pembelajaran Jarak Jauh Dimasa Pandemi Covid-19 Meningkatkan Pemahaman Konsep Matematis Siswa Smpn 2 Kotabaru. </w:t>
      </w:r>
      <w:r w:rsidRPr="00DB5B85">
        <w:rPr>
          <w:rFonts w:asciiTheme="majorBidi" w:hAnsiTheme="majorBidi" w:cstheme="majorBidi"/>
          <w:i/>
          <w:iCs/>
          <w:noProof/>
        </w:rPr>
        <w:t>Ilmiah Pgsd Stkip Subang</w:t>
      </w:r>
      <w:r w:rsidRPr="00DB5B85">
        <w:rPr>
          <w:rFonts w:asciiTheme="majorBidi" w:hAnsiTheme="majorBidi" w:cstheme="majorBidi"/>
          <w:noProof/>
        </w:rPr>
        <w:t xml:space="preserve">, </w:t>
      </w:r>
      <w:r w:rsidRPr="00DB5B85">
        <w:rPr>
          <w:rFonts w:asciiTheme="majorBidi" w:hAnsiTheme="majorBidi" w:cstheme="majorBidi"/>
          <w:i/>
          <w:iCs/>
          <w:noProof/>
        </w:rPr>
        <w:t>Vi</w:t>
      </w:r>
      <w:r w:rsidRPr="00DB5B85">
        <w:rPr>
          <w:rFonts w:asciiTheme="majorBidi" w:hAnsiTheme="majorBidi" w:cstheme="majorBidi"/>
          <w:noProof/>
        </w:rPr>
        <w:t>(02), 207.</w:t>
      </w:r>
    </w:p>
    <w:p w:rsidR="002603AF" w:rsidRPr="00DB5B85" w:rsidRDefault="00DB5B85" w:rsidP="00DB5B85">
      <w:pPr>
        <w:widowControl w:val="0"/>
        <w:autoSpaceDE w:val="0"/>
        <w:autoSpaceDN w:val="0"/>
        <w:adjustRightInd w:val="0"/>
        <w:ind w:left="567" w:hanging="567"/>
        <w:jc w:val="both"/>
        <w:rPr>
          <w:rFonts w:asciiTheme="majorBidi" w:hAnsiTheme="majorBidi" w:cstheme="majorBidi"/>
          <w:noProof/>
        </w:rPr>
      </w:pPr>
      <w:r w:rsidRPr="00DB5B85">
        <w:rPr>
          <w:rFonts w:asciiTheme="majorBidi" w:hAnsiTheme="majorBidi" w:cstheme="majorBidi"/>
          <w:noProof/>
        </w:rPr>
        <w:t xml:space="preserve">Hasnunidah, N. (2017). </w:t>
      </w:r>
      <w:r w:rsidRPr="00DB5B85">
        <w:rPr>
          <w:rFonts w:asciiTheme="majorBidi" w:hAnsiTheme="majorBidi" w:cstheme="majorBidi"/>
          <w:i/>
          <w:iCs/>
          <w:noProof/>
        </w:rPr>
        <w:t>Metodologi Penelitian Pendidikan</w:t>
      </w:r>
      <w:r w:rsidRPr="00DB5B85">
        <w:rPr>
          <w:rFonts w:asciiTheme="majorBidi" w:hAnsiTheme="majorBidi" w:cstheme="majorBidi"/>
          <w:noProof/>
        </w:rPr>
        <w:t xml:space="preserve"> (1st Ed.). Yogyakarta: Media Akademi.</w:t>
      </w:r>
    </w:p>
    <w:p w:rsidR="002603AF" w:rsidRPr="00DB5B85" w:rsidRDefault="00DB5B85" w:rsidP="00DB5B85">
      <w:pPr>
        <w:widowControl w:val="0"/>
        <w:autoSpaceDE w:val="0"/>
        <w:autoSpaceDN w:val="0"/>
        <w:adjustRightInd w:val="0"/>
        <w:ind w:left="567" w:hanging="567"/>
        <w:jc w:val="both"/>
        <w:rPr>
          <w:rFonts w:asciiTheme="majorBidi" w:hAnsiTheme="majorBidi" w:cstheme="majorBidi"/>
          <w:noProof/>
        </w:rPr>
      </w:pPr>
      <w:r w:rsidRPr="00DB5B85">
        <w:rPr>
          <w:rFonts w:asciiTheme="majorBidi" w:hAnsiTheme="majorBidi" w:cstheme="majorBidi"/>
          <w:noProof/>
        </w:rPr>
        <w:t xml:space="preserve">Hutauruk, A., &amp; Sidabutar, R. (N.D.). Kendala Pembelajaran Daring Selama Masa Pandemi Di Kalangan Mahasiswa Pendidikan Matematika : Kajian Kualiatatif Deskriptif. </w:t>
      </w:r>
      <w:r w:rsidRPr="00DB5B85">
        <w:rPr>
          <w:rFonts w:asciiTheme="majorBidi" w:hAnsiTheme="majorBidi" w:cstheme="majorBidi"/>
          <w:i/>
          <w:iCs/>
          <w:noProof/>
        </w:rPr>
        <w:t>Sepren: Journal Of Mathematics Education And Applied</w:t>
      </w:r>
      <w:r w:rsidRPr="00DB5B85">
        <w:rPr>
          <w:rFonts w:asciiTheme="majorBidi" w:hAnsiTheme="majorBidi" w:cstheme="majorBidi"/>
          <w:noProof/>
        </w:rPr>
        <w:t xml:space="preserve">, </w:t>
      </w:r>
      <w:r w:rsidRPr="00DB5B85">
        <w:rPr>
          <w:rFonts w:asciiTheme="majorBidi" w:hAnsiTheme="majorBidi" w:cstheme="majorBidi"/>
          <w:i/>
          <w:iCs/>
          <w:noProof/>
        </w:rPr>
        <w:t>02</w:t>
      </w:r>
      <w:r w:rsidRPr="00DB5B85">
        <w:rPr>
          <w:rFonts w:asciiTheme="majorBidi" w:hAnsiTheme="majorBidi" w:cstheme="majorBidi"/>
          <w:noProof/>
        </w:rPr>
        <w:t>(01), 45–51.</w:t>
      </w:r>
    </w:p>
    <w:p w:rsidR="002603AF" w:rsidRPr="00DB5B85" w:rsidRDefault="00DB5B85" w:rsidP="00DB5B85">
      <w:pPr>
        <w:widowControl w:val="0"/>
        <w:autoSpaceDE w:val="0"/>
        <w:autoSpaceDN w:val="0"/>
        <w:adjustRightInd w:val="0"/>
        <w:ind w:left="567" w:hanging="567"/>
        <w:jc w:val="both"/>
        <w:rPr>
          <w:rFonts w:asciiTheme="majorBidi" w:hAnsiTheme="majorBidi" w:cstheme="majorBidi"/>
          <w:noProof/>
        </w:rPr>
      </w:pPr>
      <w:r w:rsidRPr="00DB5B85">
        <w:rPr>
          <w:rFonts w:asciiTheme="majorBidi" w:hAnsiTheme="majorBidi" w:cstheme="majorBidi"/>
          <w:noProof/>
        </w:rPr>
        <w:t xml:space="preserve">Kusuma, J. W., &amp; Hamidah. (N.D.). Platform Whatsapp Group Dan Webinar Zoom Dalam Pembelajaran Jarak Jauh Pada Masa Pandemik Covid 19 Universitas Bina Bangsa , Serang Email : Jakawijayak@Gmail.Com Universitas Bina Bangsa , Serang Email : Shiroimida@Gmail.Com Abstrak Pendahuluan Ditengah Wa. </w:t>
      </w:r>
      <w:r w:rsidRPr="00DB5B85">
        <w:rPr>
          <w:rFonts w:asciiTheme="majorBidi" w:hAnsiTheme="majorBidi" w:cstheme="majorBidi"/>
          <w:i/>
          <w:iCs/>
          <w:noProof/>
        </w:rPr>
        <w:t>Jurnal Ilmiah Pendidikan Matematika</w:t>
      </w:r>
      <w:r w:rsidRPr="00DB5B85">
        <w:rPr>
          <w:rFonts w:asciiTheme="majorBidi" w:hAnsiTheme="majorBidi" w:cstheme="majorBidi"/>
          <w:noProof/>
        </w:rPr>
        <w:t xml:space="preserve">, </w:t>
      </w:r>
      <w:r w:rsidRPr="00DB5B85">
        <w:rPr>
          <w:rFonts w:asciiTheme="majorBidi" w:hAnsiTheme="majorBidi" w:cstheme="majorBidi"/>
          <w:i/>
          <w:iCs/>
          <w:noProof/>
        </w:rPr>
        <w:t>5</w:t>
      </w:r>
      <w:r w:rsidRPr="00DB5B85">
        <w:rPr>
          <w:rFonts w:asciiTheme="majorBidi" w:hAnsiTheme="majorBidi" w:cstheme="majorBidi"/>
          <w:noProof/>
        </w:rPr>
        <w:t>(1), 100.</w:t>
      </w:r>
    </w:p>
    <w:p w:rsidR="002603AF" w:rsidRPr="00DB5B85" w:rsidRDefault="00DB5B85" w:rsidP="00DB5B85">
      <w:pPr>
        <w:widowControl w:val="0"/>
        <w:autoSpaceDE w:val="0"/>
        <w:autoSpaceDN w:val="0"/>
        <w:adjustRightInd w:val="0"/>
        <w:ind w:left="567" w:hanging="567"/>
        <w:jc w:val="both"/>
        <w:rPr>
          <w:rFonts w:asciiTheme="majorBidi" w:hAnsiTheme="majorBidi" w:cstheme="majorBidi"/>
          <w:noProof/>
        </w:rPr>
      </w:pPr>
      <w:r w:rsidRPr="00DB5B85">
        <w:rPr>
          <w:rFonts w:asciiTheme="majorBidi" w:hAnsiTheme="majorBidi" w:cstheme="majorBidi"/>
          <w:noProof/>
        </w:rPr>
        <w:t xml:space="preserve">Martunis, Ikhsan, M., &amp; Rizal, S. (2008). Meningkatkan Kemampuan Pemahaman Dan Komunikasi Matematis Siswa Sekolah Menengah Atas Melalui Model Pembelajaran Generatif. </w:t>
      </w:r>
      <w:r w:rsidRPr="00DB5B85">
        <w:rPr>
          <w:rFonts w:asciiTheme="majorBidi" w:hAnsiTheme="majorBidi" w:cstheme="majorBidi"/>
          <w:i/>
          <w:iCs/>
          <w:noProof/>
        </w:rPr>
        <w:t>Didaktik Matematika</w:t>
      </w:r>
      <w:r w:rsidRPr="00DB5B85">
        <w:rPr>
          <w:rFonts w:asciiTheme="majorBidi" w:hAnsiTheme="majorBidi" w:cstheme="majorBidi"/>
          <w:noProof/>
        </w:rPr>
        <w:t xml:space="preserve">, </w:t>
      </w:r>
      <w:r w:rsidRPr="00DB5B85">
        <w:rPr>
          <w:rFonts w:asciiTheme="majorBidi" w:hAnsiTheme="majorBidi" w:cstheme="majorBidi"/>
          <w:i/>
          <w:iCs/>
          <w:noProof/>
        </w:rPr>
        <w:t>1</w:t>
      </w:r>
      <w:r w:rsidRPr="00DB5B85">
        <w:rPr>
          <w:rFonts w:asciiTheme="majorBidi" w:hAnsiTheme="majorBidi" w:cstheme="majorBidi"/>
          <w:noProof/>
        </w:rPr>
        <w:t>(2), 75.</w:t>
      </w:r>
    </w:p>
    <w:p w:rsidR="002603AF" w:rsidRPr="00DB5B85" w:rsidRDefault="00DB5B85" w:rsidP="00DB5B85">
      <w:pPr>
        <w:widowControl w:val="0"/>
        <w:autoSpaceDE w:val="0"/>
        <w:autoSpaceDN w:val="0"/>
        <w:adjustRightInd w:val="0"/>
        <w:ind w:left="567" w:hanging="567"/>
        <w:jc w:val="both"/>
        <w:rPr>
          <w:rFonts w:asciiTheme="majorBidi" w:hAnsiTheme="majorBidi" w:cstheme="majorBidi"/>
          <w:noProof/>
        </w:rPr>
      </w:pPr>
      <w:r w:rsidRPr="00DB5B85">
        <w:rPr>
          <w:rFonts w:asciiTheme="majorBidi" w:hAnsiTheme="majorBidi" w:cstheme="majorBidi"/>
          <w:noProof/>
        </w:rPr>
        <w:t xml:space="preserve">Maulyda, M. A. (2020). </w:t>
      </w:r>
      <w:r w:rsidRPr="00DB5B85">
        <w:rPr>
          <w:rFonts w:asciiTheme="majorBidi" w:hAnsiTheme="majorBidi" w:cstheme="majorBidi"/>
          <w:i/>
          <w:iCs/>
          <w:noProof/>
        </w:rPr>
        <w:t>Paradigma Pembelajaran Matematika Berbasis Nctm</w:t>
      </w:r>
      <w:r w:rsidRPr="00DB5B85">
        <w:rPr>
          <w:rFonts w:asciiTheme="majorBidi" w:hAnsiTheme="majorBidi" w:cstheme="majorBidi"/>
          <w:noProof/>
        </w:rPr>
        <w:t>. Purwokerto: Cv Irdh.</w:t>
      </w:r>
    </w:p>
    <w:p w:rsidR="002603AF" w:rsidRPr="00DB5B85" w:rsidRDefault="00DB5B85" w:rsidP="00DB5B85">
      <w:pPr>
        <w:widowControl w:val="0"/>
        <w:autoSpaceDE w:val="0"/>
        <w:autoSpaceDN w:val="0"/>
        <w:adjustRightInd w:val="0"/>
        <w:ind w:left="567" w:hanging="567"/>
        <w:jc w:val="both"/>
        <w:rPr>
          <w:rFonts w:asciiTheme="majorBidi" w:hAnsiTheme="majorBidi" w:cstheme="majorBidi"/>
          <w:noProof/>
        </w:rPr>
      </w:pPr>
      <w:r w:rsidRPr="00DB5B85">
        <w:rPr>
          <w:rFonts w:asciiTheme="majorBidi" w:hAnsiTheme="majorBidi" w:cstheme="majorBidi"/>
          <w:noProof/>
        </w:rPr>
        <w:t xml:space="preserve">Ningsih, S. (2020). Persepsi Mahasiswa Terhadap Pembelajaran Daring Pada Masa Pandemi Covid-19. </w:t>
      </w:r>
      <w:r w:rsidRPr="00DB5B85">
        <w:rPr>
          <w:rFonts w:asciiTheme="majorBidi" w:hAnsiTheme="majorBidi" w:cstheme="majorBidi"/>
          <w:i/>
          <w:iCs/>
          <w:noProof/>
        </w:rPr>
        <w:t>Jinotep (Jurnal Inovasi Dan Teknologi Pembelajaran) Kajian Dan Riset Dalam Teknologi Pembelajaran</w:t>
      </w:r>
      <w:r w:rsidRPr="00DB5B85">
        <w:rPr>
          <w:rFonts w:asciiTheme="majorBidi" w:hAnsiTheme="majorBidi" w:cstheme="majorBidi"/>
          <w:noProof/>
        </w:rPr>
        <w:t xml:space="preserve">, </w:t>
      </w:r>
      <w:r w:rsidRPr="00DB5B85">
        <w:rPr>
          <w:rFonts w:asciiTheme="majorBidi" w:hAnsiTheme="majorBidi" w:cstheme="majorBidi"/>
          <w:i/>
          <w:iCs/>
          <w:noProof/>
        </w:rPr>
        <w:t>7</w:t>
      </w:r>
      <w:r w:rsidRPr="00DB5B85">
        <w:rPr>
          <w:rFonts w:asciiTheme="majorBidi" w:hAnsiTheme="majorBidi" w:cstheme="majorBidi"/>
          <w:noProof/>
        </w:rPr>
        <w:t>(2), 130. Https://Doi.Org/10.17977/Um031v7i22020p124</w:t>
      </w:r>
    </w:p>
    <w:p w:rsidR="002603AF" w:rsidRPr="00DB5B85" w:rsidRDefault="00DB5B85" w:rsidP="00DB5B85">
      <w:pPr>
        <w:widowControl w:val="0"/>
        <w:autoSpaceDE w:val="0"/>
        <w:autoSpaceDN w:val="0"/>
        <w:adjustRightInd w:val="0"/>
        <w:ind w:left="567" w:hanging="567"/>
        <w:jc w:val="both"/>
        <w:rPr>
          <w:rFonts w:asciiTheme="majorBidi" w:hAnsiTheme="majorBidi" w:cstheme="majorBidi"/>
          <w:noProof/>
        </w:rPr>
      </w:pPr>
      <w:r w:rsidRPr="00DB5B85">
        <w:rPr>
          <w:rFonts w:asciiTheme="majorBidi" w:hAnsiTheme="majorBidi" w:cstheme="majorBidi"/>
          <w:noProof/>
        </w:rPr>
        <w:t xml:space="preserve">Nissa, M. H. A. (2020). Efektivitas Hasil Pembelajaran Di Era Pandemi Covid-19 Siswa Kelas Vii Smp Muhammadiyah Ahmad Dahlan Sukoharjo Semester Genap Tahun Pelajaran 2019/2020. </w:t>
      </w:r>
      <w:r w:rsidRPr="00DB5B85">
        <w:rPr>
          <w:rFonts w:asciiTheme="majorBidi" w:hAnsiTheme="majorBidi" w:cstheme="majorBidi"/>
          <w:i/>
          <w:iCs/>
          <w:noProof/>
        </w:rPr>
        <w:t>Laporan Akhir Skripsi</w:t>
      </w:r>
      <w:r w:rsidRPr="00DB5B85">
        <w:rPr>
          <w:rFonts w:asciiTheme="majorBidi" w:hAnsiTheme="majorBidi" w:cstheme="majorBidi"/>
          <w:noProof/>
        </w:rPr>
        <w:t xml:space="preserve">, </w:t>
      </w:r>
      <w:r w:rsidRPr="00DB5B85">
        <w:rPr>
          <w:rFonts w:asciiTheme="majorBidi" w:hAnsiTheme="majorBidi" w:cstheme="majorBidi"/>
          <w:i/>
          <w:iCs/>
          <w:noProof/>
        </w:rPr>
        <w:t>1</w:t>
      </w:r>
      <w:r w:rsidRPr="00DB5B85">
        <w:rPr>
          <w:rFonts w:asciiTheme="majorBidi" w:hAnsiTheme="majorBidi" w:cstheme="majorBidi"/>
          <w:noProof/>
        </w:rPr>
        <w:t>(1), 1–15.</w:t>
      </w:r>
    </w:p>
    <w:p w:rsidR="002603AF" w:rsidRPr="00DB5B85" w:rsidRDefault="00DB5B85" w:rsidP="00DB5B85">
      <w:pPr>
        <w:widowControl w:val="0"/>
        <w:autoSpaceDE w:val="0"/>
        <w:autoSpaceDN w:val="0"/>
        <w:adjustRightInd w:val="0"/>
        <w:ind w:left="567" w:hanging="567"/>
        <w:jc w:val="both"/>
        <w:rPr>
          <w:rFonts w:asciiTheme="majorBidi" w:hAnsiTheme="majorBidi" w:cstheme="majorBidi"/>
          <w:noProof/>
        </w:rPr>
      </w:pPr>
      <w:r w:rsidRPr="00DB5B85">
        <w:rPr>
          <w:rFonts w:asciiTheme="majorBidi" w:hAnsiTheme="majorBidi" w:cstheme="majorBidi"/>
          <w:noProof/>
        </w:rPr>
        <w:t xml:space="preserve">Oecd. (2015). </w:t>
      </w:r>
      <w:r w:rsidRPr="00DB5B85">
        <w:rPr>
          <w:rFonts w:asciiTheme="majorBidi" w:hAnsiTheme="majorBidi" w:cstheme="majorBidi"/>
          <w:i/>
          <w:iCs/>
          <w:noProof/>
        </w:rPr>
        <w:t>Pisa 2015 Results In Focus</w:t>
      </w:r>
      <w:r w:rsidRPr="00DB5B85">
        <w:rPr>
          <w:rFonts w:asciiTheme="majorBidi" w:hAnsiTheme="majorBidi" w:cstheme="majorBidi"/>
          <w:noProof/>
        </w:rPr>
        <w:t>.</w:t>
      </w:r>
    </w:p>
    <w:p w:rsidR="002603AF" w:rsidRPr="00DB5B85" w:rsidRDefault="00DB5B85" w:rsidP="00DB5B85">
      <w:pPr>
        <w:widowControl w:val="0"/>
        <w:autoSpaceDE w:val="0"/>
        <w:autoSpaceDN w:val="0"/>
        <w:adjustRightInd w:val="0"/>
        <w:ind w:left="567" w:hanging="567"/>
        <w:jc w:val="both"/>
        <w:rPr>
          <w:rFonts w:asciiTheme="majorBidi" w:hAnsiTheme="majorBidi" w:cstheme="majorBidi"/>
          <w:noProof/>
        </w:rPr>
      </w:pPr>
      <w:r w:rsidRPr="00DB5B85">
        <w:rPr>
          <w:rFonts w:asciiTheme="majorBidi" w:hAnsiTheme="majorBidi" w:cstheme="majorBidi"/>
          <w:noProof/>
        </w:rPr>
        <w:t xml:space="preserve">Pitriani, E., &amp; Ningsih, Y. L. (2019). Peningkatan Kemampuan Komunikasi Matematis Siswa Melalui Pembelajaran Reflektif Di Sma. </w:t>
      </w:r>
      <w:r w:rsidRPr="00DB5B85">
        <w:rPr>
          <w:rFonts w:asciiTheme="majorBidi" w:hAnsiTheme="majorBidi" w:cstheme="majorBidi"/>
          <w:i/>
          <w:iCs/>
          <w:noProof/>
        </w:rPr>
        <w:t>Jppm</w:t>
      </w:r>
      <w:r w:rsidRPr="00DB5B85">
        <w:rPr>
          <w:rFonts w:asciiTheme="majorBidi" w:hAnsiTheme="majorBidi" w:cstheme="majorBidi"/>
          <w:noProof/>
        </w:rPr>
        <w:t xml:space="preserve">, </w:t>
      </w:r>
      <w:r w:rsidRPr="00DB5B85">
        <w:rPr>
          <w:rFonts w:asciiTheme="majorBidi" w:hAnsiTheme="majorBidi" w:cstheme="majorBidi"/>
          <w:i/>
          <w:iCs/>
          <w:noProof/>
        </w:rPr>
        <w:t>12</w:t>
      </w:r>
      <w:r w:rsidRPr="00DB5B85">
        <w:rPr>
          <w:rFonts w:asciiTheme="majorBidi" w:hAnsiTheme="majorBidi" w:cstheme="majorBidi"/>
          <w:noProof/>
        </w:rPr>
        <w:t>(1), 143.</w:t>
      </w:r>
    </w:p>
    <w:p w:rsidR="002603AF" w:rsidRPr="00DB5B85" w:rsidRDefault="00DB5B85" w:rsidP="00DB5B85">
      <w:pPr>
        <w:widowControl w:val="0"/>
        <w:autoSpaceDE w:val="0"/>
        <w:autoSpaceDN w:val="0"/>
        <w:adjustRightInd w:val="0"/>
        <w:ind w:left="567" w:hanging="567"/>
        <w:jc w:val="both"/>
        <w:rPr>
          <w:rFonts w:asciiTheme="majorBidi" w:hAnsiTheme="majorBidi" w:cstheme="majorBidi"/>
          <w:noProof/>
        </w:rPr>
      </w:pPr>
      <w:r w:rsidRPr="00DB5B85">
        <w:rPr>
          <w:rFonts w:asciiTheme="majorBidi" w:hAnsiTheme="majorBidi" w:cstheme="majorBidi"/>
          <w:noProof/>
        </w:rPr>
        <w:t xml:space="preserve">Putri, E. P. D. A. (2019). Keefektifitasan Pembelajaran Matematika Dengan Menggunakan Schoology. </w:t>
      </w:r>
      <w:r w:rsidRPr="00DB5B85">
        <w:rPr>
          <w:rFonts w:asciiTheme="majorBidi" w:hAnsiTheme="majorBidi" w:cstheme="majorBidi"/>
          <w:i/>
          <w:iCs/>
          <w:noProof/>
        </w:rPr>
        <w:t>Ilmiah Pendidikan Matematika</w:t>
      </w:r>
      <w:r w:rsidRPr="00DB5B85">
        <w:rPr>
          <w:rFonts w:asciiTheme="majorBidi" w:hAnsiTheme="majorBidi" w:cstheme="majorBidi"/>
          <w:noProof/>
        </w:rPr>
        <w:t xml:space="preserve">, </w:t>
      </w:r>
      <w:r w:rsidRPr="00DB5B85">
        <w:rPr>
          <w:rFonts w:asciiTheme="majorBidi" w:hAnsiTheme="majorBidi" w:cstheme="majorBidi"/>
          <w:i/>
          <w:iCs/>
          <w:noProof/>
        </w:rPr>
        <w:t>8</w:t>
      </w:r>
      <w:r w:rsidRPr="00DB5B85">
        <w:rPr>
          <w:rFonts w:asciiTheme="majorBidi" w:hAnsiTheme="majorBidi" w:cstheme="majorBidi"/>
          <w:noProof/>
        </w:rPr>
        <w:t>(4), 187.</w:t>
      </w:r>
    </w:p>
    <w:p w:rsidR="002603AF" w:rsidRPr="00DB5B85" w:rsidRDefault="00DB5B85" w:rsidP="00DB5B85">
      <w:pPr>
        <w:widowControl w:val="0"/>
        <w:autoSpaceDE w:val="0"/>
        <w:autoSpaceDN w:val="0"/>
        <w:adjustRightInd w:val="0"/>
        <w:ind w:left="567" w:hanging="567"/>
        <w:jc w:val="both"/>
        <w:rPr>
          <w:rFonts w:asciiTheme="majorBidi" w:hAnsiTheme="majorBidi" w:cstheme="majorBidi"/>
          <w:noProof/>
        </w:rPr>
      </w:pPr>
      <w:r w:rsidRPr="00DB5B85">
        <w:rPr>
          <w:rFonts w:asciiTheme="majorBidi" w:hAnsiTheme="majorBidi" w:cstheme="majorBidi"/>
          <w:noProof/>
        </w:rPr>
        <w:t xml:space="preserve">Ria Purwaningsih, Undang Rosidin, I. W. (2018). Pengaruh Penggunaan E-Learing Dengan Schoology Terhadap Hasil Belajar Peserta Didik. </w:t>
      </w:r>
      <w:r w:rsidRPr="00DB5B85">
        <w:rPr>
          <w:rFonts w:asciiTheme="majorBidi" w:hAnsiTheme="majorBidi" w:cstheme="majorBidi"/>
          <w:i/>
          <w:iCs/>
          <w:noProof/>
        </w:rPr>
        <w:t>Fkip Universitas Lampung</w:t>
      </w:r>
      <w:r w:rsidRPr="00DB5B85">
        <w:rPr>
          <w:rFonts w:asciiTheme="majorBidi" w:hAnsiTheme="majorBidi" w:cstheme="majorBidi"/>
          <w:noProof/>
        </w:rPr>
        <w:t xml:space="preserve">, </w:t>
      </w:r>
      <w:r w:rsidRPr="00DB5B85">
        <w:rPr>
          <w:rFonts w:asciiTheme="majorBidi" w:hAnsiTheme="majorBidi" w:cstheme="majorBidi"/>
          <w:i/>
          <w:iCs/>
          <w:noProof/>
        </w:rPr>
        <w:t>3</w:t>
      </w:r>
      <w:r w:rsidRPr="00DB5B85">
        <w:rPr>
          <w:rFonts w:asciiTheme="majorBidi" w:hAnsiTheme="majorBidi" w:cstheme="majorBidi"/>
          <w:noProof/>
        </w:rPr>
        <w:t>(2), 51.</w:t>
      </w:r>
    </w:p>
    <w:p w:rsidR="002603AF" w:rsidRPr="00DB5B85" w:rsidRDefault="00DB5B85" w:rsidP="00DB5B85">
      <w:pPr>
        <w:widowControl w:val="0"/>
        <w:autoSpaceDE w:val="0"/>
        <w:autoSpaceDN w:val="0"/>
        <w:adjustRightInd w:val="0"/>
        <w:ind w:left="567" w:hanging="567"/>
        <w:jc w:val="both"/>
        <w:rPr>
          <w:rFonts w:asciiTheme="majorBidi" w:hAnsiTheme="majorBidi" w:cstheme="majorBidi"/>
          <w:noProof/>
        </w:rPr>
      </w:pPr>
      <w:r w:rsidRPr="00DB5B85">
        <w:rPr>
          <w:rFonts w:asciiTheme="majorBidi" w:hAnsiTheme="majorBidi" w:cstheme="majorBidi"/>
          <w:noProof/>
        </w:rPr>
        <w:t xml:space="preserve">Setiyani. (2019). Blended Learning: Keefektifan E-Learning Berbasis Schoology Terhadap Kemampuan Komunikasi Matematis. </w:t>
      </w:r>
      <w:r w:rsidRPr="00DB5B85">
        <w:rPr>
          <w:rFonts w:asciiTheme="majorBidi" w:hAnsiTheme="majorBidi" w:cstheme="majorBidi"/>
          <w:i/>
          <w:iCs/>
          <w:noProof/>
        </w:rPr>
        <w:t>Kependidikan</w:t>
      </w:r>
      <w:r w:rsidRPr="00DB5B85">
        <w:rPr>
          <w:rFonts w:asciiTheme="majorBidi" w:hAnsiTheme="majorBidi" w:cstheme="majorBidi"/>
          <w:noProof/>
        </w:rPr>
        <w:t xml:space="preserve">, </w:t>
      </w:r>
      <w:r w:rsidRPr="00DB5B85">
        <w:rPr>
          <w:rFonts w:asciiTheme="majorBidi" w:hAnsiTheme="majorBidi" w:cstheme="majorBidi"/>
          <w:i/>
          <w:iCs/>
          <w:noProof/>
        </w:rPr>
        <w:t>3</w:t>
      </w:r>
      <w:r w:rsidRPr="00DB5B85">
        <w:rPr>
          <w:rFonts w:asciiTheme="majorBidi" w:hAnsiTheme="majorBidi" w:cstheme="majorBidi"/>
          <w:noProof/>
        </w:rPr>
        <w:t>(2), 143–155.</w:t>
      </w:r>
    </w:p>
    <w:p w:rsidR="002603AF" w:rsidRPr="00DB5B85" w:rsidRDefault="00DB5B85" w:rsidP="00DB5B85">
      <w:pPr>
        <w:widowControl w:val="0"/>
        <w:autoSpaceDE w:val="0"/>
        <w:autoSpaceDN w:val="0"/>
        <w:adjustRightInd w:val="0"/>
        <w:ind w:left="567" w:hanging="567"/>
        <w:jc w:val="both"/>
        <w:rPr>
          <w:rFonts w:asciiTheme="majorBidi" w:hAnsiTheme="majorBidi" w:cstheme="majorBidi"/>
          <w:noProof/>
        </w:rPr>
      </w:pPr>
      <w:r w:rsidRPr="00DB5B85">
        <w:rPr>
          <w:rFonts w:asciiTheme="majorBidi" w:hAnsiTheme="majorBidi" w:cstheme="majorBidi"/>
          <w:noProof/>
        </w:rPr>
        <w:t xml:space="preserve">Sugandi,  Asep Ikin, &amp; Benard, M. (2018). Penerapan Pendekatan Kontekstual Terhadap Kemampuan Pemahaman Dan Komunikasi Matematis Siswa Smp. </w:t>
      </w:r>
      <w:r w:rsidRPr="00DB5B85">
        <w:rPr>
          <w:rFonts w:asciiTheme="majorBidi" w:hAnsiTheme="majorBidi" w:cstheme="majorBidi"/>
          <w:i/>
          <w:iCs/>
          <w:noProof/>
        </w:rPr>
        <w:t>Jurnal Analisa</w:t>
      </w:r>
      <w:r w:rsidRPr="00DB5B85">
        <w:rPr>
          <w:rFonts w:asciiTheme="majorBidi" w:hAnsiTheme="majorBidi" w:cstheme="majorBidi"/>
          <w:noProof/>
        </w:rPr>
        <w:t xml:space="preserve">, </w:t>
      </w:r>
      <w:r w:rsidRPr="00DB5B85">
        <w:rPr>
          <w:rFonts w:asciiTheme="majorBidi" w:hAnsiTheme="majorBidi" w:cstheme="majorBidi"/>
          <w:i/>
          <w:iCs/>
          <w:noProof/>
        </w:rPr>
        <w:lastRenderedPageBreak/>
        <w:t>4</w:t>
      </w:r>
      <w:r w:rsidRPr="00DB5B85">
        <w:rPr>
          <w:rFonts w:asciiTheme="majorBidi" w:hAnsiTheme="majorBidi" w:cstheme="majorBidi"/>
          <w:noProof/>
        </w:rPr>
        <w:t>(1), 17.</w:t>
      </w:r>
    </w:p>
    <w:p w:rsidR="002603AF" w:rsidRPr="00DB5B85" w:rsidRDefault="00DB5B85" w:rsidP="00DB5B85">
      <w:pPr>
        <w:widowControl w:val="0"/>
        <w:autoSpaceDE w:val="0"/>
        <w:autoSpaceDN w:val="0"/>
        <w:adjustRightInd w:val="0"/>
        <w:ind w:left="567" w:hanging="567"/>
        <w:jc w:val="both"/>
        <w:rPr>
          <w:rFonts w:asciiTheme="majorBidi" w:hAnsiTheme="majorBidi" w:cstheme="majorBidi"/>
          <w:noProof/>
        </w:rPr>
      </w:pPr>
      <w:r w:rsidRPr="00DB5B85">
        <w:rPr>
          <w:rFonts w:asciiTheme="majorBidi" w:hAnsiTheme="majorBidi" w:cstheme="majorBidi"/>
          <w:noProof/>
        </w:rPr>
        <w:t xml:space="preserve">Wardhani, S. (2008). </w:t>
      </w:r>
      <w:r w:rsidRPr="00DB5B85">
        <w:rPr>
          <w:rFonts w:asciiTheme="majorBidi" w:hAnsiTheme="majorBidi" w:cstheme="majorBidi"/>
          <w:i/>
          <w:iCs/>
          <w:noProof/>
        </w:rPr>
        <w:t>Analisis Si Dan Skl Mata Pelajaran Matematika Smp/Mts Untuk Optimalisasi Tujuan Mata Pelajaran Matematika</w:t>
      </w:r>
      <w:r w:rsidRPr="00DB5B85">
        <w:rPr>
          <w:rFonts w:asciiTheme="majorBidi" w:hAnsiTheme="majorBidi" w:cstheme="majorBidi"/>
          <w:noProof/>
        </w:rPr>
        <w:t>. Yogyakarta: Pppptk.</w:t>
      </w:r>
    </w:p>
    <w:p w:rsidR="002603AF" w:rsidRPr="00DB5B85" w:rsidRDefault="00DB5B85" w:rsidP="00DB5B85">
      <w:pPr>
        <w:widowControl w:val="0"/>
        <w:autoSpaceDE w:val="0"/>
        <w:autoSpaceDN w:val="0"/>
        <w:adjustRightInd w:val="0"/>
        <w:ind w:left="567" w:hanging="567"/>
        <w:jc w:val="both"/>
        <w:rPr>
          <w:rFonts w:asciiTheme="majorBidi" w:hAnsiTheme="majorBidi" w:cstheme="majorBidi"/>
          <w:noProof/>
        </w:rPr>
      </w:pPr>
      <w:r w:rsidRPr="00DB5B85">
        <w:rPr>
          <w:rFonts w:asciiTheme="majorBidi" w:hAnsiTheme="majorBidi" w:cstheme="majorBidi"/>
          <w:noProof/>
        </w:rPr>
        <w:t xml:space="preserve">Wena, M. (2010). </w:t>
      </w:r>
      <w:r w:rsidRPr="00DB5B85">
        <w:rPr>
          <w:rFonts w:asciiTheme="majorBidi" w:hAnsiTheme="majorBidi" w:cstheme="majorBidi"/>
          <w:i/>
          <w:iCs/>
          <w:noProof/>
        </w:rPr>
        <w:t>Made Wena, Strategi Pembelajaran Inovatif Kontemporer</w:t>
      </w:r>
      <w:r w:rsidRPr="00DB5B85">
        <w:rPr>
          <w:rFonts w:asciiTheme="majorBidi" w:hAnsiTheme="majorBidi" w:cstheme="majorBidi"/>
          <w:noProof/>
        </w:rPr>
        <w:t>. Jakarta Timur: Pt Bumi Aksara.</w:t>
      </w:r>
    </w:p>
    <w:p w:rsidR="002603AF" w:rsidRPr="00DB5B85" w:rsidRDefault="00DB5B85" w:rsidP="00DB5B85">
      <w:pPr>
        <w:widowControl w:val="0"/>
        <w:autoSpaceDE w:val="0"/>
        <w:autoSpaceDN w:val="0"/>
        <w:adjustRightInd w:val="0"/>
        <w:ind w:left="567" w:hanging="567"/>
        <w:jc w:val="both"/>
        <w:rPr>
          <w:rFonts w:asciiTheme="majorBidi" w:hAnsiTheme="majorBidi" w:cstheme="majorBidi"/>
          <w:noProof/>
        </w:rPr>
      </w:pPr>
      <w:r w:rsidRPr="00DB5B85">
        <w:rPr>
          <w:rFonts w:asciiTheme="majorBidi" w:hAnsiTheme="majorBidi" w:cstheme="majorBidi"/>
          <w:noProof/>
        </w:rPr>
        <w:t xml:space="preserve">Wibowo. (2014). </w:t>
      </w:r>
      <w:r w:rsidRPr="00DB5B85">
        <w:rPr>
          <w:rFonts w:asciiTheme="majorBidi" w:hAnsiTheme="majorBidi" w:cstheme="majorBidi"/>
          <w:i/>
          <w:iCs/>
          <w:noProof/>
        </w:rPr>
        <w:t>Penerapan Model Pembelajaran Knisley Dengan Metode Brainstorming Untuk Meningkatkan Kemampuan Komunikasi Matematik. Universitas Muhammadiyah Surakarta</w:t>
      </w:r>
      <w:r w:rsidRPr="00DB5B85">
        <w:rPr>
          <w:rFonts w:asciiTheme="majorBidi" w:hAnsiTheme="majorBidi" w:cstheme="majorBidi"/>
          <w:noProof/>
        </w:rPr>
        <w:t>. Universitas Muhammadiyah Surakarta.</w:t>
      </w:r>
    </w:p>
    <w:p w:rsidR="002603AF" w:rsidRPr="00DB5B85" w:rsidRDefault="00DB5B85" w:rsidP="00DB5B85">
      <w:pPr>
        <w:widowControl w:val="0"/>
        <w:autoSpaceDE w:val="0"/>
        <w:autoSpaceDN w:val="0"/>
        <w:adjustRightInd w:val="0"/>
        <w:ind w:left="567" w:hanging="567"/>
        <w:jc w:val="both"/>
        <w:rPr>
          <w:rFonts w:asciiTheme="majorBidi" w:hAnsiTheme="majorBidi" w:cstheme="majorBidi"/>
          <w:noProof/>
        </w:rPr>
      </w:pPr>
      <w:r w:rsidRPr="00DB5B85">
        <w:rPr>
          <w:rFonts w:asciiTheme="majorBidi" w:hAnsiTheme="majorBidi" w:cstheme="majorBidi"/>
          <w:noProof/>
        </w:rPr>
        <w:t xml:space="preserve">Widyastuti, E. (2015). Peningkatan Kemampuan Pemahaman Konsep Dan Komunikasi Matematis Siswa Dengan Menggunakan Pembelajaran Kooperatif Tipe Jigsaw Eri Widyastuti 1. </w:t>
      </w:r>
      <w:r w:rsidRPr="00DB5B85">
        <w:rPr>
          <w:rFonts w:asciiTheme="majorBidi" w:hAnsiTheme="majorBidi" w:cstheme="majorBidi"/>
          <w:i/>
          <w:iCs/>
          <w:noProof/>
        </w:rPr>
        <w:t>Alphamath: Jurnal Of Mathematics Education</w:t>
      </w:r>
      <w:r w:rsidRPr="00DB5B85">
        <w:rPr>
          <w:rFonts w:asciiTheme="majorBidi" w:hAnsiTheme="majorBidi" w:cstheme="majorBidi"/>
          <w:noProof/>
        </w:rPr>
        <w:t xml:space="preserve">, </w:t>
      </w:r>
      <w:r w:rsidRPr="00DB5B85">
        <w:rPr>
          <w:rFonts w:asciiTheme="majorBidi" w:hAnsiTheme="majorBidi" w:cstheme="majorBidi"/>
          <w:i/>
          <w:iCs/>
          <w:noProof/>
        </w:rPr>
        <w:t>1</w:t>
      </w:r>
      <w:r w:rsidRPr="00DB5B85">
        <w:rPr>
          <w:rFonts w:asciiTheme="majorBidi" w:hAnsiTheme="majorBidi" w:cstheme="majorBidi"/>
          <w:noProof/>
        </w:rPr>
        <w:t>(1), 3.</w:t>
      </w:r>
    </w:p>
    <w:p w:rsidR="002603AF" w:rsidRPr="00DB5B85" w:rsidRDefault="00DB5B85" w:rsidP="00DB5B85">
      <w:pPr>
        <w:widowControl w:val="0"/>
        <w:autoSpaceDE w:val="0"/>
        <w:autoSpaceDN w:val="0"/>
        <w:adjustRightInd w:val="0"/>
        <w:ind w:left="567" w:hanging="567"/>
        <w:jc w:val="both"/>
        <w:rPr>
          <w:rFonts w:asciiTheme="majorBidi" w:hAnsiTheme="majorBidi" w:cstheme="majorBidi"/>
          <w:noProof/>
        </w:rPr>
      </w:pPr>
      <w:r w:rsidRPr="00DB5B85">
        <w:rPr>
          <w:rFonts w:asciiTheme="majorBidi" w:hAnsiTheme="majorBidi" w:cstheme="majorBidi"/>
          <w:noProof/>
        </w:rPr>
        <w:t xml:space="preserve">Yulianah, L., Ni’mah, K., &amp; Rahayu,  Diar Veni. (2020). Analisis Kemampuan Pemahaman Konsep Matematika Siswa Berbantuan Media Schoology. </w:t>
      </w:r>
      <w:r w:rsidRPr="00DB5B85">
        <w:rPr>
          <w:rFonts w:asciiTheme="majorBidi" w:hAnsiTheme="majorBidi" w:cstheme="majorBidi"/>
          <w:i/>
          <w:iCs/>
          <w:noProof/>
        </w:rPr>
        <w:t>Derivat</w:t>
      </w:r>
      <w:r w:rsidRPr="00DB5B85">
        <w:rPr>
          <w:rFonts w:asciiTheme="majorBidi" w:hAnsiTheme="majorBidi" w:cstheme="majorBidi"/>
          <w:noProof/>
        </w:rPr>
        <w:t xml:space="preserve">, </w:t>
      </w:r>
      <w:r w:rsidRPr="00DB5B85">
        <w:rPr>
          <w:rFonts w:asciiTheme="majorBidi" w:hAnsiTheme="majorBidi" w:cstheme="majorBidi"/>
          <w:i/>
          <w:iCs/>
          <w:noProof/>
        </w:rPr>
        <w:t>7</w:t>
      </w:r>
      <w:r w:rsidRPr="00DB5B85">
        <w:rPr>
          <w:rFonts w:asciiTheme="majorBidi" w:hAnsiTheme="majorBidi" w:cstheme="majorBidi"/>
          <w:noProof/>
        </w:rPr>
        <w:t>(1), 41.</w:t>
      </w:r>
    </w:p>
    <w:p w:rsidR="002603AF" w:rsidRPr="00DB5B85" w:rsidRDefault="00DB5B85" w:rsidP="00DB5B85">
      <w:pPr>
        <w:widowControl w:val="0"/>
        <w:autoSpaceDE w:val="0"/>
        <w:autoSpaceDN w:val="0"/>
        <w:adjustRightInd w:val="0"/>
        <w:ind w:left="567" w:hanging="567"/>
        <w:jc w:val="both"/>
        <w:rPr>
          <w:rFonts w:asciiTheme="majorBidi" w:hAnsiTheme="majorBidi" w:cstheme="majorBidi"/>
          <w:noProof/>
        </w:rPr>
      </w:pPr>
      <w:r w:rsidRPr="00DB5B85">
        <w:rPr>
          <w:rFonts w:asciiTheme="majorBidi" w:hAnsiTheme="majorBidi" w:cstheme="majorBidi"/>
          <w:noProof/>
        </w:rPr>
        <w:t xml:space="preserve">Yuniarti, Y. (2014). Pengembangan Kemampuan Komunikasi Matematis Dalam Pembelajaran Matematika Di Sekolah Dasar. </w:t>
      </w:r>
      <w:r w:rsidRPr="00DB5B85">
        <w:rPr>
          <w:rFonts w:asciiTheme="majorBidi" w:hAnsiTheme="majorBidi" w:cstheme="majorBidi"/>
          <w:i/>
          <w:iCs/>
          <w:noProof/>
        </w:rPr>
        <w:t>Eduhumaniora</w:t>
      </w:r>
      <w:r w:rsidRPr="00DB5B85">
        <w:rPr>
          <w:rFonts w:asciiTheme="majorBidi" w:hAnsiTheme="majorBidi" w:cstheme="majorBidi"/>
          <w:noProof/>
        </w:rPr>
        <w:t xml:space="preserve">, </w:t>
      </w:r>
      <w:r w:rsidRPr="00DB5B85">
        <w:rPr>
          <w:rFonts w:asciiTheme="majorBidi" w:hAnsiTheme="majorBidi" w:cstheme="majorBidi"/>
          <w:i/>
          <w:iCs/>
          <w:noProof/>
        </w:rPr>
        <w:t>6</w:t>
      </w:r>
      <w:r w:rsidRPr="00DB5B85">
        <w:rPr>
          <w:rFonts w:asciiTheme="majorBidi" w:hAnsiTheme="majorBidi" w:cstheme="majorBidi"/>
          <w:noProof/>
        </w:rPr>
        <w:t>(2), 111.</w:t>
      </w:r>
    </w:p>
    <w:p w:rsidR="002603AF" w:rsidRPr="00DB5B85" w:rsidRDefault="00DB5B85" w:rsidP="00DB5B85">
      <w:pPr>
        <w:widowControl w:val="0"/>
        <w:autoSpaceDE w:val="0"/>
        <w:autoSpaceDN w:val="0"/>
        <w:adjustRightInd w:val="0"/>
        <w:ind w:left="567" w:hanging="567"/>
        <w:jc w:val="both"/>
        <w:rPr>
          <w:rFonts w:asciiTheme="majorBidi" w:hAnsiTheme="majorBidi" w:cstheme="majorBidi"/>
          <w:noProof/>
        </w:rPr>
      </w:pPr>
      <w:r w:rsidRPr="00DB5B85">
        <w:rPr>
          <w:rFonts w:asciiTheme="majorBidi" w:hAnsiTheme="majorBidi" w:cstheme="majorBidi"/>
          <w:noProof/>
        </w:rPr>
        <w:t xml:space="preserve">Zahara, S. (2020). Efektivitas Pembelajaran Daring Melalui Aplikasi Schoology Di Sekolah Menengah Atas Negeri 9 Banda Aceh. </w:t>
      </w:r>
      <w:r w:rsidRPr="00DB5B85">
        <w:rPr>
          <w:rFonts w:asciiTheme="majorBidi" w:hAnsiTheme="majorBidi" w:cstheme="majorBidi"/>
          <w:i/>
          <w:iCs/>
          <w:noProof/>
        </w:rPr>
        <w:t>Pencerahan</w:t>
      </w:r>
      <w:r w:rsidRPr="00DB5B85">
        <w:rPr>
          <w:rFonts w:asciiTheme="majorBidi" w:hAnsiTheme="majorBidi" w:cstheme="majorBidi"/>
          <w:noProof/>
        </w:rPr>
        <w:t xml:space="preserve">, </w:t>
      </w:r>
      <w:r w:rsidRPr="00DB5B85">
        <w:rPr>
          <w:rFonts w:asciiTheme="majorBidi" w:hAnsiTheme="majorBidi" w:cstheme="majorBidi"/>
          <w:i/>
          <w:iCs/>
          <w:noProof/>
        </w:rPr>
        <w:t>14</w:t>
      </w:r>
      <w:r w:rsidRPr="00DB5B85">
        <w:rPr>
          <w:rFonts w:asciiTheme="majorBidi" w:hAnsiTheme="majorBidi" w:cstheme="majorBidi"/>
          <w:noProof/>
        </w:rPr>
        <w:t>(2), 188.</w:t>
      </w:r>
    </w:p>
    <w:p w:rsidR="007D60DE" w:rsidRPr="00DB5B85" w:rsidRDefault="007D60DE" w:rsidP="00DB5B85">
      <w:pPr>
        <w:ind w:left="567" w:hanging="567"/>
        <w:jc w:val="both"/>
        <w:rPr>
          <w:rFonts w:asciiTheme="majorBidi" w:hAnsiTheme="majorBidi" w:cstheme="majorBidi"/>
          <w:lang w:val="id-ID"/>
        </w:rPr>
      </w:pPr>
      <w:r w:rsidRPr="00DB5B85">
        <w:rPr>
          <w:rFonts w:asciiTheme="majorBidi" w:hAnsiTheme="majorBidi" w:cstheme="majorBidi"/>
          <w:lang w:val="id-ID"/>
        </w:rPr>
        <w:fldChar w:fldCharType="end"/>
      </w:r>
    </w:p>
    <w:p w:rsidR="00F16A6B" w:rsidRPr="00DB5B85" w:rsidRDefault="00F16A6B" w:rsidP="00DB5B85">
      <w:pPr>
        <w:widowControl w:val="0"/>
        <w:autoSpaceDE w:val="0"/>
        <w:autoSpaceDN w:val="0"/>
        <w:adjustRightInd w:val="0"/>
        <w:ind w:left="567" w:hanging="567"/>
        <w:jc w:val="both"/>
        <w:rPr>
          <w:rFonts w:asciiTheme="majorBidi" w:hAnsiTheme="majorBidi" w:cstheme="majorBidi"/>
          <w:color w:val="000000"/>
        </w:rPr>
      </w:pPr>
    </w:p>
    <w:sectPr w:rsidR="00F16A6B" w:rsidRPr="00DB5B85" w:rsidSect="004D20FE">
      <w:headerReference w:type="even" r:id="rId18"/>
      <w:headerReference w:type="default" r:id="rId19"/>
      <w:footerReference w:type="even" r:id="rId20"/>
      <w:footerReference w:type="default" r:id="rId21"/>
      <w:headerReference w:type="first" r:id="rId22"/>
      <w:pgSz w:w="11905" w:h="16837"/>
      <w:pgMar w:top="1701" w:right="1247" w:bottom="1474" w:left="2041" w:header="567"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6D79" w:rsidRDefault="001C6D79">
      <w:r>
        <w:separator/>
      </w:r>
    </w:p>
  </w:endnote>
  <w:endnote w:type="continuationSeparator" w:id="0">
    <w:p w:rsidR="001C6D79" w:rsidRDefault="001C6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HAMECN+TimesNewRoman">
    <w:panose1 w:val="00000000000000000000"/>
    <w:charset w:val="00"/>
    <w:family w:val="roman"/>
    <w:notTrueType/>
    <w:pitch w:val="default"/>
  </w:font>
  <w:font w:name="HAMEHF+TimesNew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89B" w:rsidRDefault="002B589B">
    <w:pPr>
      <w:pBdr>
        <w:top w:val="single" w:sz="4" w:space="1" w:color="D9D9D9"/>
        <w:left w:val="nil"/>
        <w:bottom w:val="nil"/>
        <w:right w:val="nil"/>
        <w:between w:val="nil"/>
      </w:pBdr>
      <w:tabs>
        <w:tab w:val="center" w:pos="4680"/>
        <w:tab w:val="right" w:pos="9360"/>
      </w:tabs>
      <w:rPr>
        <w:b/>
        <w:color w:val="000000"/>
      </w:rPr>
    </w:pPr>
    <w:r>
      <w:rPr>
        <w:color w:val="000000"/>
        <w:sz w:val="20"/>
        <w:szCs w:val="20"/>
      </w:rPr>
      <w:fldChar w:fldCharType="begin"/>
    </w:r>
    <w:r>
      <w:rPr>
        <w:color w:val="000000"/>
        <w:sz w:val="20"/>
        <w:szCs w:val="20"/>
      </w:rPr>
      <w:instrText>PAGE</w:instrText>
    </w:r>
    <w:r>
      <w:rPr>
        <w:color w:val="000000"/>
        <w:sz w:val="20"/>
        <w:szCs w:val="20"/>
      </w:rPr>
      <w:fldChar w:fldCharType="separate"/>
    </w:r>
    <w:r w:rsidR="008E260E">
      <w:rPr>
        <w:noProof/>
        <w:color w:val="000000"/>
        <w:sz w:val="20"/>
        <w:szCs w:val="20"/>
      </w:rPr>
      <w:t>10</w:t>
    </w:r>
    <w:r>
      <w:rPr>
        <w:color w:val="000000"/>
        <w:sz w:val="20"/>
        <w:szCs w:val="20"/>
      </w:rPr>
      <w:fldChar w:fldCharType="end"/>
    </w:r>
    <w:r>
      <w:rPr>
        <w:b/>
        <w:color w:val="000000"/>
        <w:sz w:val="20"/>
        <w:szCs w:val="20"/>
      </w:rPr>
      <w:t xml:space="preserve"> | </w:t>
    </w:r>
    <w:r>
      <w:rPr>
        <w:color w:val="000000"/>
        <w:sz w:val="20"/>
        <w:szCs w:val="20"/>
      </w:rPr>
      <w:t>Online Learning in Educational Research</w:t>
    </w:r>
  </w:p>
  <w:p w:rsidR="002B589B" w:rsidRDefault="002B589B">
    <w:pPr>
      <w:pBdr>
        <w:top w:val="nil"/>
        <w:left w:val="nil"/>
        <w:bottom w:val="nil"/>
        <w:right w:val="nil"/>
        <w:between w:val="nil"/>
      </w:pBdr>
      <w:tabs>
        <w:tab w:val="center" w:pos="4680"/>
        <w:tab w:val="right" w:pos="9360"/>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89B" w:rsidRDefault="002B589B">
    <w:pPr>
      <w:pBdr>
        <w:top w:val="single" w:sz="4" w:space="1" w:color="D9D9D9"/>
        <w:left w:val="nil"/>
        <w:bottom w:val="nil"/>
        <w:right w:val="nil"/>
        <w:between w:val="nil"/>
      </w:pBdr>
      <w:tabs>
        <w:tab w:val="center" w:pos="4680"/>
        <w:tab w:val="right" w:pos="9360"/>
      </w:tabs>
      <w:jc w:val="right"/>
      <w:rPr>
        <w:b/>
        <w:color w:val="000000"/>
        <w:sz w:val="20"/>
        <w:szCs w:val="20"/>
      </w:rPr>
    </w:pPr>
    <w:r>
      <w:rPr>
        <w:color w:val="000000"/>
        <w:sz w:val="20"/>
        <w:szCs w:val="20"/>
      </w:rPr>
      <w:t>Online Learning in Educational Research</w:t>
    </w:r>
    <w:r>
      <w:rPr>
        <w:b/>
        <w:color w:val="000000"/>
        <w:sz w:val="20"/>
        <w:szCs w:val="20"/>
      </w:rPr>
      <w:t xml:space="preserve"> | </w:t>
    </w:r>
    <w:r>
      <w:rPr>
        <w:b/>
        <w:color w:val="000000"/>
        <w:sz w:val="20"/>
        <w:szCs w:val="20"/>
      </w:rPr>
      <w:fldChar w:fldCharType="begin"/>
    </w:r>
    <w:r>
      <w:rPr>
        <w:b/>
        <w:color w:val="000000"/>
        <w:sz w:val="20"/>
        <w:szCs w:val="20"/>
      </w:rPr>
      <w:instrText>PAGE</w:instrText>
    </w:r>
    <w:r>
      <w:rPr>
        <w:b/>
        <w:color w:val="000000"/>
        <w:sz w:val="20"/>
        <w:szCs w:val="20"/>
      </w:rPr>
      <w:fldChar w:fldCharType="separate"/>
    </w:r>
    <w:r w:rsidR="008E260E">
      <w:rPr>
        <w:b/>
        <w:noProof/>
        <w:color w:val="000000"/>
        <w:sz w:val="20"/>
        <w:szCs w:val="20"/>
      </w:rPr>
      <w:t>9</w:t>
    </w:r>
    <w:r>
      <w:rPr>
        <w:b/>
        <w:color w:val="000000"/>
        <w:sz w:val="20"/>
        <w:szCs w:val="20"/>
      </w:rPr>
      <w:fldChar w:fldCharType="end"/>
    </w:r>
  </w:p>
  <w:p w:rsidR="002B589B" w:rsidRDefault="002B589B">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6D79" w:rsidRDefault="001C6D79">
      <w:r>
        <w:separator/>
      </w:r>
    </w:p>
  </w:footnote>
  <w:footnote w:type="continuationSeparator" w:id="0">
    <w:p w:rsidR="001C6D79" w:rsidRDefault="001C6D79">
      <w:r>
        <w:continuationSeparator/>
      </w:r>
    </w:p>
  </w:footnote>
  <w:footnote w:id="1">
    <w:p w:rsidR="00A303FE" w:rsidRPr="007E7CF7" w:rsidRDefault="00A303FE" w:rsidP="00A303FE">
      <w:pPr>
        <w:pStyle w:val="FootnoteText"/>
        <w:ind w:left="284" w:firstLine="567"/>
        <w:rPr>
          <w:sz w:val="18"/>
          <w:szCs w:val="18"/>
          <w:lang w:val="id-ID"/>
        </w:rPr>
      </w:pPr>
      <w:r w:rsidRPr="007E7CF7">
        <w:rPr>
          <w:rStyle w:val="FootnoteReference"/>
          <w:sz w:val="18"/>
          <w:szCs w:val="18"/>
        </w:rPr>
        <w:footnoteRef/>
      </w:r>
      <w:r w:rsidRPr="007E7CF7">
        <w:rPr>
          <w:sz w:val="18"/>
          <w:szCs w:val="18"/>
        </w:rPr>
        <w:t xml:space="preserve"> </w:t>
      </w:r>
      <w:r w:rsidRPr="007E7CF7">
        <w:rPr>
          <w:sz w:val="18"/>
          <w:szCs w:val="18"/>
        </w:rPr>
        <w:fldChar w:fldCharType="begin" w:fldLock="1"/>
      </w:r>
      <w:r>
        <w:rPr>
          <w:sz w:val="18"/>
          <w:szCs w:val="18"/>
        </w:rPr>
        <w:instrText>ADDIN CSL_CITATION {"citationItems":[{"id":"ITEM-1","itemData":{"author":[{"dropping-particle":"","family":"Ektafia","given":"Firdayanti","non-dropping-particle":"","parse-names":false,"suffix":""},{"dropping-particle":"","family":"Fitri","given":"Amalia","non-dropping-particle":"","parse-names":false,"suffix":""},{"dropping-particle":"","family":"Najibufahmi","given":"Muhamad","non-dropping-particle":"","parse-names":false,"suffix":""}],"container-title":"SEMINAR NASIONAL PENDIDIKAN MATEMATIK","id":"ITEM-1","issue":"1","issued":{"date-parts":[["2021"]]},"page":"257","title":"PENERAPAN E-LEARNING BERBASIS SCHOOLOGY TERHADAP KEMAMPUAN PEMAHAMAN KONSEP MATEMATIKA SISWA SMP N 1 SRAGI","type":"paper-conference","volume":"2"},"uris":["http://www.mendeley.com/documents/?uuid=eb967d1d-ee54-4c84-bcc8-f217ca79ddea"]}],"mendeley":{"formattedCitation":"Ektafia, Fitri, and Najibufahmi, “PENERAPAN E-LEARNING BERBASIS SCHOOLOGY TERHADAP KEMAMPUAN PEMAHAMAN KONSEP MATEMATIKA SISWA SMP N 1 SRAGI.”","manualFormatting":"Firdayanti Ektafia, Amalia Fitri, And Muhamad Najibufahmi, “Penerapan E-Learning Berbasis Schoology Terhadap Kemampuan Pemahaman Konsep Matematika Siswa SMP N 1 Sragi,” In Seminar Nasional Pendidikan Matematik, Vol. 2, 2021, 257.","plainTextFormattedCitation":"Ektafia, Fitri, and Najibufahmi, “PENERAPAN E-LEARNING BERBASIS SCHOOLOGY TERHADAP KEMAMPUAN PEMAHAMAN KONSEP MATEMATIKA SISWA SMP N 1 SRAGI.”","previouslyFormattedCitation":"Firdayanti Ektafia, Amalia Fitri, and Muhamad Najibufahmi, “PENERAPAN E-LEARNING BERBASIS SCHOOLOGY TERHADAP KEMAMPUAN PEMAHAMAN KONSEP MATEMATIKA SISWA SMP N 1 SRAGI,” in &lt;i&gt;SEMINAR NASIONAL PENDIDIKAN MATEMATIK&lt;/i&gt;, vol. 2, 2021, 257."},"properties":{"noteIndex":157},"schema":"https://github.com/citation-style-language/schema/raw/master/csl-citation.json"}</w:instrText>
      </w:r>
      <w:r w:rsidRPr="007E7CF7">
        <w:rPr>
          <w:sz w:val="18"/>
          <w:szCs w:val="18"/>
        </w:rPr>
        <w:fldChar w:fldCharType="separate"/>
      </w:r>
      <w:r w:rsidRPr="007E7CF7">
        <w:rPr>
          <w:noProof/>
          <w:sz w:val="18"/>
          <w:szCs w:val="18"/>
        </w:rPr>
        <w:t>Firdayanti Ektafia, Amalia Fitri, And Muhamad Najibufahmi, “Penerapan E-Learning Berbasis Schoology Terhadap Kemampuan Pemahaman Konsep Matematika Siswa S</w:t>
      </w:r>
      <w:r>
        <w:rPr>
          <w:noProof/>
          <w:sz w:val="18"/>
          <w:szCs w:val="18"/>
          <w:lang w:val="id-ID"/>
        </w:rPr>
        <w:t>MP</w:t>
      </w:r>
      <w:r w:rsidRPr="007E7CF7">
        <w:rPr>
          <w:noProof/>
          <w:sz w:val="18"/>
          <w:szCs w:val="18"/>
        </w:rPr>
        <w:t xml:space="preserve"> N 1 Sragi,” In </w:t>
      </w:r>
      <w:r w:rsidRPr="007E7CF7">
        <w:rPr>
          <w:i/>
          <w:noProof/>
          <w:sz w:val="18"/>
          <w:szCs w:val="18"/>
        </w:rPr>
        <w:t>Seminar Nasional Pendidikan Matematik</w:t>
      </w:r>
      <w:r w:rsidRPr="007E7CF7">
        <w:rPr>
          <w:noProof/>
          <w:sz w:val="18"/>
          <w:szCs w:val="18"/>
        </w:rPr>
        <w:t>, Vol. 2, 2021, 257.</w:t>
      </w:r>
      <w:r w:rsidRPr="007E7CF7">
        <w:rPr>
          <w:sz w:val="18"/>
          <w:szCs w:val="18"/>
        </w:rPr>
        <w:fldChar w:fldCharType="end"/>
      </w:r>
    </w:p>
  </w:footnote>
  <w:footnote w:id="2">
    <w:p w:rsidR="00A303FE" w:rsidRPr="00E66097" w:rsidRDefault="00A303FE" w:rsidP="00A303FE">
      <w:pPr>
        <w:pStyle w:val="FootnoteText"/>
        <w:ind w:left="284" w:firstLine="567"/>
        <w:rPr>
          <w:sz w:val="18"/>
          <w:szCs w:val="18"/>
          <w:lang w:val="id-ID"/>
        </w:rPr>
      </w:pPr>
      <w:r w:rsidRPr="00E66097">
        <w:rPr>
          <w:rStyle w:val="FootnoteReference"/>
          <w:sz w:val="18"/>
          <w:szCs w:val="18"/>
        </w:rPr>
        <w:footnoteRef/>
      </w:r>
      <w:r w:rsidRPr="00E66097">
        <w:rPr>
          <w:sz w:val="18"/>
          <w:szCs w:val="18"/>
        </w:rPr>
        <w:t xml:space="preserve"> </w:t>
      </w:r>
      <w:r w:rsidRPr="00E66097">
        <w:rPr>
          <w:sz w:val="18"/>
          <w:szCs w:val="18"/>
        </w:rPr>
        <w:fldChar w:fldCharType="begin" w:fldLock="1"/>
      </w:r>
      <w:r>
        <w:rPr>
          <w:sz w:val="18"/>
          <w:szCs w:val="18"/>
        </w:rPr>
        <w:instrText>ADDIN CSL_CITATION {"citationItems":[{"id":"ITEM-1","itemData":{"author":[{"dropping-particle":"","family":"Yulianah","given":"Lia","non-dropping-particle":"","parse-names":false,"suffix":""},{"dropping-particle":"","family":"Ni'mah","given":"Khomsatun","non-dropping-particle":"","parse-names":false,"suffix":""},{"dropping-particle":"","family":"Rahayu","given":"diar veni","non-dropping-particle":"","parse-names":false,"suffix":""}],"container-title":"Derivat","id":"ITEM-1","issue":"1","issued":{"date-parts":[["2020"]]},"page":"41","title":"ANALISIS KEMAMPUAN PEMAHAMAN KONSEP MATEMATIKA SISWA BERBANTUAN MEDIA SCHOOLOGY","type":"article-journal","volume":"7"},"uris":["http://www.mendeley.com/documents/?uuid=64f25794-41b0-4ae9-b98d-0adcb41905c3"]}],"mendeley":{"formattedCitation":"Yulianah, Ni’mah, and Rahayu, “ANALISIS KEMAMPUAN PEMAHAMAN KONSEP MATEMATIKA SISWA BERBANTUAN MEDIA SCHOOLOGY.”","manualFormatting":"Lia Yulianah, Khomsatun Ni’mah, And Diar Veni Rahayu, “Analisis Kemampuan Pemahaman Konsep Matematika Siswa Berbantuan Media Schoology,” Derivat 7, No. 1 (2020): 41.","plainTextFormattedCitation":"Yulianah, Ni’mah, and Rahayu, “ANALISIS KEMAMPUAN PEMAHAMAN KONSEP MATEMATIKA SISWA BERBANTUAN MEDIA SCHOOLOGY.”","previouslyFormattedCitation":"Lia Yulianah, Khomsatun Ni’mah, and diar veni Rahayu, “ANALISIS KEMAMPUAN PEMAHAMAN KONSEP MATEMATIKA SISWA BERBANTUAN MEDIA SCHOOLOGY,” &lt;i&gt;Derivat&lt;/i&gt; 7, no. 1 (2020): 41."},"properties":{"noteIndex":158},"schema":"https://github.com/citation-style-language/schema/raw/master/csl-citation.json"}</w:instrText>
      </w:r>
      <w:r w:rsidRPr="00E66097">
        <w:rPr>
          <w:sz w:val="18"/>
          <w:szCs w:val="18"/>
        </w:rPr>
        <w:fldChar w:fldCharType="separate"/>
      </w:r>
      <w:r w:rsidRPr="00E66097">
        <w:rPr>
          <w:noProof/>
          <w:sz w:val="18"/>
          <w:szCs w:val="18"/>
        </w:rPr>
        <w:t xml:space="preserve">Lia Yulianah, Khomsatun Ni’mah, And Diar Veni Rahayu, “Analisis Kemampuan Pemahaman Konsep Matematika Siswa Berbantuan Media Schoology,” </w:t>
      </w:r>
      <w:r w:rsidRPr="00E66097">
        <w:rPr>
          <w:i/>
          <w:noProof/>
          <w:sz w:val="18"/>
          <w:szCs w:val="18"/>
        </w:rPr>
        <w:t>Derivat</w:t>
      </w:r>
      <w:r w:rsidRPr="00E66097">
        <w:rPr>
          <w:noProof/>
          <w:sz w:val="18"/>
          <w:szCs w:val="18"/>
        </w:rPr>
        <w:t xml:space="preserve"> 7, No. 1 (2020): 41.</w:t>
      </w:r>
      <w:r w:rsidRPr="00E66097">
        <w:rPr>
          <w:sz w:val="18"/>
          <w:szCs w:val="18"/>
        </w:rPr>
        <w:fldChar w:fldCharType="end"/>
      </w:r>
    </w:p>
  </w:footnote>
  <w:footnote w:id="3">
    <w:p w:rsidR="00A303FE" w:rsidRPr="008A0B97" w:rsidRDefault="00A303FE" w:rsidP="00A303FE">
      <w:pPr>
        <w:pStyle w:val="FootnoteText"/>
        <w:ind w:left="284" w:firstLine="567"/>
        <w:rPr>
          <w:sz w:val="18"/>
          <w:szCs w:val="18"/>
          <w:lang w:val="id-ID"/>
        </w:rPr>
      </w:pPr>
      <w:r w:rsidRPr="008A0B97">
        <w:rPr>
          <w:rStyle w:val="FootnoteReference"/>
          <w:sz w:val="18"/>
          <w:szCs w:val="18"/>
        </w:rPr>
        <w:footnoteRef/>
      </w:r>
      <w:r w:rsidRPr="008A0B97">
        <w:rPr>
          <w:sz w:val="18"/>
          <w:szCs w:val="18"/>
        </w:rPr>
        <w:t xml:space="preserve"> </w:t>
      </w:r>
      <w:r w:rsidRPr="008A0B97">
        <w:rPr>
          <w:sz w:val="18"/>
          <w:szCs w:val="18"/>
        </w:rPr>
        <w:fldChar w:fldCharType="begin" w:fldLock="1"/>
      </w:r>
      <w:r>
        <w:rPr>
          <w:sz w:val="18"/>
          <w:szCs w:val="18"/>
        </w:rPr>
        <w:instrText>ADDIN CSL_CITATION {"citationItems":[{"id":"ITEM-1","itemData":{"author":[{"dropping-particle":"","family":"Indah Adiatama","given":"","non-dropping-particle":"","parse-names":false,"suffix":""}],"id":"ITEM-1","issued":{"date-parts":[["2018"]]},"number-of-pages":"94","publisher":"UIN raden intan lampung","title":"PENGARUH E-LEARNING BERBASIS SCHOOLOGY TERHADAP PENINGKATAN KEMAMPUAN PEMAHAMAN KONSEP MATEMATIS PESERTA DIDIK SMP NEGERI 24 BANDAR LAMPUNG","type":"thesis"},"uris":["http://www.mendeley.com/documents/?uuid=c5f3f3df-9a97-4df0-ab90-2d1f8dc203f2"]}],"mendeley":{"formattedCitation":"Indah Adiatama, “PENGARUH E-LEARNING BERBASIS SCHOOLOGY TERHADAP PENINGKATAN KEMAMPUAN PEMAHAMAN KONSEP MATEMATIS PESERTA DIDIK SMP NEGERI 24 BANDAR LAMPUNG.”","manualFormatting":"Indah Adiatama, “Pengaruh E-Learning Berbasis Schoology Terhadap Peningkatan Kemampuan Pemahaman Konsep Matematis Peserta Didik SMP Negeri 24 Bandar Lampung” (UIN Raden Intan Lampung, 2018).","plainTextFormattedCitation":"Indah Adiatama, “PENGARUH E-LEARNING BERBASIS SCHOOLOGY TERHADAP PENINGKATAN KEMAMPUAN PEMAHAMAN KONSEP MATEMATIS PESERTA DIDIK SMP NEGERI 24 BANDAR LAMPUNG.”","previouslyFormattedCitation":"Indah Adiatama, “PENGARUH E-LEARNING BERBASIS SCHOOLOGY TERHADAP PENINGKATAN KEMAMPUAN PEMAHAMAN KONSEP MATEMATIS PESERTA DIDIK SMP NEGERI 24 BANDAR LAMPUNG” (UIN raden intan lampung, 2018)."},"properties":{"noteIndex":160},"schema":"https://github.com/citation-style-language/schema/raw/master/csl-citation.json"}</w:instrText>
      </w:r>
      <w:r w:rsidRPr="008A0B97">
        <w:rPr>
          <w:sz w:val="18"/>
          <w:szCs w:val="18"/>
        </w:rPr>
        <w:fldChar w:fldCharType="separate"/>
      </w:r>
      <w:r w:rsidRPr="008A0B97">
        <w:rPr>
          <w:noProof/>
          <w:sz w:val="18"/>
          <w:szCs w:val="18"/>
        </w:rPr>
        <w:t>Indah Adiatama, “Pengaruh E-Learning Berbasis Schoology Terhadap Peningkatan Kemampuan Pemahaman Konsep Matematis Peserta Didik S</w:t>
      </w:r>
      <w:r w:rsidRPr="008A0B97">
        <w:rPr>
          <w:noProof/>
          <w:sz w:val="18"/>
          <w:szCs w:val="18"/>
          <w:lang w:val="id-ID"/>
        </w:rPr>
        <w:t>MP</w:t>
      </w:r>
      <w:r w:rsidRPr="008A0B97">
        <w:rPr>
          <w:noProof/>
          <w:sz w:val="18"/>
          <w:szCs w:val="18"/>
        </w:rPr>
        <w:t xml:space="preserve"> Negeri 24 Bandar Lampung” (U</w:t>
      </w:r>
      <w:r w:rsidRPr="008A0B97">
        <w:rPr>
          <w:noProof/>
          <w:sz w:val="18"/>
          <w:szCs w:val="18"/>
          <w:lang w:val="id-ID"/>
        </w:rPr>
        <w:t>IN</w:t>
      </w:r>
      <w:r w:rsidRPr="008A0B97">
        <w:rPr>
          <w:noProof/>
          <w:sz w:val="18"/>
          <w:szCs w:val="18"/>
        </w:rPr>
        <w:t xml:space="preserve"> Raden Intan Lampung, 2018).</w:t>
      </w:r>
      <w:r w:rsidRPr="008A0B97">
        <w:rPr>
          <w:sz w:val="18"/>
          <w:szCs w:val="18"/>
        </w:rPr>
        <w:fldChar w:fldCharType="end"/>
      </w:r>
    </w:p>
  </w:footnote>
  <w:footnote w:id="4">
    <w:p w:rsidR="00A303FE" w:rsidRPr="008A0B97" w:rsidRDefault="00A303FE" w:rsidP="00A303FE">
      <w:pPr>
        <w:pStyle w:val="FootnoteText"/>
        <w:ind w:left="284" w:firstLine="567"/>
        <w:rPr>
          <w:sz w:val="18"/>
          <w:szCs w:val="18"/>
          <w:lang w:val="id-ID"/>
        </w:rPr>
      </w:pPr>
      <w:r w:rsidRPr="008A0B97">
        <w:rPr>
          <w:rStyle w:val="FootnoteReference"/>
          <w:sz w:val="18"/>
          <w:szCs w:val="18"/>
        </w:rPr>
        <w:footnoteRef/>
      </w:r>
      <w:r w:rsidRPr="008A0B97">
        <w:rPr>
          <w:sz w:val="18"/>
          <w:szCs w:val="18"/>
        </w:rPr>
        <w:t xml:space="preserve"> </w:t>
      </w:r>
      <w:r w:rsidRPr="008A0B97">
        <w:rPr>
          <w:sz w:val="18"/>
          <w:szCs w:val="18"/>
        </w:rPr>
        <w:fldChar w:fldCharType="begin" w:fldLock="1"/>
      </w:r>
      <w:r>
        <w:rPr>
          <w:sz w:val="18"/>
          <w:szCs w:val="18"/>
        </w:rPr>
        <w:instrText>ADDIN CSL_CITATION {"citationItems":[{"id":"ITEM-1","itemData":{"author":[{"dropping-particle":"","family":"Dewimarni","given":"Syelfia","non-dropping-particle":"","parse-names":false,"suffix":""}],"container-title":"Al-Jabar: Jurnal Pendidikan Matematika","id":"ITEM-1","issue":"1","issued":{"date-parts":[["2017"]]},"page":"54","title":"Analisis Kemampuan Komunikasi dan Pemahaman Konsep Aljabar Linier Pada Mahasiswa Universitas Putra Indonesia ‘YPTK’ Padang","type":"article-journal","volume":"8"},"uris":["http://www.mendeley.com/documents/?uuid=3f4bb744-5c49-4505-8390-a2614631658e"]}],"mendeley":{"formattedCitation":"Dewimarni, “Analisis Kemampuan Komunikasi Dan Pemahaman Konsep Aljabar Linier Pada Mahasiswa Universitas Putra Indonesia ‘YPTK’ Padang.”","manualFormatting":"Syelfia Dewimarni, “Analisis Kemampuan Komunikasi Dan Pemahaman Konsep Aljabar Linier Pada Mahasiswa Universitas Putra Indonesia ‘YPTK’ Padang,” Al-Jabar: Jurnal Pendidikan Matematika 8, No. 1 (2017): 54.","plainTextFormattedCitation":"Dewimarni, “Analisis Kemampuan Komunikasi Dan Pemahaman Konsep Aljabar Linier Pada Mahasiswa Universitas Putra Indonesia ‘YPTK’ Padang.”","previouslyFormattedCitation":"Syelfia Dewimarni, “Analisis Kemampuan Komunikasi Dan Pemahaman Konsep Aljabar Linier Pada Mahasiswa Universitas Putra Indonesia ‘YPTK’ Padang,” &lt;i&gt;Al-Jabar: Jurnal Pendidikan Matematika&lt;/i&gt; 8, no. 1 (2017): 54."},"properties":{"noteIndex":162},"schema":"https://github.com/citation-style-language/schema/raw/master/csl-citation.json"}</w:instrText>
      </w:r>
      <w:r w:rsidRPr="008A0B97">
        <w:rPr>
          <w:sz w:val="18"/>
          <w:szCs w:val="18"/>
        </w:rPr>
        <w:fldChar w:fldCharType="separate"/>
      </w:r>
      <w:r w:rsidRPr="008A0B97">
        <w:rPr>
          <w:noProof/>
          <w:sz w:val="18"/>
          <w:szCs w:val="18"/>
        </w:rPr>
        <w:t xml:space="preserve">Syelfia Dewimarni, “Analisis Kemampuan Komunikasi Dan Pemahaman Konsep Aljabar Linier Pada Mahasiswa Universitas Putra Indonesia ‘YPTK’ Padang,” </w:t>
      </w:r>
      <w:r w:rsidRPr="008A0B97">
        <w:rPr>
          <w:i/>
          <w:noProof/>
          <w:sz w:val="18"/>
          <w:szCs w:val="18"/>
        </w:rPr>
        <w:t>Al-Jabar: Jurnal Pendidikan Matematika</w:t>
      </w:r>
      <w:r w:rsidRPr="008A0B97">
        <w:rPr>
          <w:noProof/>
          <w:sz w:val="18"/>
          <w:szCs w:val="18"/>
        </w:rPr>
        <w:t xml:space="preserve"> 8, No. 1 (2017): 54.</w:t>
      </w:r>
      <w:r w:rsidRPr="008A0B97">
        <w:rPr>
          <w:sz w:val="18"/>
          <w:szCs w:val="18"/>
        </w:rPr>
        <w:fldChar w:fldCharType="end"/>
      </w:r>
    </w:p>
  </w:footnote>
  <w:footnote w:id="5">
    <w:p w:rsidR="00A303FE" w:rsidRPr="007E7CF7" w:rsidRDefault="00A303FE" w:rsidP="00A303FE">
      <w:pPr>
        <w:pStyle w:val="FootnoteText"/>
        <w:ind w:left="284" w:firstLine="567"/>
        <w:rPr>
          <w:sz w:val="18"/>
          <w:szCs w:val="18"/>
          <w:lang w:val="id-ID"/>
        </w:rPr>
      </w:pPr>
      <w:r>
        <w:rPr>
          <w:rStyle w:val="FootnoteReference"/>
        </w:rPr>
        <w:footnoteRef/>
      </w:r>
      <w:r>
        <w:t xml:space="preserve"> </w:t>
      </w:r>
      <w:r w:rsidRPr="007E7CF7">
        <w:rPr>
          <w:sz w:val="18"/>
          <w:szCs w:val="18"/>
        </w:rPr>
        <w:fldChar w:fldCharType="begin" w:fldLock="1"/>
      </w:r>
      <w:r>
        <w:rPr>
          <w:sz w:val="18"/>
          <w:szCs w:val="18"/>
        </w:rPr>
        <w:instrText>ADDIN CSL_CITATION {"citationItems":[{"id":"ITEM-1","itemData":{"author":[{"dropping-particle":"","family":"SETIYANI","given":"","non-dropping-particle":"","parse-names":false,"suffix":""}],"container-title":"KEPENDIDIKAN","id":"ITEM-1","issue":"2","issued":{"date-parts":[["2019"]]},"page":"143-155","title":"BLENDED LEARNING: KEEFEKTIFAN E-LEARNING BERBASIS SCHOOLOGY TERHADAP KEMAMPUAN KOMUNIKASI MATEMATIS","type":"article-journal","volume":"3"},"uris":["http://www.mendeley.com/documents/?uuid=556138ee-4281-4b16-b2b2-8ee3cdf48e3a"]}],"mendeley":{"formattedCitation":"SETIYANI, “BLENDED LEARNING: KEEFEKTIFAN E-LEARNING BERBASIS SCHOOLOGY TERHADAP KEMAMPUAN KOMUNIKASI MATEMATIS.”","manualFormatting":"Setiyani, “Blended Learning: Keefektifan E-Learning Berbasis Schoology Terhadap Kemampuan Komunikasi Matematis.”","plainTextFormattedCitation":"SETIYANI, “BLENDED LEARNING: KEEFEKTIFAN E-LEARNING BERBASIS SCHOOLOGY TERHADAP KEMAMPUAN KOMUNIKASI MATEMATIS.”","previouslyFormattedCitation":"SETIYANI, “BLENDED LEARNING: KEEFEKTIFAN E-LEARNING BERBASIS SCHOOLOGY TERHADAP KEMAMPUAN KOMUNIKASI MATEMATIS.”"},"properties":{"noteIndex":163},"schema":"https://github.com/citation-style-language/schema/raw/master/csl-citation.json"}</w:instrText>
      </w:r>
      <w:r w:rsidRPr="007E7CF7">
        <w:rPr>
          <w:sz w:val="18"/>
          <w:szCs w:val="18"/>
        </w:rPr>
        <w:fldChar w:fldCharType="separate"/>
      </w:r>
      <w:r w:rsidRPr="007E7CF7">
        <w:rPr>
          <w:noProof/>
          <w:sz w:val="18"/>
          <w:szCs w:val="18"/>
        </w:rPr>
        <w:t>Setiyani, “Blended Learning: Keefektifan E-Learning Berbasis Schoology Terhadap Kemampuan Komunikasi Matematis.”</w:t>
      </w:r>
      <w:r w:rsidRPr="007E7CF7">
        <w:rPr>
          <w:sz w:val="18"/>
          <w:szCs w:val="18"/>
        </w:rPr>
        <w:fldChar w:fldCharType="end"/>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89B" w:rsidRDefault="002B589B">
    <w:pPr>
      <w:pBdr>
        <w:top w:val="nil"/>
        <w:left w:val="nil"/>
        <w:bottom w:val="nil"/>
        <w:right w:val="nil"/>
        <w:between w:val="nil"/>
      </w:pBdr>
      <w:jc w:val="center"/>
      <w:rPr>
        <w:b/>
        <w:color w:val="000000"/>
        <w:sz w:val="20"/>
        <w:szCs w:val="20"/>
      </w:rPr>
    </w:pPr>
    <w:r>
      <w:rPr>
        <w:b/>
        <w:color w:val="000000"/>
        <w:sz w:val="20"/>
        <w:szCs w:val="20"/>
      </w:rPr>
      <w:t>Online Learning in Educational Research</w:t>
    </w:r>
    <w:r>
      <w:rPr>
        <w:noProof/>
        <w:lang w:eastAsia="en-US"/>
      </w:rPr>
      <mc:AlternateContent>
        <mc:Choice Requires="wps">
          <w:drawing>
            <wp:anchor distT="0" distB="0" distL="114300" distR="114300" simplePos="0" relativeHeight="251660288" behindDoc="0" locked="0" layoutInCell="1" hidden="0" allowOverlap="1" wp14:anchorId="35265A6F" wp14:editId="1B68307D">
              <wp:simplePos x="0" y="0"/>
              <wp:positionH relativeFrom="column">
                <wp:posOffset>-1346199</wp:posOffset>
              </wp:positionH>
              <wp:positionV relativeFrom="paragraph">
                <wp:posOffset>139700</wp:posOffset>
              </wp:positionV>
              <wp:extent cx="8032115" cy="12700"/>
              <wp:effectExtent l="0" t="0" r="0" b="0"/>
              <wp:wrapNone/>
              <wp:docPr id="49" name="Straight Arrow Connector 49"/>
              <wp:cNvGraphicFramePr/>
              <a:graphic xmlns:a="http://schemas.openxmlformats.org/drawingml/2006/main">
                <a:graphicData uri="http://schemas.microsoft.com/office/word/2010/wordprocessingShape">
                  <wps:wsp>
                    <wps:cNvCnPr/>
                    <wps:spPr>
                      <a:xfrm>
                        <a:off x="1329943" y="3780000"/>
                        <a:ext cx="8032115" cy="0"/>
                      </a:xfrm>
                      <a:prstGeom prst="straightConnector1">
                        <a:avLst/>
                      </a:prstGeom>
                      <a:noFill/>
                      <a:ln w="9525" cap="flat" cmpd="sng">
                        <a:solidFill>
                          <a:srgbClr val="000000"/>
                        </a:solidFill>
                        <a:prstDash val="solid"/>
                        <a:round/>
                        <a:headEnd type="none" w="med" len="med"/>
                        <a:tailEnd type="none" w="med" len="med"/>
                      </a:ln>
                      <a:effectLst>
                        <a:outerShdw dist="35921" dir="2700000" algn="ctr" rotWithShape="0">
                          <a:srgbClr val="808080"/>
                        </a:outerShdw>
                      </a:effectLst>
                    </wps:spPr>
                    <wps:bodyPr/>
                  </wps:wsp>
                </a:graphicData>
              </a:graphic>
            </wp:anchor>
          </w:drawing>
        </mc:Choice>
        <mc:Fallback>
          <w:pict>
            <v:shapetype w14:anchorId="7C84465C" id="_x0000_t32" coordsize="21600,21600" o:spt="32" o:oned="t" path="m,l21600,21600e" filled="f">
              <v:path arrowok="t" fillok="f" o:connecttype="none"/>
              <o:lock v:ext="edit" shapetype="t"/>
            </v:shapetype>
            <v:shape id="Straight Arrow Connector 49" o:spid="_x0000_s1026" type="#_x0000_t32" style="position:absolute;margin-left:-106pt;margin-top:11pt;width:632.45pt;height:1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">
              <v:shadow on="t"/>
            </v:shape>
          </w:pict>
        </mc:Fallback>
      </mc:AlternateContent>
    </w:r>
  </w:p>
  <w:p w:rsidR="002B589B" w:rsidRPr="004D20FE" w:rsidRDefault="002B589B" w:rsidP="00F209F1">
    <w:pPr>
      <w:tabs>
        <w:tab w:val="center" w:pos="4395"/>
        <w:tab w:val="right" w:pos="8505"/>
      </w:tabs>
      <w:jc w:val="both"/>
      <w:rPr>
        <w:bCs/>
        <w:color w:val="000000"/>
        <w:sz w:val="20"/>
        <w:szCs w:val="20"/>
      </w:rPr>
    </w:pPr>
    <w:r w:rsidRPr="004D20FE">
      <w:rPr>
        <w:rFonts w:asciiTheme="majorBidi" w:hAnsiTheme="majorBidi" w:cstheme="majorBidi"/>
        <w:bCs/>
        <w:sz w:val="20"/>
        <w:szCs w:val="20"/>
        <w:lang w:val="id-ID"/>
      </w:rPr>
      <w:t>Yolla Yulia Astuti Yuningsih</w:t>
    </w:r>
    <w:r w:rsidRPr="004D20FE">
      <w:rPr>
        <w:bCs/>
        <w:color w:val="000000"/>
        <w:sz w:val="20"/>
        <w:szCs w:val="20"/>
        <w:vertAlign w:val="superscript"/>
      </w:rPr>
      <w:t xml:space="preserve"> </w:t>
    </w:r>
    <w:r w:rsidRPr="004D20FE">
      <w:rPr>
        <w:bCs/>
        <w:color w:val="000000"/>
        <w:sz w:val="20"/>
        <w:szCs w:val="20"/>
      </w:rPr>
      <w:t xml:space="preserve">, Farida, </w:t>
    </w:r>
    <w:r w:rsidRPr="004D20FE">
      <w:rPr>
        <w:rFonts w:asciiTheme="majorBidi" w:hAnsiTheme="majorBidi" w:cstheme="majorBidi"/>
        <w:bCs/>
        <w:sz w:val="20"/>
        <w:szCs w:val="20"/>
      </w:rPr>
      <w:t>Dona Dinda Pratiwi</w:t>
    </w:r>
    <w:r>
      <w:rPr>
        <w:color w:val="000000"/>
        <w:sz w:val="20"/>
        <w:szCs w:val="20"/>
      </w:rPr>
      <w:t>│</w:t>
    </w:r>
    <w:r w:rsidRPr="004D20FE">
      <w:rPr>
        <w:rFonts w:asciiTheme="majorBidi" w:hAnsiTheme="majorBidi" w:cstheme="majorBidi"/>
        <w:b/>
      </w:rPr>
      <w:t xml:space="preserve"> </w:t>
    </w:r>
    <w:r w:rsidRPr="004D20FE">
      <w:rPr>
        <w:rFonts w:asciiTheme="majorBidi" w:hAnsiTheme="majorBidi" w:cstheme="majorBidi"/>
        <w:bCs/>
        <w:sz w:val="20"/>
        <w:szCs w:val="20"/>
      </w:rPr>
      <w:t>Pe</w:t>
    </w:r>
    <w:r>
      <w:rPr>
        <w:rFonts w:asciiTheme="majorBidi" w:hAnsiTheme="majorBidi" w:cstheme="majorBidi"/>
        <w:bCs/>
        <w:sz w:val="20"/>
        <w:szCs w:val="20"/>
        <w:lang w:val="id-ID"/>
      </w:rPr>
      <w:t>ngaruh</w:t>
    </w:r>
    <w:r w:rsidRPr="004D20FE">
      <w:rPr>
        <w:rFonts w:asciiTheme="majorBidi" w:hAnsiTheme="majorBidi" w:cstheme="majorBidi"/>
        <w:bCs/>
        <w:sz w:val="20"/>
        <w:szCs w:val="20"/>
      </w:rPr>
      <w:t xml:space="preserve"> </w:t>
    </w:r>
    <w:r>
      <w:rPr>
        <w:rFonts w:asciiTheme="majorBidi" w:hAnsiTheme="majorBidi" w:cstheme="majorBidi"/>
        <w:bCs/>
        <w:sz w:val="20"/>
        <w:szCs w:val="20"/>
        <w:lang w:val="id-ID"/>
      </w:rPr>
      <w:t>Kemampuan Pemahaman Konsep d</w:t>
    </w:r>
    <w:r w:rsidRPr="004D20FE">
      <w:rPr>
        <w:rFonts w:asciiTheme="majorBidi" w:hAnsiTheme="majorBidi" w:cstheme="majorBidi"/>
        <w:bCs/>
        <w:sz w:val="20"/>
        <w:szCs w:val="20"/>
        <w:lang w:val="id-ID"/>
      </w:rPr>
      <w:t xml:space="preserve">an Kemampuan Komunikasi Matematis Dengan Media Pembelajaran </w:t>
    </w:r>
    <w:r w:rsidRPr="004D20FE">
      <w:rPr>
        <w:rFonts w:asciiTheme="majorBidi" w:hAnsiTheme="majorBidi" w:cstheme="majorBidi"/>
        <w:bCs/>
        <w:i/>
        <w:iCs/>
        <w:sz w:val="20"/>
        <w:szCs w:val="20"/>
        <w:lang w:val="id-ID"/>
      </w:rPr>
      <w:t>E-Le</w:t>
    </w:r>
    <w:r w:rsidRPr="004D20FE">
      <w:rPr>
        <w:rFonts w:asciiTheme="majorBidi" w:hAnsiTheme="majorBidi" w:cstheme="majorBidi"/>
        <w:bCs/>
        <w:i/>
        <w:iCs/>
        <w:sz w:val="20"/>
        <w:szCs w:val="20"/>
      </w:rPr>
      <w:t>ar</w:t>
    </w:r>
    <w:r w:rsidRPr="004D20FE">
      <w:rPr>
        <w:rFonts w:asciiTheme="majorBidi" w:hAnsiTheme="majorBidi" w:cstheme="majorBidi"/>
        <w:bCs/>
        <w:i/>
        <w:iCs/>
        <w:sz w:val="20"/>
        <w:szCs w:val="20"/>
        <w:lang w:val="id-ID"/>
      </w:rPr>
      <w:t xml:space="preserve">ning </w:t>
    </w:r>
    <w:r w:rsidRPr="004D20FE">
      <w:rPr>
        <w:rFonts w:asciiTheme="majorBidi" w:hAnsiTheme="majorBidi" w:cstheme="majorBidi"/>
        <w:bCs/>
        <w:sz w:val="20"/>
        <w:szCs w:val="20"/>
        <w:lang w:val="id-ID"/>
      </w:rPr>
      <w:t xml:space="preserve">Berbasis </w:t>
    </w:r>
    <w:r w:rsidRPr="004D20FE">
      <w:rPr>
        <w:rFonts w:asciiTheme="majorBidi" w:hAnsiTheme="majorBidi" w:cstheme="majorBidi"/>
        <w:bCs/>
        <w:i/>
        <w:iCs/>
        <w:sz w:val="20"/>
        <w:szCs w:val="20"/>
        <w:lang w:val="id-ID"/>
      </w:rPr>
      <w:t>Schoology</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89B" w:rsidRDefault="002B589B">
    <w:pPr>
      <w:pBdr>
        <w:top w:val="nil"/>
        <w:left w:val="nil"/>
        <w:bottom w:val="nil"/>
        <w:right w:val="nil"/>
        <w:between w:val="nil"/>
      </w:pBdr>
      <w:jc w:val="center"/>
      <w:rPr>
        <w:b/>
        <w:color w:val="000000"/>
        <w:sz w:val="18"/>
        <w:szCs w:val="18"/>
      </w:rPr>
    </w:pPr>
    <w:r>
      <w:rPr>
        <w:b/>
        <w:color w:val="000000"/>
        <w:sz w:val="18"/>
        <w:szCs w:val="18"/>
      </w:rPr>
      <w:t>Online Learning in Educational Research</w:t>
    </w:r>
    <w:r>
      <w:rPr>
        <w:noProof/>
        <w:lang w:eastAsia="en-US"/>
      </w:rPr>
      <mc:AlternateContent>
        <mc:Choice Requires="wps">
          <w:drawing>
            <wp:anchor distT="0" distB="0" distL="114300" distR="114300" simplePos="0" relativeHeight="251658240" behindDoc="0" locked="0" layoutInCell="1" hidden="0" allowOverlap="1" wp14:anchorId="7E304391" wp14:editId="1C9D1C12">
              <wp:simplePos x="0" y="0"/>
              <wp:positionH relativeFrom="column">
                <wp:posOffset>-25399</wp:posOffset>
              </wp:positionH>
              <wp:positionV relativeFrom="paragraph">
                <wp:posOffset>114300</wp:posOffset>
              </wp:positionV>
              <wp:extent cx="5486400" cy="12700"/>
              <wp:effectExtent l="0" t="0" r="0" b="0"/>
              <wp:wrapNone/>
              <wp:docPr id="48" name="Straight Arrow Connector 48"/>
              <wp:cNvGraphicFramePr/>
              <a:graphic xmlns:a="http://schemas.openxmlformats.org/drawingml/2006/main">
                <a:graphicData uri="http://schemas.microsoft.com/office/word/2010/wordprocessingShape">
                  <wps:wsp>
                    <wps:cNvCnPr/>
                    <wps:spPr>
                      <a:xfrm>
                        <a:off x="2602800" y="3780000"/>
                        <a:ext cx="5486400" cy="0"/>
                      </a:xfrm>
                      <a:prstGeom prst="straightConnector1">
                        <a:avLst/>
                      </a:prstGeom>
                      <a:noFill/>
                      <a:ln w="9525" cap="flat" cmpd="sng">
                        <a:solidFill>
                          <a:srgbClr val="000000"/>
                        </a:solidFill>
                        <a:prstDash val="solid"/>
                        <a:round/>
                        <a:headEnd type="none" w="med" len="med"/>
                        <a:tailEnd type="none" w="med" len="med"/>
                      </a:ln>
                      <a:effectLst>
                        <a:outerShdw dist="35921" dir="2700000" algn="ctr" rotWithShape="0">
                          <a:srgbClr val="808080"/>
                        </a:outerShdw>
                      </a:effectLst>
                    </wps:spPr>
                    <wps:bodyPr/>
                  </wps:wsp>
                </a:graphicData>
              </a:graphic>
            </wp:anchor>
          </w:drawing>
        </mc:Choice>
        <mc:Fallback>
          <w:pict>
            <v:shapetype w14:anchorId="34057F6D" id="_x0000_t32" coordsize="21600,21600" o:spt="32" o:oned="t" path="m,l21600,21600e" filled="f">
              <v:path arrowok="t" fillok="f" o:connecttype="none"/>
              <o:lock v:ext="edit" shapetype="t"/>
            </v:shapetype>
            <v:shape id="Straight Arrow Connector 48" o:spid="_x0000_s1026" type="#_x0000_t32" style="position:absolute;margin-left:-2pt;margin-top:9pt;width:6in;height:1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">
              <v:shadow on="t"/>
            </v:shape>
          </w:pict>
        </mc:Fallback>
      </mc:AlternateContent>
    </w:r>
  </w:p>
  <w:p w:rsidR="002B589B" w:rsidRPr="00F209F1" w:rsidRDefault="002B589B" w:rsidP="002B589B">
    <w:pPr>
      <w:tabs>
        <w:tab w:val="center" w:pos="4395"/>
        <w:tab w:val="right" w:pos="8505"/>
      </w:tabs>
      <w:jc w:val="both"/>
      <w:rPr>
        <w:bCs/>
        <w:color w:val="000000"/>
        <w:sz w:val="20"/>
        <w:szCs w:val="20"/>
      </w:rPr>
    </w:pPr>
    <w:r w:rsidRPr="004D20FE">
      <w:rPr>
        <w:rFonts w:asciiTheme="majorBidi" w:hAnsiTheme="majorBidi" w:cstheme="majorBidi"/>
        <w:bCs/>
        <w:sz w:val="20"/>
        <w:szCs w:val="20"/>
        <w:lang w:val="id-ID"/>
      </w:rPr>
      <w:t>Yolla Yulia Astuti Yuningsih</w:t>
    </w:r>
    <w:r w:rsidRPr="004D20FE">
      <w:rPr>
        <w:bCs/>
        <w:color w:val="000000"/>
        <w:sz w:val="20"/>
        <w:szCs w:val="20"/>
        <w:vertAlign w:val="superscript"/>
      </w:rPr>
      <w:t xml:space="preserve"> </w:t>
    </w:r>
    <w:r w:rsidRPr="004D20FE">
      <w:rPr>
        <w:bCs/>
        <w:color w:val="000000"/>
        <w:sz w:val="20"/>
        <w:szCs w:val="20"/>
      </w:rPr>
      <w:t xml:space="preserve">, Farida, </w:t>
    </w:r>
    <w:r w:rsidRPr="004D20FE">
      <w:rPr>
        <w:rFonts w:asciiTheme="majorBidi" w:hAnsiTheme="majorBidi" w:cstheme="majorBidi"/>
        <w:bCs/>
        <w:sz w:val="20"/>
        <w:szCs w:val="20"/>
      </w:rPr>
      <w:t>Dona Dinda Pratiwi</w:t>
    </w:r>
    <w:r>
      <w:rPr>
        <w:color w:val="000000"/>
        <w:sz w:val="20"/>
        <w:szCs w:val="20"/>
      </w:rPr>
      <w:t>│</w:t>
    </w:r>
    <w:r w:rsidRPr="004D20FE">
      <w:rPr>
        <w:rFonts w:asciiTheme="majorBidi" w:hAnsiTheme="majorBidi" w:cstheme="majorBidi"/>
        <w:b/>
      </w:rPr>
      <w:t xml:space="preserve"> </w:t>
    </w:r>
    <w:r w:rsidRPr="004D20FE">
      <w:rPr>
        <w:rFonts w:asciiTheme="majorBidi" w:hAnsiTheme="majorBidi" w:cstheme="majorBidi"/>
        <w:bCs/>
        <w:sz w:val="20"/>
        <w:szCs w:val="20"/>
      </w:rPr>
      <w:t>Pe</w:t>
    </w:r>
    <w:r>
      <w:rPr>
        <w:rFonts w:asciiTheme="majorBidi" w:hAnsiTheme="majorBidi" w:cstheme="majorBidi"/>
        <w:bCs/>
        <w:sz w:val="20"/>
        <w:szCs w:val="20"/>
        <w:lang w:val="id-ID"/>
      </w:rPr>
      <w:t>ngaruh</w:t>
    </w:r>
    <w:r w:rsidRPr="004D20FE">
      <w:rPr>
        <w:rFonts w:asciiTheme="majorBidi" w:hAnsiTheme="majorBidi" w:cstheme="majorBidi"/>
        <w:bCs/>
        <w:sz w:val="20"/>
        <w:szCs w:val="20"/>
      </w:rPr>
      <w:t xml:space="preserve"> </w:t>
    </w:r>
    <w:r>
      <w:rPr>
        <w:rFonts w:asciiTheme="majorBidi" w:hAnsiTheme="majorBidi" w:cstheme="majorBidi"/>
        <w:bCs/>
        <w:sz w:val="20"/>
        <w:szCs w:val="20"/>
        <w:lang w:val="id-ID"/>
      </w:rPr>
      <w:t>Kemampuan Pemahaman Konsep d</w:t>
    </w:r>
    <w:r w:rsidRPr="004D20FE">
      <w:rPr>
        <w:rFonts w:asciiTheme="majorBidi" w:hAnsiTheme="majorBidi" w:cstheme="majorBidi"/>
        <w:bCs/>
        <w:sz w:val="20"/>
        <w:szCs w:val="20"/>
        <w:lang w:val="id-ID"/>
      </w:rPr>
      <w:t xml:space="preserve">an Kemampuan Komunikasi Matematis Dengan Media Pembelajaran </w:t>
    </w:r>
    <w:r w:rsidRPr="004D20FE">
      <w:rPr>
        <w:rFonts w:asciiTheme="majorBidi" w:hAnsiTheme="majorBidi" w:cstheme="majorBidi"/>
        <w:bCs/>
        <w:i/>
        <w:iCs/>
        <w:sz w:val="20"/>
        <w:szCs w:val="20"/>
        <w:lang w:val="id-ID"/>
      </w:rPr>
      <w:t>E-Le</w:t>
    </w:r>
    <w:r w:rsidRPr="004D20FE">
      <w:rPr>
        <w:rFonts w:asciiTheme="majorBidi" w:hAnsiTheme="majorBidi" w:cstheme="majorBidi"/>
        <w:bCs/>
        <w:i/>
        <w:iCs/>
        <w:sz w:val="20"/>
        <w:szCs w:val="20"/>
      </w:rPr>
      <w:t>ar</w:t>
    </w:r>
    <w:r w:rsidRPr="004D20FE">
      <w:rPr>
        <w:rFonts w:asciiTheme="majorBidi" w:hAnsiTheme="majorBidi" w:cstheme="majorBidi"/>
        <w:bCs/>
        <w:i/>
        <w:iCs/>
        <w:sz w:val="20"/>
        <w:szCs w:val="20"/>
        <w:lang w:val="id-ID"/>
      </w:rPr>
      <w:t xml:space="preserve">ning </w:t>
    </w:r>
    <w:r w:rsidRPr="004D20FE">
      <w:rPr>
        <w:rFonts w:asciiTheme="majorBidi" w:hAnsiTheme="majorBidi" w:cstheme="majorBidi"/>
        <w:bCs/>
        <w:sz w:val="20"/>
        <w:szCs w:val="20"/>
        <w:lang w:val="id-ID"/>
      </w:rPr>
      <w:t xml:space="preserve">Berbasis </w:t>
    </w:r>
    <w:r w:rsidRPr="004D20FE">
      <w:rPr>
        <w:rFonts w:asciiTheme="majorBidi" w:hAnsiTheme="majorBidi" w:cstheme="majorBidi"/>
        <w:bCs/>
        <w:i/>
        <w:iCs/>
        <w:sz w:val="20"/>
        <w:szCs w:val="20"/>
        <w:lang w:val="id-ID"/>
      </w:rPr>
      <w:t>Schoology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89B" w:rsidRDefault="002B589B">
    <w:pPr>
      <w:jc w:val="center"/>
      <w:rPr>
        <w:color w:val="000000"/>
        <w:sz w:val="18"/>
        <w:szCs w:val="18"/>
      </w:rPr>
    </w:pPr>
    <w:bookmarkStart w:id="1" w:name="_heading=h.gjdgxs" w:colFirst="0" w:colLast="0"/>
    <w:bookmarkEnd w:id="1"/>
    <w:r>
      <w:rPr>
        <w:color w:val="000000"/>
        <w:sz w:val="18"/>
        <w:szCs w:val="18"/>
      </w:rPr>
      <w:t>Online Learning in Educational Research</w:t>
    </w:r>
  </w:p>
  <w:p w:rsidR="002B589B" w:rsidRDefault="002B589B">
    <w:pPr>
      <w:jc w:val="center"/>
      <w:rPr>
        <w:color w:val="000000"/>
        <w:sz w:val="16"/>
        <w:szCs w:val="16"/>
      </w:rPr>
    </w:pPr>
    <w:r>
      <w:rPr>
        <w:color w:val="000000"/>
        <w:sz w:val="16"/>
        <w:szCs w:val="16"/>
      </w:rPr>
      <w:t>DOI: xxxxxxxxxxxxxxxxxxxxxxx</w:t>
    </w:r>
  </w:p>
  <w:p w:rsidR="002B589B" w:rsidRDefault="002B589B">
    <w:pPr>
      <w:pBdr>
        <w:top w:val="nil"/>
        <w:left w:val="nil"/>
        <w:bottom w:val="nil"/>
        <w:right w:val="nil"/>
        <w:between w:val="nil"/>
      </w:pBdr>
      <w:jc w:val="center"/>
      <w:rPr>
        <w:b/>
        <w:color w:val="000000"/>
        <w:sz w:val="18"/>
        <w:szCs w:val="18"/>
      </w:rPr>
    </w:pPr>
    <w:r>
      <w:rPr>
        <w:noProof/>
        <w:lang w:eastAsia="en-US"/>
      </w:rPr>
      <w:drawing>
        <wp:anchor distT="0" distB="0" distL="0" distR="0" simplePos="0" relativeHeight="251659264" behindDoc="0" locked="0" layoutInCell="1" hidden="0" allowOverlap="1" wp14:anchorId="694C0066" wp14:editId="23B83195">
          <wp:simplePos x="0" y="0"/>
          <wp:positionH relativeFrom="column">
            <wp:posOffset>26035</wp:posOffset>
          </wp:positionH>
          <wp:positionV relativeFrom="paragraph">
            <wp:posOffset>10795</wp:posOffset>
          </wp:positionV>
          <wp:extent cx="5686425" cy="921385"/>
          <wp:effectExtent l="0" t="0" r="9525" b="0"/>
          <wp:wrapSquare wrapText="bothSides" distT="0" distB="0" distL="0" distR="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l="29648" t="32782" r="25319" b="51824"/>
                  <a:stretch>
                    <a:fillRect/>
                  </a:stretch>
                </pic:blipFill>
                <pic:spPr>
                  <a:xfrm>
                    <a:off x="0" y="0"/>
                    <a:ext cx="5686425" cy="921385"/>
                  </a:xfrm>
                  <a:prstGeom prst="rect">
                    <a:avLst/>
                  </a:prstGeom>
                  <a:ln/>
                </pic:spPr>
              </pic:pic>
            </a:graphicData>
          </a:graphic>
          <wp14:sizeRelV relativeFrom="margin">
            <wp14:pctHeight>0</wp14:pctHeight>
          </wp14:sizeRelV>
        </wp:anchor>
      </w:drawing>
    </w:r>
  </w:p>
  <w:p w:rsidR="002B589B" w:rsidRDefault="002B589B">
    <w:pPr>
      <w:pBdr>
        <w:top w:val="nil"/>
        <w:left w:val="nil"/>
        <w:bottom w:val="nil"/>
        <w:right w:val="nil"/>
        <w:between w:val="nil"/>
      </w:pBdr>
      <w:jc w:val="center"/>
      <w:rPr>
        <w:b/>
        <w:color w:val="000000"/>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307BF1"/>
    <w:multiLevelType w:val="multilevel"/>
    <w:tmpl w:val="5AE8CA78"/>
    <w:lvl w:ilvl="0">
      <w:start w:val="3"/>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
    <w:nsid w:val="1F524B63"/>
    <w:multiLevelType w:val="multilevel"/>
    <w:tmpl w:val="56D0E16E"/>
    <w:lvl w:ilvl="0">
      <w:start w:val="1"/>
      <w:numFmt w:val="decimal"/>
      <w:lvlText w:val="%1."/>
      <w:lvlJc w:val="left"/>
      <w:pPr>
        <w:ind w:left="720" w:hanging="360"/>
      </w:pPr>
    </w:lvl>
    <w:lvl w:ilvl="1">
      <w:start w:val="1"/>
      <w:numFmt w:val="decimal"/>
      <w:lvlText w:val="%1.%2"/>
      <w:lvlJc w:val="left"/>
      <w:pPr>
        <w:ind w:left="480" w:hanging="480"/>
      </w:pPr>
      <w:rPr>
        <w:rFonts w:asciiTheme="majorBidi" w:hAnsiTheme="majorBidi" w:cstheme="majorBidi" w:hint="default"/>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nsid w:val="2BA87F6D"/>
    <w:multiLevelType w:val="hybridMultilevel"/>
    <w:tmpl w:val="4A622914"/>
    <w:lvl w:ilvl="0" w:tplc="CA84A56A">
      <w:start w:val="1"/>
      <w:numFmt w:val="lowerLetter"/>
      <w:lvlText w:val="(%1)"/>
      <w:lvlJc w:val="left"/>
      <w:pPr>
        <w:ind w:left="4549" w:hanging="360"/>
      </w:pPr>
      <w:rPr>
        <w:rFonts w:asciiTheme="majorBidi" w:hAnsiTheme="majorBidi" w:cstheme="majorBidi" w:hint="default"/>
        <w:i/>
      </w:rPr>
    </w:lvl>
    <w:lvl w:ilvl="1" w:tplc="04090019" w:tentative="1">
      <w:start w:val="1"/>
      <w:numFmt w:val="lowerLetter"/>
      <w:lvlText w:val="%2."/>
      <w:lvlJc w:val="left"/>
      <w:pPr>
        <w:ind w:left="5269" w:hanging="360"/>
      </w:pPr>
    </w:lvl>
    <w:lvl w:ilvl="2" w:tplc="0409001B" w:tentative="1">
      <w:start w:val="1"/>
      <w:numFmt w:val="lowerRoman"/>
      <w:lvlText w:val="%3."/>
      <w:lvlJc w:val="right"/>
      <w:pPr>
        <w:ind w:left="5989" w:hanging="180"/>
      </w:pPr>
    </w:lvl>
    <w:lvl w:ilvl="3" w:tplc="0409000F" w:tentative="1">
      <w:start w:val="1"/>
      <w:numFmt w:val="decimal"/>
      <w:lvlText w:val="%4."/>
      <w:lvlJc w:val="left"/>
      <w:pPr>
        <w:ind w:left="6709" w:hanging="360"/>
      </w:pPr>
    </w:lvl>
    <w:lvl w:ilvl="4" w:tplc="04090019" w:tentative="1">
      <w:start w:val="1"/>
      <w:numFmt w:val="lowerLetter"/>
      <w:lvlText w:val="%5."/>
      <w:lvlJc w:val="left"/>
      <w:pPr>
        <w:ind w:left="7429" w:hanging="360"/>
      </w:pPr>
    </w:lvl>
    <w:lvl w:ilvl="5" w:tplc="0409001B" w:tentative="1">
      <w:start w:val="1"/>
      <w:numFmt w:val="lowerRoman"/>
      <w:lvlText w:val="%6."/>
      <w:lvlJc w:val="right"/>
      <w:pPr>
        <w:ind w:left="8149" w:hanging="180"/>
      </w:pPr>
    </w:lvl>
    <w:lvl w:ilvl="6" w:tplc="0409000F" w:tentative="1">
      <w:start w:val="1"/>
      <w:numFmt w:val="decimal"/>
      <w:lvlText w:val="%7."/>
      <w:lvlJc w:val="left"/>
      <w:pPr>
        <w:ind w:left="8869" w:hanging="360"/>
      </w:pPr>
    </w:lvl>
    <w:lvl w:ilvl="7" w:tplc="04090019" w:tentative="1">
      <w:start w:val="1"/>
      <w:numFmt w:val="lowerLetter"/>
      <w:lvlText w:val="%8."/>
      <w:lvlJc w:val="left"/>
      <w:pPr>
        <w:ind w:left="9589" w:hanging="360"/>
      </w:pPr>
    </w:lvl>
    <w:lvl w:ilvl="8" w:tplc="0409001B" w:tentative="1">
      <w:start w:val="1"/>
      <w:numFmt w:val="lowerRoman"/>
      <w:lvlText w:val="%9."/>
      <w:lvlJc w:val="right"/>
      <w:pPr>
        <w:ind w:left="10309" w:hanging="180"/>
      </w:pPr>
    </w:lvl>
  </w:abstractNum>
  <w:abstractNum w:abstractNumId="3">
    <w:nsid w:val="64234C16"/>
    <w:multiLevelType w:val="multilevel"/>
    <w:tmpl w:val="5B9C06B0"/>
    <w:lvl w:ilvl="0">
      <w:start w:val="1"/>
      <w:numFmt w:val="decimal"/>
      <w:lvlText w:val="2.%1"/>
      <w:lvlJc w:val="left"/>
      <w:pPr>
        <w:ind w:left="4046" w:hanging="360"/>
      </w:pPr>
    </w:lvl>
    <w:lvl w:ilvl="1">
      <w:start w:val="1"/>
      <w:numFmt w:val="lowerLetter"/>
      <w:lvlText w:val="%2."/>
      <w:lvlJc w:val="left"/>
      <w:pPr>
        <w:ind w:left="4330" w:hanging="360"/>
      </w:pPr>
    </w:lvl>
    <w:lvl w:ilvl="2">
      <w:start w:val="1"/>
      <w:numFmt w:val="lowerRoman"/>
      <w:lvlText w:val="%3."/>
      <w:lvlJc w:val="right"/>
      <w:pPr>
        <w:ind w:left="5846" w:hanging="180"/>
      </w:pPr>
    </w:lvl>
    <w:lvl w:ilvl="3">
      <w:start w:val="1"/>
      <w:numFmt w:val="decimal"/>
      <w:lvlText w:val="%4."/>
      <w:lvlJc w:val="left"/>
      <w:pPr>
        <w:ind w:left="6566" w:hanging="360"/>
      </w:pPr>
    </w:lvl>
    <w:lvl w:ilvl="4">
      <w:start w:val="1"/>
      <w:numFmt w:val="lowerLetter"/>
      <w:lvlText w:val="%5."/>
      <w:lvlJc w:val="left"/>
      <w:pPr>
        <w:ind w:left="7286" w:hanging="360"/>
      </w:pPr>
    </w:lvl>
    <w:lvl w:ilvl="5">
      <w:start w:val="1"/>
      <w:numFmt w:val="lowerRoman"/>
      <w:lvlText w:val="%6."/>
      <w:lvlJc w:val="right"/>
      <w:pPr>
        <w:ind w:left="8006" w:hanging="180"/>
      </w:pPr>
    </w:lvl>
    <w:lvl w:ilvl="6">
      <w:start w:val="1"/>
      <w:numFmt w:val="decimal"/>
      <w:lvlText w:val="%7."/>
      <w:lvlJc w:val="left"/>
      <w:pPr>
        <w:ind w:left="8726" w:hanging="360"/>
      </w:pPr>
    </w:lvl>
    <w:lvl w:ilvl="7">
      <w:start w:val="1"/>
      <w:numFmt w:val="lowerLetter"/>
      <w:lvlText w:val="%8."/>
      <w:lvlJc w:val="left"/>
      <w:pPr>
        <w:ind w:left="9446" w:hanging="360"/>
      </w:pPr>
    </w:lvl>
    <w:lvl w:ilvl="8">
      <w:start w:val="1"/>
      <w:numFmt w:val="lowerRoman"/>
      <w:lvlText w:val="%9."/>
      <w:lvlJc w:val="right"/>
      <w:pPr>
        <w:ind w:left="10166" w:hanging="180"/>
      </w:pPr>
    </w:lvl>
  </w:abstractNum>
  <w:abstractNum w:abstractNumId="4">
    <w:nsid w:val="68CD4B71"/>
    <w:multiLevelType w:val="multilevel"/>
    <w:tmpl w:val="E4F4EE7E"/>
    <w:lvl w:ilvl="0">
      <w:start w:val="3"/>
      <w:numFmt w:val="decimal"/>
      <w:lvlText w:val="%1"/>
      <w:lvlJc w:val="left"/>
      <w:pPr>
        <w:ind w:left="480" w:hanging="480"/>
      </w:pPr>
      <w:rPr>
        <w:rFonts w:hint="default"/>
        <w:i w:val="0"/>
        <w:color w:val="auto"/>
      </w:rPr>
    </w:lvl>
    <w:lvl w:ilvl="1">
      <w:start w:val="3"/>
      <w:numFmt w:val="decimal"/>
      <w:lvlText w:val="%1.%2"/>
      <w:lvlJc w:val="left"/>
      <w:pPr>
        <w:ind w:left="480" w:hanging="480"/>
      </w:pPr>
      <w:rPr>
        <w:rFonts w:hint="default"/>
        <w:i w:val="0"/>
        <w:color w:val="auto"/>
      </w:rPr>
    </w:lvl>
    <w:lvl w:ilvl="2">
      <w:start w:val="2"/>
      <w:numFmt w:val="decimal"/>
      <w:lvlText w:val="%1.%2.%3"/>
      <w:lvlJc w:val="left"/>
      <w:pPr>
        <w:ind w:left="720" w:hanging="720"/>
      </w:pPr>
      <w:rPr>
        <w:rFonts w:hint="default"/>
        <w:i w:val="0"/>
        <w:color w:val="auto"/>
      </w:rPr>
    </w:lvl>
    <w:lvl w:ilvl="3">
      <w:start w:val="1"/>
      <w:numFmt w:val="decimal"/>
      <w:lvlText w:val="%1.%2.%3.%4"/>
      <w:lvlJc w:val="left"/>
      <w:pPr>
        <w:ind w:left="720" w:hanging="720"/>
      </w:pPr>
      <w:rPr>
        <w:rFonts w:hint="default"/>
        <w:i w:val="0"/>
        <w:color w:val="auto"/>
      </w:rPr>
    </w:lvl>
    <w:lvl w:ilvl="4">
      <w:start w:val="1"/>
      <w:numFmt w:val="decimal"/>
      <w:lvlText w:val="%1.%2.%3.%4.%5"/>
      <w:lvlJc w:val="left"/>
      <w:pPr>
        <w:ind w:left="1080" w:hanging="1080"/>
      </w:pPr>
      <w:rPr>
        <w:rFonts w:hint="default"/>
        <w:i w:val="0"/>
        <w:color w:val="auto"/>
      </w:rPr>
    </w:lvl>
    <w:lvl w:ilvl="5">
      <w:start w:val="1"/>
      <w:numFmt w:val="decimal"/>
      <w:lvlText w:val="%1.%2.%3.%4.%5.%6"/>
      <w:lvlJc w:val="left"/>
      <w:pPr>
        <w:ind w:left="1080" w:hanging="1080"/>
      </w:pPr>
      <w:rPr>
        <w:rFonts w:hint="default"/>
        <w:i w:val="0"/>
        <w:color w:val="auto"/>
      </w:rPr>
    </w:lvl>
    <w:lvl w:ilvl="6">
      <w:start w:val="1"/>
      <w:numFmt w:val="decimal"/>
      <w:lvlText w:val="%1.%2.%3.%4.%5.%6.%7"/>
      <w:lvlJc w:val="left"/>
      <w:pPr>
        <w:ind w:left="1440" w:hanging="1440"/>
      </w:pPr>
      <w:rPr>
        <w:rFonts w:hint="default"/>
        <w:i w:val="0"/>
        <w:color w:val="auto"/>
      </w:rPr>
    </w:lvl>
    <w:lvl w:ilvl="7">
      <w:start w:val="1"/>
      <w:numFmt w:val="decimal"/>
      <w:lvlText w:val="%1.%2.%3.%4.%5.%6.%7.%8"/>
      <w:lvlJc w:val="left"/>
      <w:pPr>
        <w:ind w:left="1440" w:hanging="1440"/>
      </w:pPr>
      <w:rPr>
        <w:rFonts w:hint="default"/>
        <w:i w:val="0"/>
        <w:color w:val="auto"/>
      </w:rPr>
    </w:lvl>
    <w:lvl w:ilvl="8">
      <w:start w:val="1"/>
      <w:numFmt w:val="decimal"/>
      <w:lvlText w:val="%1.%2.%3.%4.%5.%6.%7.%8.%9"/>
      <w:lvlJc w:val="left"/>
      <w:pPr>
        <w:ind w:left="1440" w:hanging="1440"/>
      </w:pPr>
      <w:rPr>
        <w:rFonts w:hint="default"/>
        <w:i w:val="0"/>
        <w:color w:val="auto"/>
      </w:rPr>
    </w:lvl>
  </w:abstractNum>
  <w:abstractNum w:abstractNumId="5">
    <w:nsid w:val="73B418EF"/>
    <w:multiLevelType w:val="hybridMultilevel"/>
    <w:tmpl w:val="1D9EA40E"/>
    <w:lvl w:ilvl="0" w:tplc="952AE7B8">
      <w:start w:val="1"/>
      <w:numFmt w:val="lowerLetter"/>
      <w:lvlText w:val="(%1)"/>
      <w:lvlJc w:val="left"/>
      <w:pPr>
        <w:ind w:left="5310" w:hanging="1020"/>
      </w:pPr>
      <w:rPr>
        <w:rFonts w:hint="default"/>
        <w:i/>
      </w:rPr>
    </w:lvl>
    <w:lvl w:ilvl="1" w:tplc="04090019" w:tentative="1">
      <w:start w:val="1"/>
      <w:numFmt w:val="lowerLetter"/>
      <w:lvlText w:val="%2."/>
      <w:lvlJc w:val="left"/>
      <w:pPr>
        <w:ind w:left="5370" w:hanging="360"/>
      </w:pPr>
    </w:lvl>
    <w:lvl w:ilvl="2" w:tplc="0409001B" w:tentative="1">
      <w:start w:val="1"/>
      <w:numFmt w:val="lowerRoman"/>
      <w:lvlText w:val="%3."/>
      <w:lvlJc w:val="right"/>
      <w:pPr>
        <w:ind w:left="6090" w:hanging="180"/>
      </w:pPr>
    </w:lvl>
    <w:lvl w:ilvl="3" w:tplc="0409000F" w:tentative="1">
      <w:start w:val="1"/>
      <w:numFmt w:val="decimal"/>
      <w:lvlText w:val="%4."/>
      <w:lvlJc w:val="left"/>
      <w:pPr>
        <w:ind w:left="6810" w:hanging="360"/>
      </w:pPr>
    </w:lvl>
    <w:lvl w:ilvl="4" w:tplc="04090019" w:tentative="1">
      <w:start w:val="1"/>
      <w:numFmt w:val="lowerLetter"/>
      <w:lvlText w:val="%5."/>
      <w:lvlJc w:val="left"/>
      <w:pPr>
        <w:ind w:left="7530" w:hanging="360"/>
      </w:pPr>
    </w:lvl>
    <w:lvl w:ilvl="5" w:tplc="0409001B" w:tentative="1">
      <w:start w:val="1"/>
      <w:numFmt w:val="lowerRoman"/>
      <w:lvlText w:val="%6."/>
      <w:lvlJc w:val="right"/>
      <w:pPr>
        <w:ind w:left="8250" w:hanging="180"/>
      </w:pPr>
    </w:lvl>
    <w:lvl w:ilvl="6" w:tplc="0409000F" w:tentative="1">
      <w:start w:val="1"/>
      <w:numFmt w:val="decimal"/>
      <w:lvlText w:val="%7."/>
      <w:lvlJc w:val="left"/>
      <w:pPr>
        <w:ind w:left="8970" w:hanging="360"/>
      </w:pPr>
    </w:lvl>
    <w:lvl w:ilvl="7" w:tplc="04090019" w:tentative="1">
      <w:start w:val="1"/>
      <w:numFmt w:val="lowerLetter"/>
      <w:lvlText w:val="%8."/>
      <w:lvlJc w:val="left"/>
      <w:pPr>
        <w:ind w:left="9690" w:hanging="360"/>
      </w:pPr>
    </w:lvl>
    <w:lvl w:ilvl="8" w:tplc="0409001B" w:tentative="1">
      <w:start w:val="1"/>
      <w:numFmt w:val="lowerRoman"/>
      <w:lvlText w:val="%9."/>
      <w:lvlJc w:val="right"/>
      <w:pPr>
        <w:ind w:left="10410" w:hanging="180"/>
      </w:pPr>
    </w:lvl>
  </w:abstractNum>
  <w:num w:numId="1">
    <w:abstractNumId w:val="1"/>
  </w:num>
  <w:num w:numId="2">
    <w:abstractNumId w:val="3"/>
  </w:num>
  <w:num w:numId="3">
    <w:abstractNumId w:val="2"/>
  </w:num>
  <w:num w:numId="4">
    <w:abstractNumId w:val="5"/>
  </w:num>
  <w:num w:numId="5">
    <w:abstractNumId w:val="0"/>
  </w:num>
  <w:num w:numId="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hideSpellingErrors/>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6A6B"/>
    <w:rsid w:val="00010406"/>
    <w:rsid w:val="00012447"/>
    <w:rsid w:val="00015AF2"/>
    <w:rsid w:val="000245D5"/>
    <w:rsid w:val="00026C2E"/>
    <w:rsid w:val="0006073D"/>
    <w:rsid w:val="00067586"/>
    <w:rsid w:val="00077AA3"/>
    <w:rsid w:val="000818A1"/>
    <w:rsid w:val="00083F64"/>
    <w:rsid w:val="00091735"/>
    <w:rsid w:val="00092F9B"/>
    <w:rsid w:val="000A0A6F"/>
    <w:rsid w:val="000B1240"/>
    <w:rsid w:val="000B291A"/>
    <w:rsid w:val="000E23DF"/>
    <w:rsid w:val="000F5AB8"/>
    <w:rsid w:val="001161F8"/>
    <w:rsid w:val="00121D3E"/>
    <w:rsid w:val="00193EA4"/>
    <w:rsid w:val="001C6D79"/>
    <w:rsid w:val="001D443E"/>
    <w:rsid w:val="001E559D"/>
    <w:rsid w:val="001F6A00"/>
    <w:rsid w:val="00202BF4"/>
    <w:rsid w:val="00210FEE"/>
    <w:rsid w:val="002164D4"/>
    <w:rsid w:val="002445BF"/>
    <w:rsid w:val="002603AF"/>
    <w:rsid w:val="00260A8C"/>
    <w:rsid w:val="00272084"/>
    <w:rsid w:val="002801BE"/>
    <w:rsid w:val="00285FD6"/>
    <w:rsid w:val="002B589B"/>
    <w:rsid w:val="002C48FC"/>
    <w:rsid w:val="00307A95"/>
    <w:rsid w:val="00324165"/>
    <w:rsid w:val="00327246"/>
    <w:rsid w:val="00350FCB"/>
    <w:rsid w:val="003561E1"/>
    <w:rsid w:val="00360A69"/>
    <w:rsid w:val="00364CFD"/>
    <w:rsid w:val="003D06E6"/>
    <w:rsid w:val="00410613"/>
    <w:rsid w:val="004214D4"/>
    <w:rsid w:val="00447C90"/>
    <w:rsid w:val="0046190B"/>
    <w:rsid w:val="00464377"/>
    <w:rsid w:val="00487285"/>
    <w:rsid w:val="0048764E"/>
    <w:rsid w:val="00491C7E"/>
    <w:rsid w:val="004B5A01"/>
    <w:rsid w:val="004C7419"/>
    <w:rsid w:val="004D20FE"/>
    <w:rsid w:val="004F4561"/>
    <w:rsid w:val="004F56F3"/>
    <w:rsid w:val="00513160"/>
    <w:rsid w:val="005772D2"/>
    <w:rsid w:val="00582C49"/>
    <w:rsid w:val="005939C7"/>
    <w:rsid w:val="005D5BB3"/>
    <w:rsid w:val="005E4208"/>
    <w:rsid w:val="005E49E4"/>
    <w:rsid w:val="00606A74"/>
    <w:rsid w:val="0062367B"/>
    <w:rsid w:val="006340C4"/>
    <w:rsid w:val="00641495"/>
    <w:rsid w:val="00642FF5"/>
    <w:rsid w:val="00654382"/>
    <w:rsid w:val="00693CA4"/>
    <w:rsid w:val="006A63D2"/>
    <w:rsid w:val="006D0BB3"/>
    <w:rsid w:val="006D4918"/>
    <w:rsid w:val="0070221A"/>
    <w:rsid w:val="007372B0"/>
    <w:rsid w:val="00746886"/>
    <w:rsid w:val="00753811"/>
    <w:rsid w:val="00761267"/>
    <w:rsid w:val="007D60DE"/>
    <w:rsid w:val="007D79E0"/>
    <w:rsid w:val="007F34B6"/>
    <w:rsid w:val="007F7FC7"/>
    <w:rsid w:val="00800CC8"/>
    <w:rsid w:val="00801CD3"/>
    <w:rsid w:val="00802DA1"/>
    <w:rsid w:val="0084328D"/>
    <w:rsid w:val="008437CD"/>
    <w:rsid w:val="00844C0E"/>
    <w:rsid w:val="008536A5"/>
    <w:rsid w:val="00872A49"/>
    <w:rsid w:val="008A2C9A"/>
    <w:rsid w:val="008B0D1C"/>
    <w:rsid w:val="008D1E23"/>
    <w:rsid w:val="008E260E"/>
    <w:rsid w:val="0092715A"/>
    <w:rsid w:val="0093072A"/>
    <w:rsid w:val="009650A2"/>
    <w:rsid w:val="00976B99"/>
    <w:rsid w:val="00984BFB"/>
    <w:rsid w:val="009B0624"/>
    <w:rsid w:val="009E7C4F"/>
    <w:rsid w:val="009F1D42"/>
    <w:rsid w:val="00A303FE"/>
    <w:rsid w:val="00A5279F"/>
    <w:rsid w:val="00A80898"/>
    <w:rsid w:val="00A9662F"/>
    <w:rsid w:val="00AB5E59"/>
    <w:rsid w:val="00AC27CA"/>
    <w:rsid w:val="00B52BB9"/>
    <w:rsid w:val="00B56C8B"/>
    <w:rsid w:val="00B7597E"/>
    <w:rsid w:val="00B956AB"/>
    <w:rsid w:val="00BA1146"/>
    <w:rsid w:val="00BA4F92"/>
    <w:rsid w:val="00BF4188"/>
    <w:rsid w:val="00BF43E2"/>
    <w:rsid w:val="00C00B07"/>
    <w:rsid w:val="00C325BC"/>
    <w:rsid w:val="00C4042D"/>
    <w:rsid w:val="00C57EFE"/>
    <w:rsid w:val="00C615ED"/>
    <w:rsid w:val="00CD21D8"/>
    <w:rsid w:val="00D00254"/>
    <w:rsid w:val="00D27E0A"/>
    <w:rsid w:val="00D34BB3"/>
    <w:rsid w:val="00D418C8"/>
    <w:rsid w:val="00D463C3"/>
    <w:rsid w:val="00DB5898"/>
    <w:rsid w:val="00DB5B85"/>
    <w:rsid w:val="00DB7349"/>
    <w:rsid w:val="00DC61D8"/>
    <w:rsid w:val="00E229A5"/>
    <w:rsid w:val="00E76257"/>
    <w:rsid w:val="00E80843"/>
    <w:rsid w:val="00E81D0D"/>
    <w:rsid w:val="00E86A04"/>
    <w:rsid w:val="00EC0286"/>
    <w:rsid w:val="00EE65E5"/>
    <w:rsid w:val="00EF2412"/>
    <w:rsid w:val="00EF76D2"/>
    <w:rsid w:val="00F0183A"/>
    <w:rsid w:val="00F16A6B"/>
    <w:rsid w:val="00F201ED"/>
    <w:rsid w:val="00F209F1"/>
    <w:rsid w:val="00F229F7"/>
    <w:rsid w:val="00F75A42"/>
    <w:rsid w:val="00FC3404"/>
    <w:rsid w:val="00FD28D6"/>
    <w:rsid w:val="00FE2D76"/>
    <w:rsid w:val="00FF41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AAE4175-73FD-4930-B41B-FC9872153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lang w:eastAsia="ar-SA"/>
    </w:rPr>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qFormat/>
    <w:pPr>
      <w:keepNext/>
      <w:keepLines/>
      <w:spacing w:before="360" w:after="80"/>
      <w:outlineLvl w:val="1"/>
    </w:pPr>
    <w:rPr>
      <w:b/>
      <w:sz w:val="36"/>
      <w:szCs w:val="36"/>
    </w:rPr>
  </w:style>
  <w:style w:type="paragraph" w:styleId="Heading3">
    <w:name w:val="heading 3"/>
    <w:basedOn w:val="Normal"/>
    <w:next w:val="Normal"/>
    <w:link w:val="Heading3Char"/>
    <w:uiPriority w:val="9"/>
    <w:qFormat/>
    <w:pPr>
      <w:keepNext/>
      <w:keepLines/>
      <w:spacing w:before="280" w:after="80"/>
      <w:outlineLvl w:val="2"/>
    </w:pPr>
    <w:rPr>
      <w:b/>
      <w:sz w:val="28"/>
      <w:szCs w:val="28"/>
    </w:rPr>
  </w:style>
  <w:style w:type="paragraph" w:styleId="Heading4">
    <w:name w:val="heading 4"/>
    <w:basedOn w:val="Normal"/>
    <w:next w:val="Normal"/>
    <w:link w:val="Heading4Char"/>
    <w:uiPriority w:val="9"/>
    <w:qFormat/>
    <w:pPr>
      <w:keepNext/>
      <w:keepLines/>
      <w:spacing w:before="240" w:after="40"/>
      <w:outlineLvl w:val="3"/>
    </w:pPr>
    <w:rPr>
      <w:b/>
    </w:rPr>
  </w:style>
  <w:style w:type="paragraph" w:styleId="Heading5">
    <w:name w:val="heading 5"/>
    <w:basedOn w:val="Normal"/>
    <w:next w:val="Normal"/>
    <w:link w:val="Heading5Char"/>
    <w:uiPriority w:val="9"/>
    <w:qFormat/>
    <w:pPr>
      <w:keepNext/>
      <w:keepLines/>
      <w:spacing w:before="220" w:after="40"/>
      <w:outlineLvl w:val="4"/>
    </w:pPr>
    <w:rPr>
      <w:b/>
      <w:sz w:val="22"/>
      <w:szCs w:val="22"/>
    </w:rPr>
  </w:style>
  <w:style w:type="paragraph" w:styleId="Heading6">
    <w:name w:val="heading 6"/>
    <w:basedOn w:val="Normal"/>
    <w:next w:val="Normal"/>
    <w:link w:val="Heading6Char"/>
    <w:qFormat/>
    <w:pPr>
      <w:keepNext/>
      <w:keepLines/>
      <w:spacing w:before="200" w:after="40"/>
      <w:outlineLvl w:val="5"/>
    </w:pPr>
    <w:rPr>
      <w:b/>
      <w:sz w:val="20"/>
      <w:szCs w:val="20"/>
    </w:rPr>
  </w:style>
  <w:style w:type="paragraph" w:styleId="Heading7">
    <w:name w:val="heading 7"/>
    <w:basedOn w:val="Normal"/>
    <w:next w:val="Normal"/>
    <w:link w:val="Heading7Char"/>
    <w:uiPriority w:val="9"/>
    <w:semiHidden/>
    <w:unhideWhenUsed/>
    <w:qFormat/>
    <w:rsid w:val="00802DA1"/>
    <w:pPr>
      <w:tabs>
        <w:tab w:val="num" w:pos="5040"/>
      </w:tabs>
      <w:suppressAutoHyphens w:val="0"/>
      <w:spacing w:before="240" w:after="60"/>
      <w:ind w:left="5040" w:hanging="720"/>
      <w:outlineLvl w:val="6"/>
    </w:pPr>
    <w:rPr>
      <w:rFonts w:ascii="Calibri" w:hAnsi="Calibri" w:cs="Arial"/>
      <w:lang w:eastAsia="en-US"/>
    </w:rPr>
  </w:style>
  <w:style w:type="paragraph" w:styleId="Heading8">
    <w:name w:val="heading 8"/>
    <w:basedOn w:val="Normal"/>
    <w:next w:val="Normal"/>
    <w:link w:val="Heading8Char"/>
    <w:uiPriority w:val="9"/>
    <w:semiHidden/>
    <w:unhideWhenUsed/>
    <w:qFormat/>
    <w:rsid w:val="00802DA1"/>
    <w:pPr>
      <w:tabs>
        <w:tab w:val="num" w:pos="5760"/>
      </w:tabs>
      <w:suppressAutoHyphens w:val="0"/>
      <w:spacing w:before="240" w:after="60"/>
      <w:ind w:left="5760" w:hanging="720"/>
      <w:outlineLvl w:val="7"/>
    </w:pPr>
    <w:rPr>
      <w:rFonts w:ascii="Calibri" w:hAnsi="Calibri" w:cs="Arial"/>
      <w:i/>
      <w:iCs/>
      <w:lang w:eastAsia="en-US"/>
    </w:rPr>
  </w:style>
  <w:style w:type="paragraph" w:styleId="Heading9">
    <w:name w:val="heading 9"/>
    <w:basedOn w:val="Normal"/>
    <w:next w:val="Normal"/>
    <w:link w:val="Heading9Char"/>
    <w:uiPriority w:val="9"/>
    <w:semiHidden/>
    <w:unhideWhenUsed/>
    <w:qFormat/>
    <w:rsid w:val="00802DA1"/>
    <w:pPr>
      <w:tabs>
        <w:tab w:val="num" w:pos="6480"/>
      </w:tabs>
      <w:suppressAutoHyphens w:val="0"/>
      <w:spacing w:before="240" w:after="60"/>
      <w:ind w:left="6480" w:hanging="720"/>
      <w:outlineLvl w:val="8"/>
    </w:pPr>
    <w:rPr>
      <w:rFonts w:ascii="Calibri Light" w:hAnsi="Calibri Light"/>
      <w:sz w:val="22"/>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Absatz-Standardschriftart">
    <w:name w:val="Absatz-Standardschriftart"/>
  </w:style>
  <w:style w:type="character" w:styleId="FollowedHyperlink">
    <w:name w:val="FollowedHyperlink"/>
    <w:semiHidden/>
    <w:rPr>
      <w:color w:val="800080"/>
      <w:u w:val="single"/>
    </w:rPr>
  </w:style>
  <w:style w:type="paragraph" w:customStyle="1" w:styleId="Heading">
    <w:name w:val="Heading"/>
    <w:basedOn w:val="Normal"/>
    <w:next w:val="BodyText"/>
    <w:pPr>
      <w:keepNext/>
      <w:spacing w:before="240" w:after="120"/>
    </w:pPr>
    <w:rPr>
      <w:rFonts w:ascii="Arial" w:eastAsia="MS Mincho" w:hAnsi="Arial" w:cs="Tahoma"/>
      <w:sz w:val="28"/>
      <w:szCs w:val="28"/>
    </w:rPr>
  </w:style>
  <w:style w:type="paragraph" w:styleId="BodyText">
    <w:name w:val="Body Text"/>
    <w:basedOn w:val="Normal"/>
    <w:link w:val="BodyTextChar"/>
    <w:uiPriority w:val="1"/>
    <w:qFormat/>
    <w:pPr>
      <w:spacing w:after="120"/>
    </w:pPr>
  </w:style>
  <w:style w:type="paragraph" w:styleId="List">
    <w:name w:val="List"/>
    <w:basedOn w:val="BodyText"/>
    <w:semiHidden/>
    <w:rPr>
      <w:rFonts w:cs="Tahoma"/>
    </w:rPr>
  </w:style>
  <w:style w:type="paragraph" w:styleId="Caption">
    <w:name w:val="caption"/>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authorname">
    <w:name w:val="author name"/>
    <w:basedOn w:val="Normal"/>
    <w:next w:val="Normal"/>
    <w:pPr>
      <w:autoSpaceDE w:val="0"/>
    </w:pPr>
    <w:rPr>
      <w:rFonts w:ascii="HAMECN+TimesNewRoman" w:hAnsi="HAMECN+TimesNewRoman"/>
    </w:rPr>
  </w:style>
  <w:style w:type="paragraph" w:customStyle="1" w:styleId="authoraffiliation">
    <w:name w:val="author affiliation"/>
    <w:basedOn w:val="Normal"/>
    <w:next w:val="Normal"/>
    <w:pPr>
      <w:autoSpaceDE w:val="0"/>
    </w:pPr>
    <w:rPr>
      <w:rFonts w:ascii="HAMECN+TimesNewRoman" w:hAnsi="HAMECN+TimesNewRoman"/>
    </w:rPr>
  </w:style>
  <w:style w:type="paragraph" w:customStyle="1" w:styleId="WW-Default">
    <w:name w:val="WW-Default"/>
    <w:pPr>
      <w:suppressAutoHyphens/>
      <w:autoSpaceDE w:val="0"/>
    </w:pPr>
    <w:rPr>
      <w:rFonts w:ascii="HAMEHF+TimesNewRoman" w:eastAsia="Arial" w:hAnsi="HAMEHF+TimesNewRoman" w:cs="HAMEHF+TimesNewRoman"/>
      <w:color w:val="000000"/>
      <w:lang w:eastAsia="ar-SA"/>
    </w:rPr>
  </w:style>
  <w:style w:type="paragraph" w:customStyle="1" w:styleId="abstract">
    <w:name w:val="abstract"/>
    <w:basedOn w:val="WW-Default"/>
    <w:next w:val="WW-Default"/>
    <w:rPr>
      <w:rFonts w:cs="Times New Roman"/>
      <w:color w:val="auto"/>
    </w:rPr>
  </w:style>
  <w:style w:type="paragraph" w:customStyle="1" w:styleId="sectionhead1">
    <w:name w:val="section head (1)"/>
    <w:basedOn w:val="WW-Default"/>
    <w:next w:val="WW-Default"/>
    <w:rPr>
      <w:rFonts w:cs="Times New Roman"/>
      <w:color w:val="auto"/>
    </w:rPr>
  </w:style>
  <w:style w:type="paragraph" w:customStyle="1" w:styleId="text">
    <w:name w:val="text"/>
    <w:basedOn w:val="WW-Default"/>
    <w:next w:val="WW-Default"/>
    <w:rPr>
      <w:rFonts w:cs="Times New Roman"/>
      <w:color w:val="auto"/>
    </w:rPr>
  </w:style>
  <w:style w:type="paragraph" w:customStyle="1" w:styleId="Head2">
    <w:name w:val="Head 2"/>
    <w:basedOn w:val="WW-Default"/>
    <w:next w:val="WW-Default"/>
    <w:rPr>
      <w:rFonts w:cs="Times New Roman"/>
      <w:color w:val="auto"/>
    </w:rPr>
  </w:style>
  <w:style w:type="paragraph" w:customStyle="1" w:styleId="sectionheadnonums">
    <w:name w:val="section head (no nums)"/>
    <w:basedOn w:val="WW-Default"/>
    <w:next w:val="WW-Default"/>
    <w:rPr>
      <w:rFonts w:ascii="HAMECN+TimesNewRoman" w:hAnsi="HAMECN+TimesNewRoman" w:cs="Times New Roman"/>
      <w:color w:val="auto"/>
    </w:rPr>
  </w:style>
  <w:style w:type="paragraph" w:customStyle="1" w:styleId="references">
    <w:name w:val="references"/>
    <w:basedOn w:val="WW-Default"/>
    <w:next w:val="WW-Default"/>
    <w:rPr>
      <w:rFonts w:ascii="HAMECN+TimesNewRoman" w:hAnsi="HAMECN+TimesNewRoman" w:cs="Times New Roman"/>
      <w:color w:val="auto"/>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ListParagraph">
    <w:name w:val="List Paragraph"/>
    <w:aliases w:val="Body of text,List Paragraph1,Body of text+1,Body of text+2,Body of text+3,List Paragraph11,Medium Grid 1 - Accent 21,Colorful List - Accent 11,Heading 11,HEADING 1"/>
    <w:basedOn w:val="Normal"/>
    <w:link w:val="ListParagraphChar"/>
    <w:uiPriority w:val="1"/>
    <w:qFormat/>
    <w:rsid w:val="009306DD"/>
    <w:pPr>
      <w:suppressAutoHyphens w:val="0"/>
      <w:spacing w:after="200" w:line="276" w:lineRule="auto"/>
      <w:ind w:left="720"/>
      <w:contextualSpacing/>
    </w:pPr>
    <w:rPr>
      <w:rFonts w:ascii="Calibri" w:eastAsia="Calibri" w:hAnsi="Calibri"/>
      <w:sz w:val="22"/>
      <w:szCs w:val="22"/>
      <w:lang w:eastAsia="en-US"/>
    </w:rPr>
  </w:style>
  <w:style w:type="character" w:styleId="Hyperlink">
    <w:name w:val="Hyperlink"/>
    <w:uiPriority w:val="99"/>
    <w:unhideWhenUsed/>
    <w:rsid w:val="009306DD"/>
    <w:rPr>
      <w:color w:val="0000FF"/>
      <w:u w:val="single"/>
    </w:rPr>
  </w:style>
  <w:style w:type="table" w:styleId="TableGrid">
    <w:name w:val="Table Grid"/>
    <w:aliases w:val="Tabel"/>
    <w:basedOn w:val="TableNormal"/>
    <w:uiPriority w:val="39"/>
    <w:rsid w:val="00FC70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E422B"/>
    <w:pPr>
      <w:tabs>
        <w:tab w:val="center" w:pos="4680"/>
        <w:tab w:val="right" w:pos="9360"/>
      </w:tabs>
    </w:pPr>
  </w:style>
  <w:style w:type="character" w:customStyle="1" w:styleId="HeaderChar">
    <w:name w:val="Header Char"/>
    <w:link w:val="Header"/>
    <w:uiPriority w:val="99"/>
    <w:rsid w:val="004E422B"/>
    <w:rPr>
      <w:sz w:val="24"/>
      <w:szCs w:val="24"/>
      <w:lang w:eastAsia="ar-SA"/>
    </w:rPr>
  </w:style>
  <w:style w:type="paragraph" w:styleId="Footer">
    <w:name w:val="footer"/>
    <w:basedOn w:val="Normal"/>
    <w:link w:val="FooterChar"/>
    <w:uiPriority w:val="99"/>
    <w:unhideWhenUsed/>
    <w:rsid w:val="004E422B"/>
    <w:pPr>
      <w:tabs>
        <w:tab w:val="center" w:pos="4680"/>
        <w:tab w:val="right" w:pos="9360"/>
      </w:tabs>
    </w:pPr>
  </w:style>
  <w:style w:type="character" w:customStyle="1" w:styleId="FooterChar">
    <w:name w:val="Footer Char"/>
    <w:link w:val="Footer"/>
    <w:uiPriority w:val="99"/>
    <w:rsid w:val="004E422B"/>
    <w:rPr>
      <w:sz w:val="24"/>
      <w:szCs w:val="24"/>
      <w:lang w:eastAsia="ar-SA"/>
    </w:rPr>
  </w:style>
  <w:style w:type="paragraph" w:styleId="BalloonText">
    <w:name w:val="Balloon Text"/>
    <w:basedOn w:val="Normal"/>
    <w:link w:val="BalloonTextChar"/>
    <w:uiPriority w:val="99"/>
    <w:semiHidden/>
    <w:unhideWhenUsed/>
    <w:rsid w:val="004E422B"/>
    <w:rPr>
      <w:rFonts w:ascii="Tahoma" w:hAnsi="Tahoma"/>
      <w:sz w:val="16"/>
      <w:szCs w:val="16"/>
    </w:rPr>
  </w:style>
  <w:style w:type="character" w:customStyle="1" w:styleId="BalloonTextChar">
    <w:name w:val="Balloon Text Char"/>
    <w:link w:val="BalloonText"/>
    <w:uiPriority w:val="99"/>
    <w:semiHidden/>
    <w:rsid w:val="004E422B"/>
    <w:rPr>
      <w:rFonts w:ascii="Tahoma" w:hAnsi="Tahoma" w:cs="Tahoma"/>
      <w:sz w:val="16"/>
      <w:szCs w:val="16"/>
      <w:lang w:eastAsia="ar-SA"/>
    </w:rPr>
  </w:style>
  <w:style w:type="paragraph" w:customStyle="1" w:styleId="Author">
    <w:name w:val="Author"/>
    <w:basedOn w:val="Normal"/>
    <w:rsid w:val="00D273B6"/>
    <w:pPr>
      <w:suppressAutoHyphens w:val="0"/>
      <w:spacing w:after="240"/>
      <w:jc w:val="center"/>
    </w:pPr>
    <w:rPr>
      <w:b/>
      <w:sz w:val="20"/>
      <w:szCs w:val="20"/>
      <w:lang w:eastAsia="en-US"/>
    </w:rPr>
  </w:style>
  <w:style w:type="paragraph" w:styleId="NormalWeb">
    <w:name w:val="Normal (Web)"/>
    <w:basedOn w:val="Normal"/>
    <w:uiPriority w:val="99"/>
    <w:unhideWhenUsed/>
    <w:rsid w:val="005E0DDC"/>
    <w:pPr>
      <w:suppressAutoHyphens w:val="0"/>
      <w:spacing w:before="100" w:beforeAutospacing="1" w:after="100" w:afterAutospacing="1"/>
    </w:pPr>
    <w:rPr>
      <w:lang w:val="id-ID" w:eastAsia="id-ID"/>
    </w:rPr>
  </w:style>
  <w:style w:type="paragraph" w:styleId="Bibliography">
    <w:name w:val="Bibliography"/>
    <w:basedOn w:val="Normal"/>
    <w:next w:val="Normal"/>
    <w:uiPriority w:val="37"/>
    <w:unhideWhenUsed/>
    <w:rsid w:val="00141CB1"/>
  </w:style>
  <w:style w:type="paragraph" w:styleId="NoSpacing">
    <w:name w:val="No Spacing"/>
    <w:link w:val="NoSpacingChar"/>
    <w:uiPriority w:val="1"/>
    <w:qFormat/>
    <w:rsid w:val="0070706E"/>
    <w:pPr>
      <w:suppressAutoHyphens/>
    </w:pPr>
    <w:rPr>
      <w:lang w:eastAsia="ar-SA"/>
    </w:rPr>
  </w:style>
  <w:style w:type="character" w:customStyle="1" w:styleId="UnresolvedMention1">
    <w:name w:val="Unresolved Mention1"/>
    <w:basedOn w:val="DefaultParagraphFont"/>
    <w:uiPriority w:val="99"/>
    <w:semiHidden/>
    <w:unhideWhenUsed/>
    <w:rsid w:val="0070706E"/>
    <w:rPr>
      <w:color w:val="605E5C"/>
      <w:shd w:val="clear" w:color="auto" w:fill="E1DFDD"/>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15" w:type="dxa"/>
        <w:bottom w:w="0" w:type="dxa"/>
        <w:right w:w="115" w:type="dxa"/>
      </w:tblCellMar>
    </w:tblPr>
  </w:style>
  <w:style w:type="table" w:customStyle="1" w:styleId="a1">
    <w:basedOn w:val="TableNormal"/>
    <w:tblPr>
      <w:tblStyleRowBandSize w:val="1"/>
      <w:tblStyleColBandSize w:val="1"/>
      <w:tblInd w:w="0" w:type="dxa"/>
      <w:tblCellMar>
        <w:top w:w="0" w:type="dxa"/>
        <w:left w:w="115" w:type="dxa"/>
        <w:bottom w:w="0" w:type="dxa"/>
        <w:right w:w="115" w:type="dxa"/>
      </w:tblCellMar>
    </w:tblPr>
  </w:style>
  <w:style w:type="character" w:customStyle="1" w:styleId="Heading1Char">
    <w:name w:val="Heading 1 Char"/>
    <w:basedOn w:val="DefaultParagraphFont"/>
    <w:link w:val="Heading1"/>
    <w:uiPriority w:val="9"/>
    <w:rsid w:val="0062367B"/>
    <w:rPr>
      <w:b/>
      <w:sz w:val="48"/>
      <w:szCs w:val="48"/>
      <w:lang w:eastAsia="ar-SA"/>
    </w:rPr>
  </w:style>
  <w:style w:type="character" w:customStyle="1" w:styleId="ListParagraphChar">
    <w:name w:val="List Paragraph Char"/>
    <w:aliases w:val="Body of text Char,List Paragraph1 Char,Body of text+1 Char,Body of text+2 Char,Body of text+3 Char,List Paragraph11 Char,Medium Grid 1 - Accent 21 Char,Colorful List - Accent 11 Char,Heading 11 Char,HEADING 1 Char"/>
    <w:link w:val="ListParagraph"/>
    <w:uiPriority w:val="1"/>
    <w:locked/>
    <w:rsid w:val="00083F64"/>
    <w:rPr>
      <w:rFonts w:ascii="Calibri" w:eastAsia="Calibri" w:hAnsi="Calibri"/>
      <w:sz w:val="22"/>
      <w:szCs w:val="22"/>
    </w:rPr>
  </w:style>
  <w:style w:type="paragraph" w:styleId="FootnoteText">
    <w:name w:val="footnote text"/>
    <w:aliases w:val="Char,Footnote Text Char Char Char,Footnote Text Char Char Char Char, Char"/>
    <w:basedOn w:val="Normal"/>
    <w:link w:val="FootnoteTextChar"/>
    <w:uiPriority w:val="99"/>
    <w:unhideWhenUsed/>
    <w:rsid w:val="00487285"/>
    <w:pPr>
      <w:suppressAutoHyphens w:val="0"/>
      <w:ind w:firstLine="284"/>
      <w:jc w:val="both"/>
    </w:pPr>
    <w:rPr>
      <w:rFonts w:asciiTheme="minorHAnsi" w:eastAsiaTheme="minorHAnsi" w:hAnsiTheme="minorHAnsi" w:cstheme="minorBidi"/>
      <w:sz w:val="20"/>
      <w:szCs w:val="20"/>
      <w:lang w:eastAsia="en-US"/>
    </w:rPr>
  </w:style>
  <w:style w:type="character" w:customStyle="1" w:styleId="FootnoteTextChar">
    <w:name w:val="Footnote Text Char"/>
    <w:aliases w:val="Char Char,Footnote Text Char Char Char Char1,Footnote Text Char Char Char Char Char, Char Char"/>
    <w:basedOn w:val="DefaultParagraphFont"/>
    <w:link w:val="FootnoteText"/>
    <w:uiPriority w:val="99"/>
    <w:rsid w:val="00487285"/>
    <w:rPr>
      <w:rFonts w:asciiTheme="minorHAnsi" w:eastAsiaTheme="minorHAnsi" w:hAnsiTheme="minorHAnsi" w:cstheme="minorBidi"/>
      <w:sz w:val="20"/>
      <w:szCs w:val="20"/>
    </w:rPr>
  </w:style>
  <w:style w:type="character" w:styleId="FootnoteReference">
    <w:name w:val="footnote reference"/>
    <w:basedOn w:val="DefaultParagraphFont"/>
    <w:uiPriority w:val="99"/>
    <w:unhideWhenUsed/>
    <w:rsid w:val="00487285"/>
    <w:rPr>
      <w:vertAlign w:val="superscript"/>
    </w:rPr>
  </w:style>
  <w:style w:type="character" w:styleId="CommentReference">
    <w:name w:val="annotation reference"/>
    <w:basedOn w:val="DefaultParagraphFont"/>
    <w:uiPriority w:val="99"/>
    <w:semiHidden/>
    <w:unhideWhenUsed/>
    <w:rsid w:val="004D20FE"/>
    <w:rPr>
      <w:sz w:val="16"/>
      <w:szCs w:val="16"/>
    </w:rPr>
  </w:style>
  <w:style w:type="character" w:customStyle="1" w:styleId="Heading7Char">
    <w:name w:val="Heading 7 Char"/>
    <w:basedOn w:val="DefaultParagraphFont"/>
    <w:link w:val="Heading7"/>
    <w:uiPriority w:val="9"/>
    <w:semiHidden/>
    <w:rsid w:val="00802DA1"/>
    <w:rPr>
      <w:rFonts w:ascii="Calibri" w:hAnsi="Calibri" w:cs="Arial"/>
    </w:rPr>
  </w:style>
  <w:style w:type="character" w:customStyle="1" w:styleId="Heading8Char">
    <w:name w:val="Heading 8 Char"/>
    <w:basedOn w:val="DefaultParagraphFont"/>
    <w:link w:val="Heading8"/>
    <w:uiPriority w:val="9"/>
    <w:semiHidden/>
    <w:rsid w:val="00802DA1"/>
    <w:rPr>
      <w:rFonts w:ascii="Calibri" w:hAnsi="Calibri" w:cs="Arial"/>
      <w:i/>
      <w:iCs/>
    </w:rPr>
  </w:style>
  <w:style w:type="character" w:customStyle="1" w:styleId="Heading9Char">
    <w:name w:val="Heading 9 Char"/>
    <w:basedOn w:val="DefaultParagraphFont"/>
    <w:link w:val="Heading9"/>
    <w:uiPriority w:val="9"/>
    <w:semiHidden/>
    <w:rsid w:val="00802DA1"/>
    <w:rPr>
      <w:rFonts w:ascii="Calibri Light" w:hAnsi="Calibri Light"/>
      <w:sz w:val="22"/>
      <w:szCs w:val="22"/>
    </w:rPr>
  </w:style>
  <w:style w:type="character" w:customStyle="1" w:styleId="Heading2Char">
    <w:name w:val="Heading 2 Char"/>
    <w:basedOn w:val="DefaultParagraphFont"/>
    <w:link w:val="Heading2"/>
    <w:uiPriority w:val="9"/>
    <w:rsid w:val="00802DA1"/>
    <w:rPr>
      <w:b/>
      <w:sz w:val="36"/>
      <w:szCs w:val="36"/>
      <w:lang w:eastAsia="ar-SA"/>
    </w:rPr>
  </w:style>
  <w:style w:type="character" w:customStyle="1" w:styleId="Heading3Char">
    <w:name w:val="Heading 3 Char"/>
    <w:basedOn w:val="DefaultParagraphFont"/>
    <w:link w:val="Heading3"/>
    <w:uiPriority w:val="9"/>
    <w:rsid w:val="00802DA1"/>
    <w:rPr>
      <w:b/>
      <w:sz w:val="28"/>
      <w:szCs w:val="28"/>
      <w:lang w:eastAsia="ar-SA"/>
    </w:rPr>
  </w:style>
  <w:style w:type="character" w:customStyle="1" w:styleId="Heading4Char">
    <w:name w:val="Heading 4 Char"/>
    <w:basedOn w:val="DefaultParagraphFont"/>
    <w:link w:val="Heading4"/>
    <w:uiPriority w:val="9"/>
    <w:rsid w:val="00802DA1"/>
    <w:rPr>
      <w:b/>
      <w:lang w:eastAsia="ar-SA"/>
    </w:rPr>
  </w:style>
  <w:style w:type="character" w:customStyle="1" w:styleId="Heading5Char">
    <w:name w:val="Heading 5 Char"/>
    <w:basedOn w:val="DefaultParagraphFont"/>
    <w:link w:val="Heading5"/>
    <w:uiPriority w:val="9"/>
    <w:rsid w:val="00802DA1"/>
    <w:rPr>
      <w:b/>
      <w:sz w:val="22"/>
      <w:szCs w:val="22"/>
      <w:lang w:eastAsia="ar-SA"/>
    </w:rPr>
  </w:style>
  <w:style w:type="character" w:customStyle="1" w:styleId="Heading6Char">
    <w:name w:val="Heading 6 Char"/>
    <w:basedOn w:val="DefaultParagraphFont"/>
    <w:link w:val="Heading6"/>
    <w:rsid w:val="00802DA1"/>
    <w:rPr>
      <w:b/>
      <w:sz w:val="20"/>
      <w:szCs w:val="20"/>
      <w:lang w:eastAsia="ar-SA"/>
    </w:rPr>
  </w:style>
  <w:style w:type="character" w:styleId="PlaceholderText">
    <w:name w:val="Placeholder Text"/>
    <w:uiPriority w:val="99"/>
    <w:semiHidden/>
    <w:rsid w:val="00802DA1"/>
    <w:rPr>
      <w:color w:val="808080"/>
    </w:rPr>
  </w:style>
  <w:style w:type="character" w:customStyle="1" w:styleId="sg-text">
    <w:name w:val="sg-text"/>
    <w:rsid w:val="00802DA1"/>
  </w:style>
  <w:style w:type="paragraph" w:customStyle="1" w:styleId="TableParagraph">
    <w:name w:val="Table Paragraph"/>
    <w:basedOn w:val="Normal"/>
    <w:uiPriority w:val="1"/>
    <w:qFormat/>
    <w:rsid w:val="00802DA1"/>
    <w:pPr>
      <w:widowControl w:val="0"/>
      <w:suppressAutoHyphens w:val="0"/>
      <w:autoSpaceDE w:val="0"/>
      <w:autoSpaceDN w:val="0"/>
    </w:pPr>
    <w:rPr>
      <w:sz w:val="22"/>
      <w:szCs w:val="22"/>
      <w:lang w:eastAsia="en-US"/>
    </w:rPr>
  </w:style>
  <w:style w:type="character" w:customStyle="1" w:styleId="BodyTextChar">
    <w:name w:val="Body Text Char"/>
    <w:basedOn w:val="DefaultParagraphFont"/>
    <w:link w:val="BodyText"/>
    <w:uiPriority w:val="1"/>
    <w:rsid w:val="00802DA1"/>
    <w:rPr>
      <w:lang w:eastAsia="ar-SA"/>
    </w:rPr>
  </w:style>
  <w:style w:type="paragraph" w:styleId="CommentText">
    <w:name w:val="annotation text"/>
    <w:basedOn w:val="Normal"/>
    <w:link w:val="CommentTextChar"/>
    <w:uiPriority w:val="99"/>
    <w:semiHidden/>
    <w:unhideWhenUsed/>
    <w:rsid w:val="00802DA1"/>
    <w:pPr>
      <w:suppressAutoHyphens w:val="0"/>
      <w:spacing w:after="160"/>
    </w:pPr>
    <w:rPr>
      <w:rFonts w:ascii="Calibri" w:eastAsia="Calibri" w:hAnsi="Calibri" w:cs="Arial"/>
      <w:sz w:val="20"/>
      <w:szCs w:val="20"/>
      <w:lang w:eastAsia="en-US"/>
    </w:rPr>
  </w:style>
  <w:style w:type="character" w:customStyle="1" w:styleId="CommentTextChar">
    <w:name w:val="Comment Text Char"/>
    <w:basedOn w:val="DefaultParagraphFont"/>
    <w:link w:val="CommentText"/>
    <w:uiPriority w:val="99"/>
    <w:semiHidden/>
    <w:rsid w:val="00802DA1"/>
    <w:rPr>
      <w:rFonts w:ascii="Calibri" w:eastAsia="Calibri" w:hAnsi="Calibri" w:cs="Arial"/>
      <w:sz w:val="20"/>
      <w:szCs w:val="20"/>
    </w:rPr>
  </w:style>
  <w:style w:type="character" w:customStyle="1" w:styleId="CommentSubjectChar">
    <w:name w:val="Comment Subject Char"/>
    <w:link w:val="CommentSubject"/>
    <w:uiPriority w:val="99"/>
    <w:semiHidden/>
    <w:rsid w:val="00802DA1"/>
    <w:rPr>
      <w:b/>
      <w:bCs/>
    </w:rPr>
  </w:style>
  <w:style w:type="paragraph" w:styleId="CommentSubject">
    <w:name w:val="annotation subject"/>
    <w:basedOn w:val="CommentText"/>
    <w:next w:val="CommentText"/>
    <w:link w:val="CommentSubjectChar"/>
    <w:uiPriority w:val="99"/>
    <w:semiHidden/>
    <w:unhideWhenUsed/>
    <w:rsid w:val="00802DA1"/>
    <w:rPr>
      <w:rFonts w:ascii="Times New Roman" w:eastAsia="Times New Roman" w:hAnsi="Times New Roman" w:cs="Times New Roman"/>
      <w:b/>
      <w:bCs/>
      <w:sz w:val="24"/>
      <w:szCs w:val="24"/>
    </w:rPr>
  </w:style>
  <w:style w:type="character" w:customStyle="1" w:styleId="CommentSubjectChar1">
    <w:name w:val="Comment Subject Char1"/>
    <w:basedOn w:val="CommentTextChar"/>
    <w:uiPriority w:val="99"/>
    <w:semiHidden/>
    <w:rsid w:val="00802DA1"/>
    <w:rPr>
      <w:rFonts w:ascii="Calibri" w:eastAsia="Calibri" w:hAnsi="Calibri" w:cs="Arial"/>
      <w:b/>
      <w:bCs/>
      <w:sz w:val="20"/>
      <w:szCs w:val="20"/>
    </w:rPr>
  </w:style>
  <w:style w:type="paragraph" w:customStyle="1" w:styleId="Default">
    <w:name w:val="Default"/>
    <w:rsid w:val="00802DA1"/>
    <w:pPr>
      <w:autoSpaceDE w:val="0"/>
      <w:autoSpaceDN w:val="0"/>
      <w:adjustRightInd w:val="0"/>
    </w:pPr>
    <w:rPr>
      <w:color w:val="000000"/>
      <w:lang w:val="id-ID"/>
    </w:rPr>
  </w:style>
  <w:style w:type="character" w:customStyle="1" w:styleId="rvts2">
    <w:name w:val="rvts2"/>
    <w:rsid w:val="00802DA1"/>
  </w:style>
  <w:style w:type="character" w:customStyle="1" w:styleId="rvts3">
    <w:name w:val="rvts3"/>
    <w:rsid w:val="00802DA1"/>
  </w:style>
  <w:style w:type="character" w:customStyle="1" w:styleId="rvts9">
    <w:name w:val="rvts9"/>
    <w:rsid w:val="00802DA1"/>
  </w:style>
  <w:style w:type="character" w:customStyle="1" w:styleId="rvts10">
    <w:name w:val="rvts10"/>
    <w:rsid w:val="00802DA1"/>
  </w:style>
  <w:style w:type="character" w:customStyle="1" w:styleId="rvts11">
    <w:name w:val="rvts11"/>
    <w:rsid w:val="00802DA1"/>
  </w:style>
  <w:style w:type="character" w:customStyle="1" w:styleId="rvts5">
    <w:name w:val="rvts5"/>
    <w:rsid w:val="00802DA1"/>
  </w:style>
  <w:style w:type="character" w:customStyle="1" w:styleId="NoSpacingChar">
    <w:name w:val="No Spacing Char"/>
    <w:link w:val="NoSpacing"/>
    <w:uiPriority w:val="1"/>
    <w:rsid w:val="00802DA1"/>
    <w:rPr>
      <w:lang w:eastAsia="ar-SA"/>
    </w:rPr>
  </w:style>
  <w:style w:type="paragraph" w:customStyle="1" w:styleId="Bodytext161">
    <w:name w:val="Body text (16)1"/>
    <w:basedOn w:val="Normal"/>
    <w:uiPriority w:val="99"/>
    <w:rsid w:val="00802DA1"/>
    <w:pPr>
      <w:shd w:val="clear" w:color="auto" w:fill="FFFFFF"/>
      <w:suppressAutoHyphens w:val="0"/>
      <w:spacing w:before="60" w:line="470" w:lineRule="exact"/>
      <w:jc w:val="right"/>
    </w:pPr>
    <w:rPr>
      <w:rFonts w:ascii="Book Antiqua" w:eastAsia="Arial Unicode MS" w:hAnsi="Book Antiqua" w:cs="Book Antiqua"/>
      <w:i/>
      <w:iCs/>
      <w:lang w:eastAsia="en-US"/>
    </w:rPr>
  </w:style>
  <w:style w:type="character" w:customStyle="1" w:styleId="Bodytext164">
    <w:name w:val="Body text (16)4"/>
    <w:uiPriority w:val="99"/>
    <w:rsid w:val="00802DA1"/>
    <w:rPr>
      <w:rFonts w:ascii="Book Antiqua" w:eastAsia="Calibri" w:hAnsi="Book Antiqua" w:cs="Book Antiqua"/>
      <w:b w:val="0"/>
      <w:bCs w:val="0"/>
      <w:i/>
      <w:iCs/>
      <w:smallCaps w:val="0"/>
      <w:strike w:val="0"/>
      <w:spacing w:val="0"/>
      <w:sz w:val="24"/>
      <w:szCs w:val="24"/>
    </w:rPr>
  </w:style>
  <w:style w:type="character" w:customStyle="1" w:styleId="Bodytext90">
    <w:name w:val="Body text90"/>
    <w:uiPriority w:val="99"/>
    <w:rsid w:val="00802DA1"/>
    <w:rPr>
      <w:rFonts w:ascii="Bookman Old Style" w:eastAsia="Calibri" w:hAnsi="Bookman Old Style" w:cs="Bookman Old Style"/>
      <w:b w:val="0"/>
      <w:bCs w:val="0"/>
      <w:i w:val="0"/>
      <w:iCs w:val="0"/>
      <w:smallCaps w:val="0"/>
      <w:strike w:val="0"/>
      <w:spacing w:val="0"/>
      <w:sz w:val="19"/>
      <w:szCs w:val="19"/>
    </w:rPr>
  </w:style>
  <w:style w:type="paragraph" w:customStyle="1" w:styleId="Bodytext1">
    <w:name w:val="Body text1"/>
    <w:basedOn w:val="Normal"/>
    <w:uiPriority w:val="99"/>
    <w:rsid w:val="00802DA1"/>
    <w:pPr>
      <w:shd w:val="clear" w:color="auto" w:fill="FFFFFF"/>
      <w:suppressAutoHyphens w:val="0"/>
      <w:spacing w:before="780" w:after="240" w:line="298" w:lineRule="exact"/>
      <w:ind w:hanging="2400"/>
      <w:jc w:val="both"/>
    </w:pPr>
    <w:rPr>
      <w:rFonts w:ascii="Bookman Old Style" w:eastAsia="Arial Unicode MS" w:hAnsi="Bookman Old Style" w:cs="Bookman Old Style"/>
      <w:sz w:val="19"/>
      <w:szCs w:val="19"/>
      <w:lang w:eastAsia="en-US"/>
    </w:rPr>
  </w:style>
  <w:style w:type="character" w:customStyle="1" w:styleId="Bodytext89">
    <w:name w:val="Body text89"/>
    <w:uiPriority w:val="99"/>
    <w:rsid w:val="00802DA1"/>
    <w:rPr>
      <w:rFonts w:ascii="Book Antiqua" w:eastAsia="Calibri" w:hAnsi="Book Antiqua" w:cs="Book Antiqua"/>
      <w:b w:val="0"/>
      <w:bCs w:val="0"/>
      <w:i w:val="0"/>
      <w:iCs w:val="0"/>
      <w:smallCaps w:val="0"/>
      <w:strike w:val="0"/>
      <w:spacing w:val="0"/>
      <w:sz w:val="24"/>
      <w:szCs w:val="24"/>
      <w:u w:val="single"/>
    </w:rPr>
  </w:style>
  <w:style w:type="character" w:customStyle="1" w:styleId="Bodytext16NotItalic3">
    <w:name w:val="Body text (16) + Not Italic3"/>
    <w:uiPriority w:val="99"/>
    <w:rsid w:val="00802DA1"/>
    <w:rPr>
      <w:rFonts w:ascii="Book Antiqua" w:eastAsia="Calibri" w:hAnsi="Book Antiqua" w:cs="Book Antiqua"/>
      <w:b w:val="0"/>
      <w:bCs w:val="0"/>
      <w:i w:val="0"/>
      <w:iCs w:val="0"/>
      <w:smallCaps w:val="0"/>
      <w:strike w:val="0"/>
      <w:spacing w:val="0"/>
      <w:sz w:val="24"/>
      <w:szCs w:val="24"/>
    </w:rPr>
  </w:style>
  <w:style w:type="table" w:styleId="TableGridLight">
    <w:name w:val="Grid Table Light"/>
    <w:basedOn w:val="TableNormal"/>
    <w:uiPriority w:val="40"/>
    <w:rsid w:val="00A303FE"/>
    <w:rPr>
      <w:rFonts w:ascii="Calibri" w:eastAsia="Calibri" w:hAnsi="Calibri" w:cs="Arial"/>
      <w:sz w:val="20"/>
      <w:szCs w:val="20"/>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A303FE"/>
    <w:pPr>
      <w:suppressAutoHyphens w:val="0"/>
      <w:spacing w:before="240" w:after="0" w:line="259" w:lineRule="auto"/>
      <w:outlineLvl w:val="9"/>
    </w:pPr>
    <w:rPr>
      <w:rFonts w:ascii="Calibri Light" w:hAnsi="Calibri Light"/>
      <w:b w:val="0"/>
      <w:color w:val="2E74B5"/>
      <w:sz w:val="32"/>
      <w:szCs w:val="32"/>
      <w:lang w:eastAsia="en-US"/>
    </w:rPr>
  </w:style>
  <w:style w:type="paragraph" w:styleId="TOC2">
    <w:name w:val="toc 2"/>
    <w:basedOn w:val="Normal"/>
    <w:next w:val="Normal"/>
    <w:autoRedefine/>
    <w:uiPriority w:val="39"/>
    <w:unhideWhenUsed/>
    <w:rsid w:val="00A303FE"/>
    <w:pPr>
      <w:suppressAutoHyphens w:val="0"/>
      <w:spacing w:after="100" w:line="259" w:lineRule="auto"/>
      <w:ind w:left="220"/>
    </w:pPr>
    <w:rPr>
      <w:rFonts w:ascii="Calibri" w:hAnsi="Calibri"/>
      <w:sz w:val="22"/>
      <w:szCs w:val="22"/>
      <w:lang w:eastAsia="en-US"/>
    </w:rPr>
  </w:style>
  <w:style w:type="paragraph" w:styleId="TOC1">
    <w:name w:val="toc 1"/>
    <w:basedOn w:val="Normal"/>
    <w:next w:val="Normal"/>
    <w:autoRedefine/>
    <w:uiPriority w:val="39"/>
    <w:unhideWhenUsed/>
    <w:rsid w:val="00A303FE"/>
    <w:pPr>
      <w:suppressAutoHyphens w:val="0"/>
      <w:spacing w:after="100" w:line="259" w:lineRule="auto"/>
    </w:pPr>
    <w:rPr>
      <w:rFonts w:ascii="Calibri" w:hAnsi="Calibri"/>
      <w:sz w:val="22"/>
      <w:szCs w:val="22"/>
      <w:lang w:eastAsia="en-US"/>
    </w:rPr>
  </w:style>
  <w:style w:type="paragraph" w:styleId="TOC3">
    <w:name w:val="toc 3"/>
    <w:basedOn w:val="Normal"/>
    <w:next w:val="Normal"/>
    <w:autoRedefine/>
    <w:uiPriority w:val="39"/>
    <w:unhideWhenUsed/>
    <w:rsid w:val="00A303FE"/>
    <w:pPr>
      <w:suppressAutoHyphens w:val="0"/>
      <w:spacing w:after="100" w:line="259" w:lineRule="auto"/>
      <w:ind w:left="440"/>
    </w:pPr>
    <w:rPr>
      <w:rFonts w:ascii="Calibri" w:hAnsi="Calibri"/>
      <w:sz w:val="22"/>
      <w:szCs w:val="22"/>
      <w:lang w:eastAsia="en-US"/>
    </w:rPr>
  </w:style>
  <w:style w:type="paragraph" w:customStyle="1" w:styleId="Normal1">
    <w:name w:val="Normal1"/>
    <w:rsid w:val="00A303FE"/>
    <w:pPr>
      <w:ind w:firstLine="284"/>
      <w:jc w:val="center"/>
    </w:pPr>
    <w:rPr>
      <w:rFonts w:ascii="Calibri" w:eastAsia="Calibri" w:hAnsi="Calibri" w:cs="Calibri"/>
      <w:sz w:val="22"/>
      <w:szCs w:val="22"/>
    </w:rPr>
  </w:style>
  <w:style w:type="character" w:styleId="Emphasis">
    <w:name w:val="Emphasis"/>
    <w:uiPriority w:val="20"/>
    <w:qFormat/>
    <w:rsid w:val="00A303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hdphoto" Target="media/hdphoto2.wdp"/><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3.png"/><Relationship Id="rId17" Type="http://schemas.microsoft.com/office/2007/relationships/hdphoto" Target="media/hdphoto4.wdp"/><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hdphoto" Target="media/hdphoto1.wdp"/><Relationship Id="rId24" Type="http://schemas.openxmlformats.org/officeDocument/2006/relationships/theme" Target="theme/theme1.xml"/><Relationship Id="rId5" Type="http://schemas.openxmlformats.org/officeDocument/2006/relationships/settings" Target="settings.xml"/><Relationship Id="rId15" Type="http://schemas.microsoft.com/office/2007/relationships/hdphoto" Target="media/hdphoto3.wdp"/><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1mAGvf4YBRDvivkBx7v/xGh/gNg==">AMUW2mVp1zKqaPsvXxuyRH9PB5b8D1p6BUlJ7YV9nnTuiqTEUq2pQV6EFQEz9hxfzd2vOFJzpun/Mbi1JYVIXawbsZ1ECGf0K5H+itERl+Wpa856y8U/SXoYt8aLymIRV5W8uh44rq+W</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85A3BF8-AE93-402B-A27F-26F88C215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14</Pages>
  <Words>6966</Words>
  <Characters>39707</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pengetikan</dc:creator>
  <cp:lastModifiedBy>Windows User</cp:lastModifiedBy>
  <cp:revision>13</cp:revision>
  <cp:lastPrinted>2021-06-02T03:27:00Z</cp:lastPrinted>
  <dcterms:created xsi:type="dcterms:W3CDTF">2021-12-12T13:27:00Z</dcterms:created>
  <dcterms:modified xsi:type="dcterms:W3CDTF">2021-12-28T14:02:00Z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8fbcda0b-c477-3513-91a3-111803603063</vt:lpwstr>
  </property>
  <property fmtid="{D5CDD505-2E9C-101B-9397-08002B2CF9AE}" pid="4" name="Mendeley Citation Style_1">
    <vt:lpwstr>http://www.zotero.org/styles/apa</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6th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http://www.zotero.org/styles/chicago-fullnote-bibliography</vt:lpwstr>
  </property>
  <property fmtid="{D5CDD505-2E9C-101B-9397-08002B2CF9AE}" pid="14" name="Mendeley Recent Style Name 4_1">
    <vt:lpwstr>Chicago Manual of Style 17th edition (full note)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http://www.zotero.org/styles/turabian-fullnote-bibliography</vt:lpwstr>
  </property>
  <property fmtid="{D5CDD505-2E9C-101B-9397-08002B2CF9AE}" pid="24" name="Mendeley Recent Style Name 9_1">
    <vt:lpwstr>Turabian 8th edition (full note)</vt:lpwstr>
  </property>
</Properties>
</file>